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650" w:rsidRDefault="006B48E5" w:rsidP="00371E15">
      <w:pPr>
        <w:pStyle w:val="2"/>
        <w:shd w:val="clear" w:color="auto" w:fill="auto"/>
        <w:spacing w:after="261" w:line="210" w:lineRule="exact"/>
        <w:ind w:left="-7938" w:firstLine="7938"/>
      </w:pPr>
      <w:r>
        <w:rPr>
          <w:rStyle w:val="105pt"/>
        </w:rPr>
        <w:t>УТВЕРЖДАЮ</w:t>
      </w:r>
    </w:p>
    <w:p w:rsidR="00FF5650" w:rsidRDefault="006B48E5">
      <w:pPr>
        <w:pStyle w:val="2"/>
        <w:shd w:val="clear" w:color="auto" w:fill="auto"/>
        <w:spacing w:after="62" w:line="288" w:lineRule="exact"/>
        <w:ind w:left="20" w:right="720" w:firstLine="0"/>
      </w:pPr>
      <w:r>
        <w:rPr>
          <w:rStyle w:val="105pt"/>
        </w:rPr>
        <w:t>Генеральный директор ЗАО «Тихвинский КЛПХ»</w:t>
      </w:r>
    </w:p>
    <w:p w:rsidR="00FF5650" w:rsidRDefault="006B48E5">
      <w:pPr>
        <w:framePr w:h="1997" w:wrap="notBeside" w:vAnchor="text" w:hAnchor="text" w:xAlign="center" w:y="1"/>
        <w:jc w:val="center"/>
        <w:rPr>
          <w:sz w:val="0"/>
          <w:szCs w:val="0"/>
        </w:rPr>
      </w:pPr>
      <w:r>
        <w:fldChar w:fldCharType="begin"/>
      </w:r>
      <w:r>
        <w:instrText xml:space="preserve"> INCLUDEPICTURE  "D:\\Мои документы\\Рабочий стол\\media\\image1.jpeg" \* MERGEFORMATINET </w:instrText>
      </w:r>
      <w:r>
        <w:fldChar w:fldCharType="separate"/>
      </w:r>
      <w:r w:rsidR="00371E15">
        <w:fldChar w:fldCharType="begin"/>
      </w:r>
      <w:r w:rsidR="00371E15">
        <w:instrText xml:space="preserve"> INCLUDEPICTURE  "D:\\Мои документы\\Рабочий стол\\media\\image1.jpeg" \* MERGEFORMATINET </w:instrText>
      </w:r>
      <w:r w:rsidR="00371E15">
        <w:fldChar w:fldCharType="separate"/>
      </w:r>
      <w:r w:rsidR="00371E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3.25pt;height:99.75pt">
            <v:imagedata r:id="rId9" r:href="rId10"/>
          </v:shape>
        </w:pict>
      </w:r>
      <w:r w:rsidR="00371E15">
        <w:fldChar w:fldCharType="end"/>
      </w:r>
      <w:r>
        <w:fldChar w:fldCharType="end"/>
      </w:r>
    </w:p>
    <w:p w:rsidR="00FF5650" w:rsidRDefault="00FF5650">
      <w:pPr>
        <w:rPr>
          <w:sz w:val="2"/>
          <w:szCs w:val="2"/>
        </w:rPr>
      </w:pPr>
    </w:p>
    <w:p w:rsidR="00FF5650" w:rsidRDefault="00FF5650">
      <w:pPr>
        <w:rPr>
          <w:sz w:val="2"/>
          <w:szCs w:val="2"/>
        </w:rPr>
        <w:sectPr w:rsidR="00FF5650" w:rsidSect="00371E15">
          <w:footerReference w:type="default" r:id="rId11"/>
          <w:type w:val="continuous"/>
          <w:pgSz w:w="16838" w:h="23810"/>
          <w:pgMar w:top="851" w:right="3544" w:bottom="851" w:left="9822" w:header="0" w:footer="3" w:gutter="0"/>
          <w:cols w:space="720"/>
          <w:noEndnote/>
          <w:docGrid w:linePitch="360"/>
        </w:sect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6" w:after="6" w:line="240" w:lineRule="exact"/>
        <w:rPr>
          <w:sz w:val="19"/>
          <w:szCs w:val="19"/>
        </w:rPr>
      </w:pPr>
    </w:p>
    <w:p w:rsidR="00FF5650" w:rsidRDefault="00FF5650">
      <w:pPr>
        <w:rPr>
          <w:sz w:val="2"/>
          <w:szCs w:val="2"/>
        </w:rPr>
        <w:sectPr w:rsidR="00FF5650">
          <w:type w:val="continuous"/>
          <w:pgSz w:w="16838" w:h="23810"/>
          <w:pgMar w:top="0" w:right="0" w:bottom="0" w:left="0" w:header="0" w:footer="3" w:gutter="0"/>
          <w:cols w:space="720"/>
          <w:noEndnote/>
          <w:docGrid w:linePitch="360"/>
        </w:sectPr>
      </w:pPr>
    </w:p>
    <w:p w:rsidR="00FF5650" w:rsidRDefault="006B48E5">
      <w:pPr>
        <w:pStyle w:val="50"/>
        <w:keepNext/>
        <w:keepLines/>
        <w:shd w:val="clear" w:color="auto" w:fill="auto"/>
        <w:ind w:left="100" w:right="480"/>
        <w:sectPr w:rsidR="00FF5650">
          <w:type w:val="continuous"/>
          <w:pgSz w:w="16838" w:h="23810"/>
          <w:pgMar w:top="4038" w:right="5977" w:bottom="5219" w:left="6438" w:header="0" w:footer="3" w:gutter="0"/>
          <w:cols w:space="720"/>
          <w:noEndnote/>
          <w:docGrid w:linePitch="360"/>
        </w:sectPr>
      </w:pPr>
      <w:bookmarkStart w:id="0" w:name="bookmark0"/>
      <w:r>
        <w:lastRenderedPageBreak/>
        <w:t>ПЛАН УПРАВЛЕНИЯ ЛЕСАМИ ЗАО «ТИХВИНСКИЙ КЛПХ»</w:t>
      </w:r>
      <w:bookmarkEnd w:id="0"/>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95" w:after="95" w:line="240" w:lineRule="exact"/>
        <w:rPr>
          <w:sz w:val="19"/>
          <w:szCs w:val="19"/>
        </w:rPr>
      </w:pPr>
    </w:p>
    <w:p w:rsidR="00FF5650" w:rsidRDefault="00FF5650">
      <w:pPr>
        <w:rPr>
          <w:sz w:val="2"/>
          <w:szCs w:val="2"/>
        </w:rPr>
        <w:sectPr w:rsidR="00FF5650">
          <w:type w:val="continuous"/>
          <w:pgSz w:w="16838" w:h="23810"/>
          <w:pgMar w:top="0" w:right="0" w:bottom="0" w:left="0" w:header="0" w:footer="3" w:gutter="0"/>
          <w:cols w:space="720"/>
          <w:noEndnote/>
          <w:docGrid w:linePitch="360"/>
        </w:sectPr>
      </w:pPr>
    </w:p>
    <w:p w:rsidR="00FF5650" w:rsidRDefault="00371E15">
      <w:pPr>
        <w:pStyle w:val="2"/>
        <w:shd w:val="clear" w:color="auto" w:fill="auto"/>
        <w:spacing w:after="515" w:line="274" w:lineRule="exact"/>
        <w:ind w:right="160" w:firstLine="0"/>
        <w:jc w:val="both"/>
      </w:pPr>
      <w:r>
        <w:lastRenderedPageBreak/>
        <w:pict>
          <v:shapetype id="_x0000_t202" coordsize="21600,21600" o:spt="202" path="m,l,21600r21600,l21600,xe">
            <v:stroke joinstyle="miter"/>
            <v:path gradientshapeok="t" o:connecttype="rect"/>
          </v:shapetype>
          <v:shape id="_x0000_s1028" type="#_x0000_t202" style="position:absolute;left:0;text-align:left;margin-left:-1.45pt;margin-top:598.3pt;width:72.25pt;height:10.75pt;z-index:-251611136;mso-wrap-distance-left:5pt;mso-wrap-distance-right:5pt;mso-position-horizontal-relative:margin;mso-position-vertical-relative:margin" filled="f" stroked="f">
            <v:textbox style="mso-fit-shape-to-text:t" inset="0,0,0,0">
              <w:txbxContent>
                <w:p w:rsidR="00371E15" w:rsidRDefault="00371E15">
                  <w:pPr>
                    <w:pStyle w:val="20"/>
                    <w:shd w:val="clear" w:color="auto" w:fill="auto"/>
                    <w:spacing w:line="210" w:lineRule="exact"/>
                  </w:pPr>
                  <w:r>
                    <w:rPr>
                      <w:rStyle w:val="2105pt0ptExact"/>
                      <w:i/>
                      <w:iCs/>
                      <w:spacing w:val="0"/>
                    </w:rPr>
                    <w:t>Составитель:</w:t>
                  </w:r>
                </w:p>
              </w:txbxContent>
            </v:textbox>
            <w10:wrap type="square" anchorx="margin" anchory="margin"/>
          </v:shape>
        </w:pict>
      </w:r>
      <w:r>
        <w:pict>
          <v:shape id="_x0000_s1029" type="#_x0000_t75" style="position:absolute;left:0;text-align:left;margin-left:32.85pt;margin-top:598.05pt;width:84pt;height:37.45pt;z-index:-251610112;mso-wrap-distance-left:5pt;mso-wrap-distance-right:5pt;mso-position-horizontal-relative:margin;mso-position-vertical-relative:margin" wrapcoords="-193 0 -193 21168 21600 21168 21600 0 -193 0">
            <v:imagedata r:id="rId12" o:title="image2"/>
            <w10:wrap type="tight" anchorx="margin" anchory="margin"/>
          </v:shape>
        </w:pict>
      </w:r>
      <w:r w:rsidR="006B48E5">
        <w:rPr>
          <w:rStyle w:val="105pt"/>
        </w:rPr>
        <w:t xml:space="preserve">Специалист по сертификации и </w:t>
      </w:r>
      <w:r w:rsidR="006B48E5">
        <w:rPr>
          <w:rStyle w:val="105pt"/>
          <w:lang w:val="en-US"/>
        </w:rPr>
        <w:t>GIS</w:t>
      </w:r>
      <w:r w:rsidR="006B48E5" w:rsidRPr="00FE7EC5">
        <w:rPr>
          <w:rStyle w:val="105pt"/>
        </w:rPr>
        <w:t xml:space="preserve"> </w:t>
      </w:r>
      <w:proofErr w:type="spellStart"/>
      <w:r w:rsidR="006B48E5">
        <w:rPr>
          <w:rStyle w:val="105pt"/>
        </w:rPr>
        <w:t>Каморина</w:t>
      </w:r>
      <w:proofErr w:type="spellEnd"/>
      <w:r w:rsidR="006B48E5">
        <w:rPr>
          <w:rStyle w:val="105pt"/>
        </w:rPr>
        <w:t xml:space="preserve"> Г.Н.</w:t>
      </w:r>
    </w:p>
    <w:p w:rsidR="00FF5650" w:rsidRDefault="006B48E5">
      <w:pPr>
        <w:pStyle w:val="22"/>
        <w:shd w:val="clear" w:color="auto" w:fill="auto"/>
        <w:spacing w:before="0" w:after="0" w:line="230" w:lineRule="exact"/>
        <w:ind w:firstLine="0"/>
      </w:pPr>
      <w:r>
        <w:rPr>
          <w:rStyle w:val="2115pt"/>
          <w:i/>
          <w:iCs/>
        </w:rPr>
        <w:t>Согласовано:</w:t>
      </w:r>
    </w:p>
    <w:p w:rsidR="00FF5650" w:rsidRDefault="006B48E5">
      <w:pPr>
        <w:pStyle w:val="2"/>
        <w:shd w:val="clear" w:color="auto" w:fill="auto"/>
        <w:tabs>
          <w:tab w:val="left" w:leader="underscore" w:pos="2455"/>
        </w:tabs>
        <w:spacing w:after="0" w:line="274" w:lineRule="exact"/>
        <w:ind w:left="1260" w:right="160" w:firstLine="1240"/>
      </w:pPr>
      <w:r>
        <w:rPr>
          <w:rStyle w:val="105pt"/>
        </w:rPr>
        <w:t xml:space="preserve">Заместитель генерального директора ЗАО «Тихвинский КЛПХ» </w:t>
      </w:r>
      <w:r>
        <w:rPr>
          <w:rStyle w:val="105pt"/>
        </w:rPr>
        <w:tab/>
        <w:t>Суворов А.А.</w:t>
      </w:r>
      <w:r>
        <w:br w:type="page"/>
      </w:r>
    </w:p>
    <w:p w:rsidR="00FF5650" w:rsidRPr="00371E15" w:rsidRDefault="006B48E5">
      <w:pPr>
        <w:pStyle w:val="2"/>
        <w:shd w:val="clear" w:color="auto" w:fill="auto"/>
        <w:spacing w:after="457" w:line="210" w:lineRule="exact"/>
        <w:ind w:left="20" w:firstLine="0"/>
        <w:rPr>
          <w:sz w:val="28"/>
          <w:szCs w:val="28"/>
        </w:rPr>
      </w:pPr>
      <w:r w:rsidRPr="00371E15">
        <w:rPr>
          <w:rStyle w:val="105pt0"/>
          <w:sz w:val="28"/>
          <w:szCs w:val="28"/>
        </w:rPr>
        <w:lastRenderedPageBreak/>
        <w:t>ВВЕДЕНИЕ</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 xml:space="preserve">Закрытое акционерное общество «Тихвинский комплексный леспромхоз» (ЗАО «Тихвинский КЛПХ», далее - Предприятие) расположено в г. Тихвин Ленинградской области и входит в состав международного концерна </w:t>
      </w:r>
      <w:r w:rsidRPr="00371E15">
        <w:rPr>
          <w:rStyle w:val="105pt0"/>
          <w:sz w:val="28"/>
          <w:szCs w:val="28"/>
          <w:lang w:val="en-US"/>
        </w:rPr>
        <w:t>International</w:t>
      </w:r>
      <w:r w:rsidRPr="00371E15">
        <w:rPr>
          <w:rStyle w:val="105pt0"/>
          <w:sz w:val="28"/>
          <w:szCs w:val="28"/>
        </w:rPr>
        <w:t xml:space="preserve"> </w:t>
      </w:r>
      <w:r w:rsidRPr="00371E15">
        <w:rPr>
          <w:rStyle w:val="105pt0"/>
          <w:sz w:val="28"/>
          <w:szCs w:val="28"/>
          <w:lang w:val="en-US"/>
        </w:rPr>
        <w:t>Paper</w:t>
      </w:r>
      <w:r w:rsidRPr="00371E15">
        <w:rPr>
          <w:rStyle w:val="105pt0"/>
          <w:sz w:val="28"/>
          <w:szCs w:val="28"/>
        </w:rPr>
        <w:t xml:space="preserve">. Предприятие осуществляет деятельность в соответствии с Уставом и законодательством РФ. Основным видом деятельности Предприятия является заготовка древесины, которая поставляется на целлюлозно-бумажный комбинат </w:t>
      </w:r>
      <w:r w:rsidRPr="00371E15">
        <w:rPr>
          <w:rStyle w:val="105pt0"/>
          <w:sz w:val="28"/>
          <w:szCs w:val="28"/>
          <w:lang w:val="en-US"/>
        </w:rPr>
        <w:t>International</w:t>
      </w:r>
      <w:r w:rsidRPr="00371E15">
        <w:rPr>
          <w:rStyle w:val="105pt0"/>
          <w:sz w:val="28"/>
          <w:szCs w:val="28"/>
        </w:rPr>
        <w:t xml:space="preserve"> </w:t>
      </w:r>
      <w:r w:rsidRPr="00371E15">
        <w:rPr>
          <w:rStyle w:val="105pt0"/>
          <w:sz w:val="28"/>
          <w:szCs w:val="28"/>
          <w:lang w:val="en-US"/>
        </w:rPr>
        <w:t>Paper</w:t>
      </w:r>
      <w:r w:rsidRPr="00371E15">
        <w:rPr>
          <w:rStyle w:val="105pt0"/>
          <w:sz w:val="28"/>
          <w:szCs w:val="28"/>
        </w:rPr>
        <w:t xml:space="preserve"> в г. Светогорск и сторонним потребителям. Лесопользование ведется на лесных участках, находящихся в долгосрочной аренде в Тихвинском районе Ленинградской области, общая площадь которых составляет 155 519 га.</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ЗАО «</w:t>
      </w:r>
      <w:proofErr w:type="gramStart"/>
      <w:r w:rsidRPr="00371E15">
        <w:rPr>
          <w:rStyle w:val="105pt0"/>
          <w:sz w:val="28"/>
          <w:szCs w:val="28"/>
        </w:rPr>
        <w:t>Тихвинский</w:t>
      </w:r>
      <w:proofErr w:type="gramEnd"/>
      <w:r w:rsidRPr="00371E15">
        <w:rPr>
          <w:rStyle w:val="105pt0"/>
          <w:sz w:val="28"/>
          <w:szCs w:val="28"/>
        </w:rPr>
        <w:t xml:space="preserve"> КЛПХ» в своей деятельности придерживается требований лесной сертификации по стандарту Лесного попечительского совета (ЛПС). Предприятие владеет сертификатом </w:t>
      </w:r>
      <w:r w:rsidRPr="00371E15">
        <w:rPr>
          <w:rStyle w:val="105pt0"/>
          <w:sz w:val="28"/>
          <w:szCs w:val="28"/>
          <w:lang w:val="en-US"/>
        </w:rPr>
        <w:t>FSC</w:t>
      </w:r>
      <w:r w:rsidRPr="00371E15">
        <w:rPr>
          <w:rStyle w:val="105pt0"/>
          <w:sz w:val="28"/>
          <w:szCs w:val="28"/>
        </w:rPr>
        <w:t xml:space="preserve"> </w:t>
      </w:r>
      <w:r w:rsidRPr="00371E15">
        <w:rPr>
          <w:rStyle w:val="105pt0"/>
          <w:sz w:val="28"/>
          <w:szCs w:val="28"/>
          <w:lang w:val="en-US"/>
        </w:rPr>
        <w:t>FM</w:t>
      </w:r>
      <w:r w:rsidRPr="00371E15">
        <w:rPr>
          <w:rStyle w:val="105pt0"/>
          <w:sz w:val="28"/>
          <w:szCs w:val="28"/>
        </w:rPr>
        <w:t>/СОС с 2007 года.</w:t>
      </w:r>
    </w:p>
    <w:p w:rsidR="00FF5650" w:rsidRPr="00371E15" w:rsidRDefault="006B48E5">
      <w:pPr>
        <w:pStyle w:val="2"/>
        <w:shd w:val="clear" w:color="auto" w:fill="auto"/>
        <w:spacing w:after="291" w:line="274" w:lineRule="exact"/>
        <w:ind w:left="20" w:right="20" w:firstLine="560"/>
        <w:jc w:val="both"/>
        <w:rPr>
          <w:sz w:val="28"/>
          <w:szCs w:val="28"/>
        </w:rPr>
      </w:pPr>
      <w:r w:rsidRPr="00371E15">
        <w:rPr>
          <w:rStyle w:val="105pt0"/>
          <w:sz w:val="28"/>
          <w:szCs w:val="28"/>
        </w:rPr>
        <w:t xml:space="preserve">Заготовка древесины ведется собственными мощностями с использованием многооперационных лесных машин, а также путем привлечения подрядных организаций. Большое внимание уделяется охране труда и технике безопасности. Предприятие заинтересовано в привлечении и удержании квалифицированных кадров, которые смогут эффективно работать в международной компании. С целью мотивации и развития персонала регулярно проводятся обучающие тренинги и семинары, в </w:t>
      </w:r>
      <w:proofErr w:type="spellStart"/>
      <w:r w:rsidRPr="00371E15">
        <w:rPr>
          <w:rStyle w:val="105pt0"/>
          <w:sz w:val="28"/>
          <w:szCs w:val="28"/>
        </w:rPr>
        <w:t>т.ч</w:t>
      </w:r>
      <w:proofErr w:type="spellEnd"/>
      <w:r w:rsidRPr="00371E15">
        <w:rPr>
          <w:rStyle w:val="105pt0"/>
          <w:sz w:val="28"/>
          <w:szCs w:val="28"/>
        </w:rPr>
        <w:t xml:space="preserve">. по требованиям лесной сертификации. </w:t>
      </w:r>
      <w:proofErr w:type="gramStart"/>
      <w:r w:rsidRPr="00371E15">
        <w:rPr>
          <w:rStyle w:val="105pt0"/>
          <w:sz w:val="28"/>
          <w:szCs w:val="28"/>
        </w:rPr>
        <w:t>Деятельность Тихвинского КЛПХ основана на постоянном диалоге и улучшении взаимопонимания с заинтересованными сторонами, а также на принципах социальной ответственности.</w:t>
      </w:r>
      <w:proofErr w:type="gramEnd"/>
    </w:p>
    <w:p w:rsidR="00FF5650" w:rsidRPr="00371E15" w:rsidRDefault="006B48E5">
      <w:pPr>
        <w:pStyle w:val="2"/>
        <w:shd w:val="clear" w:color="auto" w:fill="auto"/>
        <w:spacing w:after="152" w:line="210" w:lineRule="exact"/>
        <w:ind w:left="20" w:firstLine="0"/>
        <w:rPr>
          <w:sz w:val="28"/>
          <w:szCs w:val="28"/>
        </w:rPr>
      </w:pPr>
      <w:r w:rsidRPr="00371E15">
        <w:rPr>
          <w:rStyle w:val="105pt0"/>
          <w:sz w:val="28"/>
          <w:szCs w:val="28"/>
        </w:rPr>
        <w:t>ЗАДАЧИ ВЕДЕНИЯ ЛЕСНОГО ХОЗЯЙСТВА</w:t>
      </w:r>
    </w:p>
    <w:p w:rsidR="00FF5650" w:rsidRPr="00371E15" w:rsidRDefault="006B48E5">
      <w:pPr>
        <w:pStyle w:val="2"/>
        <w:shd w:val="clear" w:color="auto" w:fill="auto"/>
        <w:spacing w:after="95" w:line="274" w:lineRule="exact"/>
        <w:ind w:left="20" w:right="20" w:firstLine="560"/>
        <w:jc w:val="both"/>
        <w:rPr>
          <w:sz w:val="28"/>
          <w:szCs w:val="28"/>
        </w:rPr>
      </w:pPr>
      <w:r w:rsidRPr="00371E15">
        <w:rPr>
          <w:rStyle w:val="105pt0"/>
          <w:sz w:val="28"/>
          <w:szCs w:val="28"/>
        </w:rPr>
        <w:t xml:space="preserve">Основная цель Тихвинского КЛПХ - эффективное лесозаготовительное производство, гарантирующее соблюдение международных принципов устойчивого </w:t>
      </w:r>
      <w:proofErr w:type="spellStart"/>
      <w:r w:rsidRPr="00371E15">
        <w:rPr>
          <w:rStyle w:val="105pt0"/>
          <w:sz w:val="28"/>
          <w:szCs w:val="28"/>
        </w:rPr>
        <w:t>неистощительного</w:t>
      </w:r>
      <w:proofErr w:type="spellEnd"/>
      <w:r w:rsidRPr="00371E15">
        <w:rPr>
          <w:rStyle w:val="105pt0"/>
          <w:sz w:val="28"/>
          <w:szCs w:val="28"/>
        </w:rPr>
        <w:t xml:space="preserve"> лесопользования с минимизацией негативного воздействия на окружающую среду.</w:t>
      </w:r>
    </w:p>
    <w:p w:rsidR="00FF5650" w:rsidRPr="00371E15" w:rsidRDefault="006B48E5">
      <w:pPr>
        <w:pStyle w:val="22"/>
        <w:shd w:val="clear" w:color="auto" w:fill="auto"/>
        <w:spacing w:before="0" w:after="88" w:line="230" w:lineRule="exact"/>
        <w:ind w:left="20" w:firstLine="0"/>
        <w:jc w:val="left"/>
        <w:rPr>
          <w:sz w:val="28"/>
          <w:szCs w:val="28"/>
        </w:rPr>
      </w:pPr>
      <w:r w:rsidRPr="00371E15">
        <w:rPr>
          <w:rStyle w:val="2115pt0"/>
          <w:i/>
          <w:iCs/>
          <w:sz w:val="28"/>
          <w:szCs w:val="28"/>
        </w:rPr>
        <w:t>Основные задачи па среднесрочную перспективу:</w:t>
      </w:r>
    </w:p>
    <w:p w:rsidR="00FF5650" w:rsidRPr="00371E15" w:rsidRDefault="006B48E5">
      <w:pPr>
        <w:pStyle w:val="2"/>
        <w:numPr>
          <w:ilvl w:val="0"/>
          <w:numId w:val="1"/>
        </w:numPr>
        <w:shd w:val="clear" w:color="auto" w:fill="auto"/>
        <w:tabs>
          <w:tab w:val="left" w:pos="530"/>
        </w:tabs>
        <w:spacing w:after="103" w:line="274" w:lineRule="exact"/>
        <w:ind w:left="560" w:right="20" w:hanging="280"/>
        <w:jc w:val="both"/>
        <w:rPr>
          <w:sz w:val="28"/>
          <w:szCs w:val="28"/>
        </w:rPr>
      </w:pPr>
      <w:r w:rsidRPr="00371E15">
        <w:rPr>
          <w:rStyle w:val="105pt0"/>
          <w:sz w:val="28"/>
          <w:szCs w:val="28"/>
        </w:rPr>
        <w:t>обеспечение древесиной целлюлозно-бумажного производства в запланированных объемах и прибыльная реализация других сортиментов;</w:t>
      </w:r>
    </w:p>
    <w:p w:rsidR="00FF5650" w:rsidRPr="00371E15" w:rsidRDefault="006B48E5">
      <w:pPr>
        <w:pStyle w:val="2"/>
        <w:numPr>
          <w:ilvl w:val="0"/>
          <w:numId w:val="1"/>
        </w:numPr>
        <w:shd w:val="clear" w:color="auto" w:fill="auto"/>
        <w:tabs>
          <w:tab w:val="left" w:pos="558"/>
        </w:tabs>
        <w:spacing w:after="141" w:line="220" w:lineRule="exact"/>
        <w:ind w:left="560" w:hanging="280"/>
        <w:jc w:val="both"/>
        <w:rPr>
          <w:sz w:val="28"/>
          <w:szCs w:val="28"/>
        </w:rPr>
      </w:pPr>
      <w:r w:rsidRPr="00371E15">
        <w:rPr>
          <w:rStyle w:val="105pt0"/>
          <w:sz w:val="28"/>
          <w:szCs w:val="28"/>
        </w:rPr>
        <w:t>строительство и ремонт лесовозных дорог, улучшение дорожной инфраструктуры;</w:t>
      </w:r>
    </w:p>
    <w:p w:rsidR="00FF5650" w:rsidRPr="00371E15" w:rsidRDefault="006B48E5">
      <w:pPr>
        <w:pStyle w:val="2"/>
        <w:numPr>
          <w:ilvl w:val="0"/>
          <w:numId w:val="1"/>
        </w:numPr>
        <w:shd w:val="clear" w:color="auto" w:fill="auto"/>
        <w:tabs>
          <w:tab w:val="left" w:pos="563"/>
        </w:tabs>
        <w:spacing w:after="92" w:line="210" w:lineRule="exact"/>
        <w:ind w:left="560" w:hanging="280"/>
        <w:jc w:val="both"/>
        <w:rPr>
          <w:sz w:val="28"/>
          <w:szCs w:val="28"/>
        </w:rPr>
      </w:pPr>
      <w:r w:rsidRPr="00371E15">
        <w:rPr>
          <w:rStyle w:val="105pt0"/>
          <w:sz w:val="28"/>
          <w:szCs w:val="28"/>
        </w:rPr>
        <w:t xml:space="preserve">проведение </w:t>
      </w:r>
      <w:proofErr w:type="spellStart"/>
      <w:r w:rsidRPr="00371E15">
        <w:rPr>
          <w:rStyle w:val="105pt0"/>
          <w:sz w:val="28"/>
          <w:szCs w:val="28"/>
        </w:rPr>
        <w:t>лесовосстановления</w:t>
      </w:r>
      <w:proofErr w:type="spellEnd"/>
      <w:r w:rsidRPr="00371E15">
        <w:rPr>
          <w:rStyle w:val="105pt0"/>
          <w:sz w:val="28"/>
          <w:szCs w:val="28"/>
        </w:rPr>
        <w:t xml:space="preserve"> в запланированных объемах;</w:t>
      </w:r>
    </w:p>
    <w:p w:rsidR="00FF5650" w:rsidRPr="00371E15" w:rsidRDefault="006B48E5">
      <w:pPr>
        <w:pStyle w:val="2"/>
        <w:numPr>
          <w:ilvl w:val="0"/>
          <w:numId w:val="1"/>
        </w:numPr>
        <w:shd w:val="clear" w:color="auto" w:fill="auto"/>
        <w:tabs>
          <w:tab w:val="left" w:pos="568"/>
        </w:tabs>
        <w:spacing w:after="111" w:line="274" w:lineRule="exact"/>
        <w:ind w:left="560" w:right="20" w:hanging="280"/>
        <w:jc w:val="both"/>
        <w:rPr>
          <w:sz w:val="28"/>
          <w:szCs w:val="28"/>
        </w:rPr>
      </w:pPr>
      <w:r w:rsidRPr="00371E15">
        <w:rPr>
          <w:rStyle w:val="105pt0"/>
          <w:sz w:val="28"/>
          <w:szCs w:val="28"/>
        </w:rPr>
        <w:t>проведение выборочных рубок, а также рубок ухода в молодняках в запланированных объемах;</w:t>
      </w:r>
    </w:p>
    <w:p w:rsidR="00FF5650" w:rsidRPr="00371E15" w:rsidRDefault="006B48E5">
      <w:pPr>
        <w:pStyle w:val="2"/>
        <w:numPr>
          <w:ilvl w:val="0"/>
          <w:numId w:val="1"/>
        </w:numPr>
        <w:shd w:val="clear" w:color="auto" w:fill="auto"/>
        <w:tabs>
          <w:tab w:val="left" w:pos="554"/>
        </w:tabs>
        <w:spacing w:after="135" w:line="210" w:lineRule="exact"/>
        <w:ind w:left="560" w:hanging="280"/>
        <w:jc w:val="both"/>
        <w:rPr>
          <w:sz w:val="28"/>
          <w:szCs w:val="28"/>
        </w:rPr>
      </w:pPr>
      <w:r w:rsidRPr="00371E15">
        <w:rPr>
          <w:rStyle w:val="105pt0"/>
          <w:sz w:val="28"/>
          <w:szCs w:val="28"/>
        </w:rPr>
        <w:t>повышение качества охраны лесов от незаконных действий и пожаров;</w:t>
      </w:r>
    </w:p>
    <w:p w:rsidR="00FF5650" w:rsidRPr="00371E15" w:rsidRDefault="006B48E5">
      <w:pPr>
        <w:pStyle w:val="2"/>
        <w:numPr>
          <w:ilvl w:val="0"/>
          <w:numId w:val="1"/>
        </w:numPr>
        <w:shd w:val="clear" w:color="auto" w:fill="auto"/>
        <w:tabs>
          <w:tab w:val="left" w:pos="558"/>
        </w:tabs>
        <w:spacing w:after="90" w:line="220" w:lineRule="exact"/>
        <w:ind w:left="560" w:hanging="280"/>
        <w:jc w:val="both"/>
        <w:rPr>
          <w:sz w:val="28"/>
          <w:szCs w:val="28"/>
        </w:rPr>
      </w:pPr>
      <w:r w:rsidRPr="00371E15">
        <w:rPr>
          <w:rStyle w:val="105pt0"/>
          <w:sz w:val="28"/>
          <w:szCs w:val="28"/>
        </w:rPr>
        <w:t>улучшение санитарного состояния и качества лесных насаждений;</w:t>
      </w:r>
    </w:p>
    <w:p w:rsidR="00FF5650" w:rsidRPr="00371E15" w:rsidRDefault="006B48E5">
      <w:pPr>
        <w:pStyle w:val="2"/>
        <w:numPr>
          <w:ilvl w:val="0"/>
          <w:numId w:val="1"/>
        </w:numPr>
        <w:shd w:val="clear" w:color="auto" w:fill="auto"/>
        <w:tabs>
          <w:tab w:val="left" w:pos="554"/>
        </w:tabs>
        <w:spacing w:after="103" w:line="274" w:lineRule="exact"/>
        <w:ind w:left="560" w:right="20" w:hanging="280"/>
        <w:jc w:val="both"/>
        <w:rPr>
          <w:sz w:val="28"/>
          <w:szCs w:val="28"/>
        </w:rPr>
      </w:pPr>
      <w:r w:rsidRPr="00371E15">
        <w:rPr>
          <w:rStyle w:val="105pt0"/>
          <w:sz w:val="28"/>
          <w:szCs w:val="28"/>
        </w:rPr>
        <w:t>сохранение ключевых объектов биоразнообразия при проведении всех видов рубок; создание единой карты и базы данных по ценным местообитаниям на всю территорию аренды;</w:t>
      </w:r>
    </w:p>
    <w:p w:rsidR="00FF5650" w:rsidRPr="00371E15" w:rsidRDefault="006B48E5">
      <w:pPr>
        <w:pStyle w:val="2"/>
        <w:numPr>
          <w:ilvl w:val="0"/>
          <w:numId w:val="1"/>
        </w:numPr>
        <w:shd w:val="clear" w:color="auto" w:fill="auto"/>
        <w:tabs>
          <w:tab w:val="left" w:pos="554"/>
        </w:tabs>
        <w:spacing w:after="95" w:line="220" w:lineRule="exact"/>
        <w:ind w:left="560" w:hanging="280"/>
        <w:jc w:val="both"/>
        <w:rPr>
          <w:sz w:val="28"/>
          <w:szCs w:val="28"/>
        </w:rPr>
      </w:pPr>
      <w:r w:rsidRPr="00371E15">
        <w:rPr>
          <w:rStyle w:val="105pt0"/>
          <w:sz w:val="28"/>
          <w:szCs w:val="28"/>
        </w:rPr>
        <w:t>соблюдение требований лесной сертификации ЛПС;</w:t>
      </w:r>
    </w:p>
    <w:p w:rsidR="00FF5650" w:rsidRPr="00371E15" w:rsidRDefault="006B48E5">
      <w:pPr>
        <w:pStyle w:val="2"/>
        <w:numPr>
          <w:ilvl w:val="0"/>
          <w:numId w:val="1"/>
        </w:numPr>
        <w:shd w:val="clear" w:color="auto" w:fill="auto"/>
        <w:tabs>
          <w:tab w:val="left" w:pos="558"/>
        </w:tabs>
        <w:spacing w:after="0" w:line="274" w:lineRule="exact"/>
        <w:ind w:left="560" w:right="20" w:hanging="280"/>
        <w:jc w:val="both"/>
        <w:rPr>
          <w:sz w:val="28"/>
          <w:szCs w:val="28"/>
        </w:rPr>
        <w:sectPr w:rsidR="00FF5650" w:rsidRPr="00371E15" w:rsidSect="00371E15">
          <w:type w:val="continuous"/>
          <w:pgSz w:w="16838" w:h="23810"/>
          <w:pgMar w:top="709" w:right="3494" w:bottom="851" w:left="3566" w:header="0" w:footer="3" w:gutter="0"/>
          <w:cols w:space="720"/>
          <w:noEndnote/>
          <w:docGrid w:linePitch="360"/>
        </w:sectPr>
      </w:pPr>
      <w:r w:rsidRPr="00371E15">
        <w:rPr>
          <w:rStyle w:val="105pt0"/>
          <w:sz w:val="28"/>
          <w:szCs w:val="28"/>
        </w:rPr>
        <w:t xml:space="preserve">минимизация негативного воздействия на почву, грунтовые воды, водные источники, окружающие территории, биологическое разнообразие путем внедрения системы постоянного мониторинга лесохозяйственных мероприятий, включая рубки леса, </w:t>
      </w:r>
      <w:proofErr w:type="spellStart"/>
      <w:r w:rsidRPr="00371E15">
        <w:rPr>
          <w:rStyle w:val="105pt0"/>
          <w:sz w:val="28"/>
          <w:szCs w:val="28"/>
        </w:rPr>
        <w:t>лесовосстановление</w:t>
      </w:r>
      <w:proofErr w:type="spellEnd"/>
      <w:r w:rsidRPr="00371E15">
        <w:rPr>
          <w:rStyle w:val="105pt0"/>
          <w:sz w:val="28"/>
          <w:szCs w:val="28"/>
        </w:rPr>
        <w:t>, строительство и ремонт дорог и др.;</w:t>
      </w:r>
    </w:p>
    <w:p w:rsidR="00FF5650" w:rsidRPr="00371E15" w:rsidRDefault="006B48E5">
      <w:pPr>
        <w:pStyle w:val="2"/>
        <w:numPr>
          <w:ilvl w:val="0"/>
          <w:numId w:val="2"/>
        </w:numPr>
        <w:shd w:val="clear" w:color="auto" w:fill="auto"/>
        <w:tabs>
          <w:tab w:val="left" w:pos="454"/>
        </w:tabs>
        <w:spacing w:after="64" w:line="278" w:lineRule="exact"/>
        <w:ind w:left="600" w:right="40" w:hanging="540"/>
        <w:jc w:val="both"/>
        <w:rPr>
          <w:sz w:val="28"/>
          <w:szCs w:val="28"/>
        </w:rPr>
      </w:pPr>
      <w:r w:rsidRPr="00371E15">
        <w:rPr>
          <w:rStyle w:val="105pt0"/>
          <w:sz w:val="28"/>
          <w:szCs w:val="28"/>
        </w:rPr>
        <w:lastRenderedPageBreak/>
        <w:t xml:space="preserve">выявление и сохранение ЛВПЦ, в </w:t>
      </w:r>
      <w:proofErr w:type="spellStart"/>
      <w:r w:rsidRPr="00371E15">
        <w:rPr>
          <w:rStyle w:val="105pt0"/>
          <w:sz w:val="28"/>
          <w:szCs w:val="28"/>
        </w:rPr>
        <w:t>т.ч</w:t>
      </w:r>
      <w:proofErr w:type="spellEnd"/>
      <w:r w:rsidRPr="00371E15">
        <w:rPr>
          <w:rStyle w:val="105pt0"/>
          <w:sz w:val="28"/>
          <w:szCs w:val="28"/>
        </w:rPr>
        <w:t>. мест особой культурной и социальной значимости путем проведения регулярных консультаций с различными группами заинтересованных сторон и регулярного мониторинга таких выявленных объектов;</w:t>
      </w:r>
    </w:p>
    <w:p w:rsidR="00FF5650" w:rsidRPr="00371E15" w:rsidRDefault="006B48E5">
      <w:pPr>
        <w:pStyle w:val="2"/>
        <w:numPr>
          <w:ilvl w:val="0"/>
          <w:numId w:val="2"/>
        </w:numPr>
        <w:shd w:val="clear" w:color="auto" w:fill="auto"/>
        <w:tabs>
          <w:tab w:val="left" w:pos="458"/>
        </w:tabs>
        <w:spacing w:after="95" w:line="274" w:lineRule="exact"/>
        <w:ind w:left="600" w:right="40" w:hanging="540"/>
        <w:jc w:val="both"/>
        <w:rPr>
          <w:sz w:val="28"/>
          <w:szCs w:val="28"/>
        </w:rPr>
      </w:pPr>
      <w:r w:rsidRPr="00371E15">
        <w:rPr>
          <w:rStyle w:val="105pt0"/>
          <w:sz w:val="28"/>
          <w:szCs w:val="28"/>
        </w:rPr>
        <w:t>апробация модели устойчивого лесопользования и ее внедрение на части арендуемой территории.</w:t>
      </w:r>
    </w:p>
    <w:p w:rsidR="00FF5650" w:rsidRPr="00371E15" w:rsidRDefault="006B48E5">
      <w:pPr>
        <w:pStyle w:val="22"/>
        <w:shd w:val="clear" w:color="auto" w:fill="auto"/>
        <w:spacing w:before="0" w:after="78" w:line="230" w:lineRule="exact"/>
        <w:ind w:left="60" w:firstLine="0"/>
        <w:rPr>
          <w:sz w:val="28"/>
          <w:szCs w:val="28"/>
        </w:rPr>
      </w:pPr>
      <w:r w:rsidRPr="00371E15">
        <w:rPr>
          <w:rStyle w:val="2115pt0"/>
          <w:i/>
          <w:iCs/>
          <w:sz w:val="28"/>
          <w:szCs w:val="28"/>
        </w:rPr>
        <w:t xml:space="preserve">Долгосрочные цели по </w:t>
      </w:r>
      <w:proofErr w:type="spellStart"/>
      <w:r w:rsidRPr="00371E15">
        <w:rPr>
          <w:rStyle w:val="2115pt0"/>
          <w:i/>
          <w:iCs/>
          <w:sz w:val="28"/>
          <w:szCs w:val="28"/>
        </w:rPr>
        <w:t>лесоуправпению</w:t>
      </w:r>
      <w:proofErr w:type="spellEnd"/>
      <w:r w:rsidRPr="00371E15">
        <w:rPr>
          <w:rStyle w:val="2115pt0"/>
          <w:i/>
          <w:iCs/>
          <w:sz w:val="28"/>
          <w:szCs w:val="28"/>
        </w:rPr>
        <w:t xml:space="preserve"> на период срока аренды (до 2055 г.):</w:t>
      </w:r>
    </w:p>
    <w:p w:rsidR="00FF5650" w:rsidRPr="00371E15" w:rsidRDefault="006B48E5">
      <w:pPr>
        <w:pStyle w:val="2"/>
        <w:numPr>
          <w:ilvl w:val="0"/>
          <w:numId w:val="3"/>
        </w:numPr>
        <w:shd w:val="clear" w:color="auto" w:fill="auto"/>
        <w:tabs>
          <w:tab w:val="left" w:pos="850"/>
        </w:tabs>
        <w:spacing w:after="103" w:line="274" w:lineRule="exact"/>
        <w:ind w:left="600" w:right="40" w:firstLine="0"/>
        <w:jc w:val="both"/>
        <w:rPr>
          <w:sz w:val="28"/>
          <w:szCs w:val="28"/>
        </w:rPr>
      </w:pPr>
      <w:r w:rsidRPr="00371E15">
        <w:rPr>
          <w:rStyle w:val="105pt0"/>
          <w:sz w:val="28"/>
          <w:szCs w:val="28"/>
        </w:rPr>
        <w:t>улучшение качества лесов и лесосырьевой базы на территории аренды на период следующего оборота рубки;</w:t>
      </w:r>
    </w:p>
    <w:p w:rsidR="00FF5650" w:rsidRPr="00371E15" w:rsidRDefault="006B48E5">
      <w:pPr>
        <w:pStyle w:val="2"/>
        <w:numPr>
          <w:ilvl w:val="0"/>
          <w:numId w:val="3"/>
        </w:numPr>
        <w:shd w:val="clear" w:color="auto" w:fill="auto"/>
        <w:tabs>
          <w:tab w:val="left" w:pos="338"/>
        </w:tabs>
        <w:spacing w:after="81" w:line="220" w:lineRule="exact"/>
        <w:ind w:left="60" w:firstLine="0"/>
        <w:jc w:val="both"/>
        <w:rPr>
          <w:sz w:val="28"/>
          <w:szCs w:val="28"/>
        </w:rPr>
      </w:pPr>
      <w:r w:rsidRPr="00371E15">
        <w:rPr>
          <w:rStyle w:val="105pt0"/>
          <w:sz w:val="28"/>
          <w:szCs w:val="28"/>
        </w:rPr>
        <w:t>полное использование и утилизация низкосортной древесины и лесосечных отходов;</w:t>
      </w:r>
    </w:p>
    <w:p w:rsidR="00FF5650" w:rsidRPr="00371E15" w:rsidRDefault="006B48E5">
      <w:pPr>
        <w:pStyle w:val="2"/>
        <w:numPr>
          <w:ilvl w:val="0"/>
          <w:numId w:val="3"/>
        </w:numPr>
        <w:shd w:val="clear" w:color="auto" w:fill="auto"/>
        <w:tabs>
          <w:tab w:val="left" w:pos="334"/>
        </w:tabs>
        <w:spacing w:after="115" w:line="278" w:lineRule="exact"/>
        <w:ind w:left="600" w:right="40" w:hanging="540"/>
        <w:jc w:val="both"/>
        <w:rPr>
          <w:sz w:val="28"/>
          <w:szCs w:val="28"/>
        </w:rPr>
      </w:pPr>
      <w:r w:rsidRPr="00371E15">
        <w:rPr>
          <w:rStyle w:val="105pt0"/>
          <w:sz w:val="28"/>
          <w:szCs w:val="28"/>
        </w:rPr>
        <w:t>снижение площади осиновых молодняков порослевого происхождения, значительное увеличение доли хвойных и высокотоварных березовых насаждений;</w:t>
      </w:r>
    </w:p>
    <w:p w:rsidR="00FF5650" w:rsidRPr="00371E15" w:rsidRDefault="006B48E5">
      <w:pPr>
        <w:pStyle w:val="2"/>
        <w:numPr>
          <w:ilvl w:val="0"/>
          <w:numId w:val="3"/>
        </w:numPr>
        <w:shd w:val="clear" w:color="auto" w:fill="auto"/>
        <w:tabs>
          <w:tab w:val="left" w:pos="348"/>
        </w:tabs>
        <w:spacing w:after="291" w:line="210" w:lineRule="exact"/>
        <w:ind w:left="60" w:firstLine="0"/>
        <w:jc w:val="both"/>
        <w:rPr>
          <w:sz w:val="28"/>
          <w:szCs w:val="28"/>
        </w:rPr>
      </w:pPr>
      <w:r w:rsidRPr="00371E15">
        <w:rPr>
          <w:rStyle w:val="105pt0"/>
          <w:sz w:val="28"/>
          <w:szCs w:val="28"/>
        </w:rPr>
        <w:t>внедрение модели устойчивого лесопользования на всей арендуемой территории.</w:t>
      </w:r>
    </w:p>
    <w:p w:rsidR="00FF5650" w:rsidRPr="00371E15" w:rsidRDefault="006B48E5">
      <w:pPr>
        <w:pStyle w:val="22"/>
        <w:shd w:val="clear" w:color="auto" w:fill="auto"/>
        <w:spacing w:before="0" w:after="0" w:line="394" w:lineRule="exact"/>
        <w:ind w:left="60" w:firstLine="0"/>
        <w:rPr>
          <w:sz w:val="28"/>
          <w:szCs w:val="28"/>
        </w:rPr>
      </w:pPr>
      <w:r w:rsidRPr="00371E15">
        <w:rPr>
          <w:rStyle w:val="2115pt0"/>
          <w:i/>
          <w:iCs/>
          <w:sz w:val="28"/>
          <w:szCs w:val="28"/>
        </w:rPr>
        <w:t xml:space="preserve">Цели </w:t>
      </w:r>
      <w:proofErr w:type="spellStart"/>
      <w:r w:rsidRPr="00371E15">
        <w:rPr>
          <w:rStyle w:val="2115pt0"/>
          <w:i/>
          <w:iCs/>
          <w:sz w:val="28"/>
          <w:szCs w:val="28"/>
        </w:rPr>
        <w:t>лесоуправления</w:t>
      </w:r>
      <w:proofErr w:type="spellEnd"/>
      <w:r w:rsidRPr="00371E15">
        <w:rPr>
          <w:rStyle w:val="2115pt0"/>
          <w:i/>
          <w:iCs/>
          <w:sz w:val="28"/>
          <w:szCs w:val="28"/>
        </w:rPr>
        <w:t xml:space="preserve"> достигаются следующими методами:</w:t>
      </w:r>
    </w:p>
    <w:p w:rsidR="00FF5650" w:rsidRPr="00371E15" w:rsidRDefault="006B48E5">
      <w:pPr>
        <w:pStyle w:val="2"/>
        <w:numPr>
          <w:ilvl w:val="0"/>
          <w:numId w:val="4"/>
        </w:numPr>
        <w:shd w:val="clear" w:color="auto" w:fill="auto"/>
        <w:tabs>
          <w:tab w:val="left" w:pos="199"/>
        </w:tabs>
        <w:spacing w:after="0" w:line="394" w:lineRule="exact"/>
        <w:ind w:left="60" w:firstLine="0"/>
        <w:jc w:val="both"/>
        <w:rPr>
          <w:sz w:val="28"/>
          <w:szCs w:val="28"/>
        </w:rPr>
      </w:pPr>
      <w:r w:rsidRPr="00371E15">
        <w:rPr>
          <w:rStyle w:val="105pt0"/>
          <w:sz w:val="28"/>
          <w:szCs w:val="28"/>
        </w:rPr>
        <w:t>продажа всей заготавливаемой древесины;</w:t>
      </w:r>
    </w:p>
    <w:p w:rsidR="00FF5650" w:rsidRPr="00371E15" w:rsidRDefault="006B48E5">
      <w:pPr>
        <w:pStyle w:val="2"/>
        <w:numPr>
          <w:ilvl w:val="0"/>
          <w:numId w:val="4"/>
        </w:numPr>
        <w:shd w:val="clear" w:color="auto" w:fill="auto"/>
        <w:tabs>
          <w:tab w:val="left" w:pos="194"/>
        </w:tabs>
        <w:spacing w:after="0" w:line="394" w:lineRule="exact"/>
        <w:ind w:left="60" w:firstLine="0"/>
        <w:jc w:val="both"/>
        <w:rPr>
          <w:sz w:val="28"/>
          <w:szCs w:val="28"/>
        </w:rPr>
      </w:pPr>
      <w:r w:rsidRPr="00371E15">
        <w:rPr>
          <w:rStyle w:val="105pt0"/>
          <w:sz w:val="28"/>
          <w:szCs w:val="28"/>
        </w:rPr>
        <w:t>увеличение экономической эффективности лесного хозяйства и лесозаготовок;</w:t>
      </w:r>
    </w:p>
    <w:p w:rsidR="00FF5650" w:rsidRPr="00371E15" w:rsidRDefault="006B48E5">
      <w:pPr>
        <w:pStyle w:val="2"/>
        <w:numPr>
          <w:ilvl w:val="0"/>
          <w:numId w:val="4"/>
        </w:numPr>
        <w:shd w:val="clear" w:color="auto" w:fill="auto"/>
        <w:tabs>
          <w:tab w:val="left" w:pos="204"/>
        </w:tabs>
        <w:spacing w:after="60" w:line="274" w:lineRule="exact"/>
        <w:ind w:left="60" w:right="40" w:firstLine="0"/>
        <w:jc w:val="both"/>
        <w:rPr>
          <w:sz w:val="28"/>
          <w:szCs w:val="28"/>
        </w:rPr>
      </w:pPr>
      <w:r w:rsidRPr="00371E15">
        <w:rPr>
          <w:rStyle w:val="105pt0"/>
          <w:sz w:val="28"/>
          <w:szCs w:val="28"/>
        </w:rPr>
        <w:t xml:space="preserve">внедрение эффективных и экологически приемлемых методов и технологий лесозаготовок и </w:t>
      </w:r>
      <w:proofErr w:type="spellStart"/>
      <w:r w:rsidRPr="00371E15">
        <w:rPr>
          <w:rStyle w:val="105pt0"/>
          <w:sz w:val="28"/>
          <w:szCs w:val="28"/>
        </w:rPr>
        <w:t>лесовосстановления</w:t>
      </w:r>
      <w:proofErr w:type="spellEnd"/>
      <w:r w:rsidRPr="00371E15">
        <w:rPr>
          <w:rStyle w:val="105pt0"/>
          <w:sz w:val="28"/>
          <w:szCs w:val="28"/>
        </w:rPr>
        <w:t>, систем охраны и защиты лесов от пожаров, болезней и вредителей, не</w:t>
      </w:r>
      <w:r w:rsidRPr="00371E15">
        <w:rPr>
          <w:rStyle w:val="105pt0"/>
          <w:sz w:val="28"/>
          <w:szCs w:val="28"/>
        </w:rPr>
        <w:softHyphen/>
        <w:t>законных рубок и других видов деятельности</w:t>
      </w:r>
    </w:p>
    <w:p w:rsidR="00FF5650" w:rsidRPr="00371E15" w:rsidRDefault="006B48E5">
      <w:pPr>
        <w:pStyle w:val="2"/>
        <w:numPr>
          <w:ilvl w:val="0"/>
          <w:numId w:val="4"/>
        </w:numPr>
        <w:shd w:val="clear" w:color="auto" w:fill="auto"/>
        <w:tabs>
          <w:tab w:val="left" w:pos="228"/>
        </w:tabs>
        <w:spacing w:after="600" w:line="274" w:lineRule="exact"/>
        <w:ind w:left="60" w:right="40" w:firstLine="0"/>
        <w:jc w:val="both"/>
        <w:rPr>
          <w:sz w:val="28"/>
          <w:szCs w:val="28"/>
        </w:rPr>
      </w:pPr>
      <w:r w:rsidRPr="00371E15">
        <w:rPr>
          <w:rStyle w:val="105pt0"/>
          <w:sz w:val="28"/>
          <w:szCs w:val="28"/>
        </w:rPr>
        <w:t>выделение и поддержание системы ЛВПЦ. защитных и репрезентативных участков, а также использование технологий, снижающих общую нагрузку лесохозяйственной деятельности на природную среду.</w:t>
      </w:r>
    </w:p>
    <w:p w:rsidR="00FF5650" w:rsidRPr="00371E15" w:rsidRDefault="006B48E5">
      <w:pPr>
        <w:pStyle w:val="2"/>
        <w:shd w:val="clear" w:color="auto" w:fill="auto"/>
        <w:spacing w:after="180" w:line="274" w:lineRule="exact"/>
        <w:ind w:left="600" w:right="40" w:firstLine="0"/>
        <w:jc w:val="both"/>
        <w:rPr>
          <w:sz w:val="28"/>
          <w:szCs w:val="28"/>
        </w:rPr>
      </w:pPr>
      <w:r w:rsidRPr="00371E15">
        <w:rPr>
          <w:rStyle w:val="105pt0"/>
          <w:sz w:val="28"/>
          <w:szCs w:val="28"/>
        </w:rPr>
        <w:t>1. ЛЕСНЫЕ РЕСУРСЫ, ЭКОЛОГИЧЕСКИЕ ОГРАНИЧЕНИЯ. ХАРАКТЕР ЗЕМЛЕПОЛЬЗОВАНИЯ, СОЦИАЛЬНО-ЭКОНОМИЧЕСКИЕ УСЛОВИЯ И ХАРАКТЕР ИСПОЛЬЗОВАНИЯ ПРИЛЕГАЮЩИХ ТЕРРИТОРИЙ</w:t>
      </w:r>
    </w:p>
    <w:p w:rsidR="00FF5650" w:rsidRPr="00371E15" w:rsidRDefault="006B48E5">
      <w:pPr>
        <w:pStyle w:val="30"/>
        <w:numPr>
          <w:ilvl w:val="0"/>
          <w:numId w:val="5"/>
        </w:numPr>
        <w:shd w:val="clear" w:color="auto" w:fill="auto"/>
        <w:tabs>
          <w:tab w:val="left" w:pos="1023"/>
        </w:tabs>
        <w:spacing w:before="0"/>
        <w:ind w:left="1020" w:right="40" w:hanging="400"/>
        <w:rPr>
          <w:sz w:val="28"/>
          <w:szCs w:val="28"/>
        </w:rPr>
      </w:pPr>
      <w:r w:rsidRPr="00371E15">
        <w:rPr>
          <w:rStyle w:val="3115pt0pt"/>
          <w:sz w:val="28"/>
          <w:szCs w:val="28"/>
        </w:rPr>
        <w:t>Описание древесных лесных ресурсов территории. Типы леса, породный и возрастной состав, запасы.</w:t>
      </w:r>
    </w:p>
    <w:p w:rsidR="00FF5650" w:rsidRPr="00371E15" w:rsidRDefault="006B48E5">
      <w:pPr>
        <w:pStyle w:val="2"/>
        <w:shd w:val="clear" w:color="auto" w:fill="auto"/>
        <w:spacing w:after="0" w:line="274" w:lineRule="exact"/>
        <w:ind w:left="60" w:right="40" w:firstLine="0"/>
        <w:jc w:val="both"/>
        <w:rPr>
          <w:sz w:val="28"/>
          <w:szCs w:val="28"/>
        </w:rPr>
      </w:pPr>
      <w:r w:rsidRPr="00371E15">
        <w:rPr>
          <w:rStyle w:val="105pt0"/>
          <w:sz w:val="28"/>
          <w:szCs w:val="28"/>
        </w:rPr>
        <w:t xml:space="preserve">Леса на арендованных участках относятся </w:t>
      </w:r>
      <w:proofErr w:type="gramStart"/>
      <w:r w:rsidRPr="00371E15">
        <w:rPr>
          <w:rStyle w:val="105pt0"/>
          <w:sz w:val="28"/>
          <w:szCs w:val="28"/>
        </w:rPr>
        <w:t>к</w:t>
      </w:r>
      <w:proofErr w:type="gramEnd"/>
      <w:r w:rsidRPr="00371E15">
        <w:rPr>
          <w:rStyle w:val="105pt0"/>
          <w:sz w:val="28"/>
          <w:szCs w:val="28"/>
        </w:rPr>
        <w:t xml:space="preserve"> эксплуатационным и защитным и представлены в основном лесными землями. Средний возраст хвойных древостоев - 68 год, </w:t>
      </w:r>
      <w:proofErr w:type="spellStart"/>
      <w:r w:rsidRPr="00371E15">
        <w:rPr>
          <w:rStyle w:val="105pt0"/>
          <w:sz w:val="28"/>
          <w:szCs w:val="28"/>
        </w:rPr>
        <w:t>мягколиственных</w:t>
      </w:r>
      <w:proofErr w:type="spellEnd"/>
    </w:p>
    <w:p w:rsidR="00FF5650" w:rsidRPr="00371E15" w:rsidRDefault="006B48E5">
      <w:pPr>
        <w:pStyle w:val="2"/>
        <w:numPr>
          <w:ilvl w:val="0"/>
          <w:numId w:val="4"/>
        </w:numPr>
        <w:shd w:val="clear" w:color="auto" w:fill="auto"/>
        <w:tabs>
          <w:tab w:val="left" w:pos="377"/>
        </w:tabs>
        <w:spacing w:after="0" w:line="274" w:lineRule="exact"/>
        <w:ind w:left="60" w:firstLine="0"/>
        <w:jc w:val="both"/>
        <w:rPr>
          <w:sz w:val="28"/>
          <w:szCs w:val="28"/>
        </w:rPr>
      </w:pPr>
      <w:r w:rsidRPr="00371E15">
        <w:rPr>
          <w:rStyle w:val="105pt0"/>
          <w:sz w:val="28"/>
          <w:szCs w:val="28"/>
        </w:rPr>
        <w:t>59 лет. Возрастная структура: молодняки —24%, средневозрастные —15%, приспевающие</w:t>
      </w:r>
    </w:p>
    <w:p w:rsidR="00FF5650" w:rsidRPr="00371E15" w:rsidRDefault="006B48E5">
      <w:pPr>
        <w:pStyle w:val="2"/>
        <w:numPr>
          <w:ilvl w:val="0"/>
          <w:numId w:val="4"/>
        </w:numPr>
        <w:shd w:val="clear" w:color="auto" w:fill="auto"/>
        <w:tabs>
          <w:tab w:val="left" w:pos="463"/>
        </w:tabs>
        <w:spacing w:after="231" w:line="274" w:lineRule="exact"/>
        <w:ind w:left="60" w:right="40" w:firstLine="0"/>
        <w:jc w:val="both"/>
        <w:rPr>
          <w:sz w:val="28"/>
          <w:szCs w:val="28"/>
        </w:rPr>
      </w:pPr>
      <w:r w:rsidRPr="00371E15">
        <w:rPr>
          <w:rStyle w:val="105pt0"/>
          <w:sz w:val="28"/>
          <w:szCs w:val="28"/>
        </w:rPr>
        <w:t xml:space="preserve">9%, спелые и перестойные — 29% с эксплуатационным запасом 11601 </w:t>
      </w:r>
      <w:proofErr w:type="spellStart"/>
      <w:r w:rsidRPr="00371E15">
        <w:rPr>
          <w:rStyle w:val="105pt0"/>
          <w:sz w:val="28"/>
          <w:szCs w:val="28"/>
        </w:rPr>
        <w:t>тыс</w:t>
      </w:r>
      <w:proofErr w:type="gramStart"/>
      <w:r w:rsidRPr="00371E15">
        <w:rPr>
          <w:rStyle w:val="105pt0"/>
          <w:sz w:val="28"/>
          <w:szCs w:val="28"/>
        </w:rPr>
        <w:t>.к</w:t>
      </w:r>
      <w:proofErr w:type="gramEnd"/>
      <w:r w:rsidRPr="00371E15">
        <w:rPr>
          <w:rStyle w:val="105pt0"/>
          <w:sz w:val="28"/>
          <w:szCs w:val="28"/>
        </w:rPr>
        <w:t>уб.м</w:t>
      </w:r>
      <w:proofErr w:type="spellEnd"/>
      <w:r w:rsidRPr="00371E15">
        <w:rPr>
          <w:rStyle w:val="105pt0"/>
          <w:sz w:val="28"/>
          <w:szCs w:val="28"/>
        </w:rPr>
        <w:t xml:space="preserve">. Распределение по основным породам по всем группам возраста: ель - 27.4%, сосна - 27%, береза - 27,5%, осина - 18%. Черничная группа занимает 13%. кисличная - 40%, </w:t>
      </w:r>
      <w:proofErr w:type="spellStart"/>
      <w:r w:rsidRPr="00371E15">
        <w:rPr>
          <w:rStyle w:val="105pt0"/>
          <w:sz w:val="28"/>
          <w:szCs w:val="28"/>
        </w:rPr>
        <w:t>долгомошная</w:t>
      </w:r>
      <w:proofErr w:type="spellEnd"/>
      <w:r w:rsidRPr="00371E15">
        <w:rPr>
          <w:rStyle w:val="105pt0"/>
          <w:sz w:val="28"/>
          <w:szCs w:val="28"/>
        </w:rPr>
        <w:t xml:space="preserve"> - 10%, сфагновая - 10%, травяно-болотная - 4% и брусничная - 3%. Средневозрастные древостой занимают 17%. приспевающие 13% и 33% составляют молодняки. Формула состава эксплуатационных насаждений 2ЕЗСЗБ20с. На территории аренды особо охраняемых природных территорий (ООПТ), обладающих официальным статусом, нет.</w:t>
      </w:r>
    </w:p>
    <w:p w:rsidR="00FF5650" w:rsidRPr="00371E15" w:rsidRDefault="006B48E5">
      <w:pPr>
        <w:pStyle w:val="2"/>
        <w:numPr>
          <w:ilvl w:val="0"/>
          <w:numId w:val="5"/>
        </w:numPr>
        <w:shd w:val="clear" w:color="auto" w:fill="auto"/>
        <w:tabs>
          <w:tab w:val="left" w:pos="994"/>
        </w:tabs>
        <w:spacing w:after="220" w:line="210" w:lineRule="exact"/>
        <w:ind w:left="600" w:firstLine="0"/>
        <w:jc w:val="both"/>
        <w:rPr>
          <w:sz w:val="28"/>
          <w:szCs w:val="28"/>
        </w:rPr>
      </w:pPr>
      <w:r w:rsidRPr="00371E15">
        <w:rPr>
          <w:rStyle w:val="105pt0"/>
          <w:sz w:val="28"/>
          <w:szCs w:val="28"/>
        </w:rPr>
        <w:t>Общее описание природных условий территории</w:t>
      </w:r>
    </w:p>
    <w:p w:rsidR="00FF5650" w:rsidRPr="00371E15" w:rsidRDefault="006B48E5">
      <w:pPr>
        <w:pStyle w:val="22"/>
        <w:shd w:val="clear" w:color="auto" w:fill="auto"/>
        <w:spacing w:before="0" w:after="201" w:line="270" w:lineRule="exact"/>
        <w:ind w:left="60" w:firstLine="0"/>
        <w:rPr>
          <w:sz w:val="28"/>
          <w:szCs w:val="28"/>
        </w:rPr>
      </w:pPr>
      <w:r w:rsidRPr="00371E15">
        <w:rPr>
          <w:rStyle w:val="2115pt0"/>
          <w:i/>
          <w:iCs/>
          <w:sz w:val="28"/>
          <w:szCs w:val="28"/>
        </w:rPr>
        <w:t xml:space="preserve">1.2.1. </w:t>
      </w:r>
      <w:proofErr w:type="spellStart"/>
      <w:proofErr w:type="gramStart"/>
      <w:r w:rsidRPr="00371E15">
        <w:rPr>
          <w:rStyle w:val="2115pt0"/>
          <w:i/>
          <w:iCs/>
          <w:sz w:val="28"/>
          <w:szCs w:val="28"/>
        </w:rPr>
        <w:t>Г'еографические</w:t>
      </w:r>
      <w:proofErr w:type="spellEnd"/>
      <w:proofErr w:type="gramEnd"/>
      <w:r w:rsidRPr="00371E15">
        <w:rPr>
          <w:rStyle w:val="2115pt0"/>
          <w:i/>
          <w:iCs/>
          <w:sz w:val="28"/>
          <w:szCs w:val="28"/>
        </w:rPr>
        <w:t>, геологические</w:t>
      </w:r>
      <w:r w:rsidRPr="00371E15">
        <w:rPr>
          <w:rStyle w:val="2135pt"/>
          <w:sz w:val="28"/>
          <w:szCs w:val="28"/>
        </w:rPr>
        <w:t xml:space="preserve">, </w:t>
      </w:r>
      <w:r w:rsidRPr="00371E15">
        <w:rPr>
          <w:rStyle w:val="2115pt0"/>
          <w:i/>
          <w:iCs/>
          <w:sz w:val="28"/>
          <w:szCs w:val="28"/>
        </w:rPr>
        <w:t>гидрологические условия и почвы</w:t>
      </w:r>
    </w:p>
    <w:p w:rsidR="00FF5650" w:rsidRPr="00371E15" w:rsidRDefault="006B48E5">
      <w:pPr>
        <w:pStyle w:val="2"/>
        <w:shd w:val="clear" w:color="auto" w:fill="auto"/>
        <w:spacing w:after="179" w:line="278" w:lineRule="exact"/>
        <w:ind w:left="60" w:right="40" w:firstLine="0"/>
        <w:jc w:val="both"/>
        <w:rPr>
          <w:sz w:val="28"/>
          <w:szCs w:val="28"/>
        </w:rPr>
      </w:pPr>
      <w:r w:rsidRPr="00371E15">
        <w:rPr>
          <w:rStyle w:val="105pt0"/>
          <w:sz w:val="28"/>
          <w:szCs w:val="28"/>
        </w:rPr>
        <w:t>Тихвинский район, на территории которого осуществляет свою деятельность Тихвинский КЛПХ, расположен на северо-востоке Ленинградской области. Ландшафт территории находится в пределах Русской равнины. Геологический фундамент ландшафта образован</w:t>
      </w:r>
    </w:p>
    <w:p w:rsidR="00FF5650" w:rsidRPr="00371E15" w:rsidRDefault="006B48E5">
      <w:pPr>
        <w:pStyle w:val="280"/>
        <w:shd w:val="clear" w:color="auto" w:fill="auto"/>
        <w:spacing w:before="0" w:line="130" w:lineRule="exact"/>
        <w:ind w:right="40"/>
        <w:rPr>
          <w:sz w:val="28"/>
          <w:szCs w:val="28"/>
        </w:rPr>
      </w:pPr>
      <w:r w:rsidRPr="00371E15">
        <w:rPr>
          <w:sz w:val="28"/>
          <w:szCs w:val="28"/>
        </w:rPr>
        <w:t>л</w:t>
      </w:r>
    </w:p>
    <w:p w:rsidR="00FF5650" w:rsidRPr="00371E15" w:rsidRDefault="006B48E5">
      <w:pPr>
        <w:pStyle w:val="290"/>
        <w:shd w:val="clear" w:color="auto" w:fill="auto"/>
        <w:spacing w:line="180" w:lineRule="exact"/>
        <w:ind w:right="40"/>
        <w:rPr>
          <w:sz w:val="28"/>
          <w:szCs w:val="28"/>
        </w:rPr>
      </w:pPr>
      <w:r w:rsidRPr="00371E15">
        <w:rPr>
          <w:sz w:val="28"/>
          <w:szCs w:val="28"/>
        </w:rPr>
        <w:t>:&gt;</w:t>
      </w:r>
    </w:p>
    <w:p w:rsidR="00FF5650" w:rsidRPr="00371E15" w:rsidRDefault="006B48E5">
      <w:pPr>
        <w:pStyle w:val="2"/>
        <w:shd w:val="clear" w:color="auto" w:fill="auto"/>
        <w:spacing w:after="0" w:line="274" w:lineRule="exact"/>
        <w:ind w:left="60" w:right="40" w:firstLine="0"/>
        <w:jc w:val="both"/>
        <w:rPr>
          <w:sz w:val="28"/>
          <w:szCs w:val="28"/>
        </w:rPr>
      </w:pPr>
      <w:proofErr w:type="gramStart"/>
      <w:r w:rsidRPr="00371E15">
        <w:rPr>
          <w:sz w:val="28"/>
          <w:szCs w:val="28"/>
        </w:rPr>
        <w:t xml:space="preserve">породами каменноугольной системы (известняки, доломиты), </w:t>
      </w:r>
      <w:proofErr w:type="spellStart"/>
      <w:r w:rsidRPr="00371E15">
        <w:rPr>
          <w:sz w:val="28"/>
          <w:szCs w:val="28"/>
        </w:rPr>
        <w:t>пестроцветной</w:t>
      </w:r>
      <w:proofErr w:type="spellEnd"/>
      <w:r w:rsidRPr="00371E15">
        <w:rPr>
          <w:sz w:val="28"/>
          <w:szCs w:val="28"/>
        </w:rPr>
        <w:t xml:space="preserve"> толщей верхнего девона (глины, пески, супеси), рыхлыми девонскими отложениями (песчаники, доломиты, мергели).</w:t>
      </w:r>
      <w:proofErr w:type="gramEnd"/>
      <w:r w:rsidRPr="00371E15">
        <w:rPr>
          <w:sz w:val="28"/>
          <w:szCs w:val="28"/>
        </w:rPr>
        <w:t xml:space="preserve"> Палеозойские осадочные породы повсеместно перекрыты толщей четвертичных отложений, представленных комплексом ледниковых и послеледниковых образований. Самыми древними из них являются московская морена и сопровождающие ее водно-ледниковые осадки. Поверхность пород наклонена на юго-восток. Рельеф </w:t>
      </w:r>
      <w:r w:rsidRPr="00371E15">
        <w:rPr>
          <w:sz w:val="28"/>
          <w:szCs w:val="28"/>
        </w:rPr>
        <w:lastRenderedPageBreak/>
        <w:t xml:space="preserve">местности в Тихвинском районе пониженный, приуроченный к </w:t>
      </w:r>
      <w:proofErr w:type="spellStart"/>
      <w:r w:rsidRPr="00371E15">
        <w:rPr>
          <w:sz w:val="28"/>
          <w:szCs w:val="28"/>
        </w:rPr>
        <w:t>Приладожской</w:t>
      </w:r>
      <w:proofErr w:type="spellEnd"/>
      <w:r w:rsidRPr="00371E15">
        <w:rPr>
          <w:sz w:val="28"/>
          <w:szCs w:val="28"/>
        </w:rPr>
        <w:t xml:space="preserve"> низине. Наличие многочисленных небольших понижений способствует заболачиванию. Заболоченные и болотные урочища занимают около 40% всей площади. В котловинах часты озера. Территорию ландшафта пересекают реки </w:t>
      </w:r>
      <w:proofErr w:type="spellStart"/>
      <w:r w:rsidRPr="00371E15">
        <w:rPr>
          <w:sz w:val="28"/>
          <w:szCs w:val="28"/>
        </w:rPr>
        <w:t>Сясь</w:t>
      </w:r>
      <w:proofErr w:type="spellEnd"/>
      <w:r w:rsidRPr="00371E15">
        <w:rPr>
          <w:sz w:val="28"/>
          <w:szCs w:val="28"/>
        </w:rPr>
        <w:t xml:space="preserve">. </w:t>
      </w:r>
      <w:proofErr w:type="spellStart"/>
      <w:r w:rsidRPr="00371E15">
        <w:rPr>
          <w:sz w:val="28"/>
          <w:szCs w:val="28"/>
        </w:rPr>
        <w:t>Тихвинка</w:t>
      </w:r>
      <w:proofErr w:type="spellEnd"/>
      <w:r w:rsidRPr="00371E15">
        <w:rPr>
          <w:sz w:val="28"/>
          <w:szCs w:val="28"/>
        </w:rPr>
        <w:t xml:space="preserve">, Паша. </w:t>
      </w:r>
      <w:proofErr w:type="spellStart"/>
      <w:r w:rsidRPr="00371E15">
        <w:rPr>
          <w:sz w:val="28"/>
          <w:szCs w:val="28"/>
        </w:rPr>
        <w:t>Озерность</w:t>
      </w:r>
      <w:proofErr w:type="spellEnd"/>
      <w:r w:rsidRPr="00371E15">
        <w:rPr>
          <w:sz w:val="28"/>
          <w:szCs w:val="28"/>
        </w:rPr>
        <w:t xml:space="preserve"> не велика. Встречаются преимущественно остаточные зарастающие озера среди болотных массивов. Гидрографическая сеть имеет большое значение для лесного хозяйства области: она оказывает влияние на водный режим самих лесов и ее раньше использовали для сплава леса.</w:t>
      </w:r>
    </w:p>
    <w:p w:rsidR="00FF5650" w:rsidRPr="00371E15" w:rsidRDefault="006B48E5">
      <w:pPr>
        <w:pStyle w:val="2"/>
        <w:shd w:val="clear" w:color="auto" w:fill="auto"/>
        <w:spacing w:after="267" w:line="274" w:lineRule="exact"/>
        <w:ind w:left="20" w:right="20" w:firstLine="560"/>
        <w:jc w:val="both"/>
        <w:rPr>
          <w:sz w:val="28"/>
          <w:szCs w:val="28"/>
        </w:rPr>
      </w:pPr>
      <w:r w:rsidRPr="00371E15">
        <w:rPr>
          <w:sz w:val="28"/>
          <w:szCs w:val="28"/>
        </w:rPr>
        <w:t xml:space="preserve">Наиболее распространенные почвы на арендуемой территории сильно, средне и слабоподзолистые, </w:t>
      </w:r>
      <w:proofErr w:type="gramStart"/>
      <w:r w:rsidRPr="00371E15">
        <w:rPr>
          <w:sz w:val="28"/>
          <w:szCs w:val="28"/>
        </w:rPr>
        <w:t>дерново-подзолисто</w:t>
      </w:r>
      <w:proofErr w:type="gramEnd"/>
      <w:r w:rsidRPr="00371E15">
        <w:rPr>
          <w:sz w:val="28"/>
          <w:szCs w:val="28"/>
        </w:rPr>
        <w:t xml:space="preserve"> глеевые, дерново-карбонатные, аллювиальные, торфяно-глеевые, болотные и суглинки, значительно развиты и песчано-иловатые разности, в понижениях преобладают типичные торфяники с глубиной залежи 1-2 м.</w:t>
      </w:r>
    </w:p>
    <w:p w:rsidR="00FF5650" w:rsidRPr="00371E15" w:rsidRDefault="006B48E5">
      <w:pPr>
        <w:pStyle w:val="22"/>
        <w:numPr>
          <w:ilvl w:val="2"/>
          <w:numId w:val="6"/>
        </w:numPr>
        <w:shd w:val="clear" w:color="auto" w:fill="auto"/>
        <w:tabs>
          <w:tab w:val="left" w:pos="1506"/>
        </w:tabs>
        <w:spacing w:before="0" w:after="141" w:line="240" w:lineRule="exact"/>
        <w:ind w:left="800" w:firstLine="0"/>
        <w:jc w:val="left"/>
        <w:rPr>
          <w:sz w:val="28"/>
          <w:szCs w:val="28"/>
        </w:rPr>
      </w:pPr>
      <w:r w:rsidRPr="00371E15">
        <w:rPr>
          <w:sz w:val="28"/>
          <w:szCs w:val="28"/>
        </w:rPr>
        <w:t>Растительный мир</w:t>
      </w:r>
    </w:p>
    <w:p w:rsidR="00FF5650" w:rsidRPr="00371E15" w:rsidRDefault="006B48E5">
      <w:pPr>
        <w:pStyle w:val="2"/>
        <w:shd w:val="clear" w:color="auto" w:fill="auto"/>
        <w:spacing w:after="0" w:line="274" w:lineRule="exact"/>
        <w:ind w:left="20" w:right="20" w:firstLine="0"/>
        <w:jc w:val="both"/>
        <w:rPr>
          <w:sz w:val="28"/>
          <w:szCs w:val="28"/>
        </w:rPr>
      </w:pPr>
      <w:r w:rsidRPr="00371E15">
        <w:rPr>
          <w:sz w:val="28"/>
          <w:szCs w:val="28"/>
        </w:rPr>
        <w:t xml:space="preserve">По лесорастительному районированию рассматриваемая территория относится </w:t>
      </w:r>
      <w:proofErr w:type="gramStart"/>
      <w:r w:rsidRPr="00371E15">
        <w:rPr>
          <w:sz w:val="28"/>
          <w:szCs w:val="28"/>
        </w:rPr>
        <w:t>к</w:t>
      </w:r>
      <w:proofErr w:type="gramEnd"/>
      <w:r w:rsidRPr="00371E15">
        <w:rPr>
          <w:sz w:val="28"/>
          <w:szCs w:val="28"/>
        </w:rPr>
        <w:t xml:space="preserve"> южной </w:t>
      </w:r>
      <w:proofErr w:type="spellStart"/>
      <w:r w:rsidRPr="00371E15">
        <w:rPr>
          <w:sz w:val="28"/>
          <w:szCs w:val="28"/>
        </w:rPr>
        <w:t>подзоне</w:t>
      </w:r>
      <w:proofErr w:type="spellEnd"/>
      <w:r w:rsidRPr="00371E15">
        <w:rPr>
          <w:sz w:val="28"/>
          <w:szCs w:val="28"/>
        </w:rPr>
        <w:t xml:space="preserve"> тайги. Преобладают еловые и смешанные леса примесью сосны, березы и осины. Ельники произрастают на более влажных и богатых суглинистых и супесчаных почвах. В подлеске ельников встречаются ивы, рябина, ольха серая, волчье лыко, шиповник, черная смородина. Видовой состав напочвенного покрова состоит из 150 видов. В напочвенном покрове преобладают черника, брусника, кислица, багульник, вереск, различные виды мхов; на болотах мирт болотный, подбел и багульник. Березняки в основном вторичные. Осинники встречаются небольшими участками и приурочены к плодородным дренированным почвам.</w:t>
      </w:r>
    </w:p>
    <w:p w:rsidR="00FF5650" w:rsidRPr="00371E15" w:rsidRDefault="006B48E5">
      <w:pPr>
        <w:pStyle w:val="2"/>
        <w:shd w:val="clear" w:color="auto" w:fill="auto"/>
        <w:spacing w:after="0" w:line="274" w:lineRule="exact"/>
        <w:ind w:left="20" w:right="20" w:firstLine="560"/>
        <w:jc w:val="both"/>
        <w:rPr>
          <w:sz w:val="28"/>
          <w:szCs w:val="28"/>
        </w:rPr>
      </w:pPr>
      <w:r w:rsidRPr="00371E15">
        <w:rPr>
          <w:sz w:val="28"/>
          <w:szCs w:val="28"/>
        </w:rPr>
        <w:t>Чистые сосняки встречаются редко, в основном с примесью ели и березы, реже осины. Подлесок по составу не богат - рябина, можжевельник, крушина, жимолость, ива. В напочвенном покрове часто встречаются брусника, черника, вероника, багульник, вереск, кислица, различные виды мхов.</w:t>
      </w:r>
    </w:p>
    <w:p w:rsidR="00FF5650" w:rsidRPr="00371E15" w:rsidRDefault="006B48E5">
      <w:pPr>
        <w:pStyle w:val="2"/>
        <w:shd w:val="clear" w:color="auto" w:fill="auto"/>
        <w:spacing w:after="0" w:line="274" w:lineRule="exact"/>
        <w:ind w:left="20" w:right="20" w:firstLine="560"/>
        <w:jc w:val="both"/>
        <w:rPr>
          <w:sz w:val="28"/>
          <w:szCs w:val="28"/>
        </w:rPr>
      </w:pPr>
      <w:r w:rsidRPr="00371E15">
        <w:rPr>
          <w:sz w:val="28"/>
          <w:szCs w:val="28"/>
        </w:rPr>
        <w:t>Березовые насаждения составляют четверть всех лесов и в основном имеют вторичное происхождение, связанное с деятельностью человека.</w:t>
      </w:r>
    </w:p>
    <w:p w:rsidR="00FF5650" w:rsidRPr="00371E15" w:rsidRDefault="006B48E5">
      <w:pPr>
        <w:pStyle w:val="2"/>
        <w:shd w:val="clear" w:color="auto" w:fill="auto"/>
        <w:spacing w:after="0" w:line="274" w:lineRule="exact"/>
        <w:ind w:left="20" w:right="20" w:firstLine="560"/>
        <w:jc w:val="both"/>
        <w:rPr>
          <w:sz w:val="28"/>
          <w:szCs w:val="28"/>
        </w:rPr>
      </w:pPr>
      <w:r w:rsidRPr="00371E15">
        <w:rPr>
          <w:sz w:val="28"/>
          <w:szCs w:val="28"/>
        </w:rPr>
        <w:t>Осинники встречаются небольшими по площади участками. Они приурочены к плодородным почвам с хорошими дренажными условиями.</w:t>
      </w:r>
    </w:p>
    <w:p w:rsidR="00FF5650" w:rsidRPr="00371E15" w:rsidRDefault="006B48E5">
      <w:pPr>
        <w:pStyle w:val="2"/>
        <w:shd w:val="clear" w:color="auto" w:fill="auto"/>
        <w:spacing w:after="0" w:line="274" w:lineRule="exact"/>
        <w:ind w:left="20" w:right="20" w:firstLine="560"/>
        <w:jc w:val="both"/>
        <w:rPr>
          <w:sz w:val="28"/>
          <w:szCs w:val="28"/>
        </w:rPr>
      </w:pPr>
      <w:r w:rsidRPr="00371E15">
        <w:rPr>
          <w:sz w:val="28"/>
          <w:szCs w:val="28"/>
        </w:rPr>
        <w:t xml:space="preserve">Наиболее распространенными типами лесорастительных условий являются </w:t>
      </w:r>
      <w:proofErr w:type="gramStart"/>
      <w:r w:rsidRPr="00371E15">
        <w:rPr>
          <w:sz w:val="28"/>
          <w:szCs w:val="28"/>
        </w:rPr>
        <w:t>черничный</w:t>
      </w:r>
      <w:proofErr w:type="gramEnd"/>
      <w:r w:rsidRPr="00371E15">
        <w:rPr>
          <w:sz w:val="28"/>
          <w:szCs w:val="28"/>
        </w:rPr>
        <w:t xml:space="preserve">, кисличный, сфагновый и </w:t>
      </w:r>
      <w:proofErr w:type="spellStart"/>
      <w:r w:rsidRPr="00371E15">
        <w:rPr>
          <w:sz w:val="28"/>
          <w:szCs w:val="28"/>
        </w:rPr>
        <w:t>долгомошный</w:t>
      </w:r>
      <w:proofErr w:type="spellEnd"/>
      <w:r w:rsidRPr="00371E15">
        <w:rPr>
          <w:sz w:val="28"/>
          <w:szCs w:val="28"/>
        </w:rPr>
        <w:t>.</w:t>
      </w:r>
    </w:p>
    <w:p w:rsidR="00FF5650" w:rsidRPr="00371E15" w:rsidRDefault="006B48E5">
      <w:pPr>
        <w:pStyle w:val="2"/>
        <w:shd w:val="clear" w:color="auto" w:fill="auto"/>
        <w:spacing w:after="267" w:line="274" w:lineRule="exact"/>
        <w:ind w:left="20" w:right="20" w:firstLine="560"/>
        <w:jc w:val="both"/>
        <w:rPr>
          <w:sz w:val="28"/>
          <w:szCs w:val="28"/>
        </w:rPr>
      </w:pPr>
      <w:r w:rsidRPr="00371E15">
        <w:rPr>
          <w:sz w:val="28"/>
          <w:szCs w:val="28"/>
        </w:rPr>
        <w:t xml:space="preserve">В значительной степени на территории региона распространен болотный тип растительности. Встречаются как </w:t>
      </w:r>
      <w:proofErr w:type="spellStart"/>
      <w:r w:rsidRPr="00371E15">
        <w:rPr>
          <w:sz w:val="28"/>
          <w:szCs w:val="28"/>
        </w:rPr>
        <w:t>олиготрофные</w:t>
      </w:r>
      <w:proofErr w:type="spellEnd"/>
      <w:r w:rsidRPr="00371E15">
        <w:rPr>
          <w:sz w:val="28"/>
          <w:szCs w:val="28"/>
        </w:rPr>
        <w:t xml:space="preserve">, так и </w:t>
      </w:r>
      <w:proofErr w:type="spellStart"/>
      <w:r w:rsidRPr="00371E15">
        <w:rPr>
          <w:sz w:val="28"/>
          <w:szCs w:val="28"/>
        </w:rPr>
        <w:t>мезогрофные</w:t>
      </w:r>
      <w:proofErr w:type="spellEnd"/>
      <w:r w:rsidRPr="00371E15">
        <w:rPr>
          <w:sz w:val="28"/>
          <w:szCs w:val="28"/>
        </w:rPr>
        <w:t xml:space="preserve"> болота, где преобладают различные виды сфагновых мхов, а также багульник, подбел, голубика, морошка. Низинные </w:t>
      </w:r>
      <w:proofErr w:type="spellStart"/>
      <w:r w:rsidRPr="00371E15">
        <w:rPr>
          <w:sz w:val="28"/>
          <w:szCs w:val="28"/>
        </w:rPr>
        <w:t>мезотрофные</w:t>
      </w:r>
      <w:proofErr w:type="spellEnd"/>
      <w:r w:rsidRPr="00371E15">
        <w:rPr>
          <w:sz w:val="28"/>
          <w:szCs w:val="28"/>
        </w:rPr>
        <w:t xml:space="preserve"> болота встречаются небольшими участками в верховьях речек, ручьев и по окраинам сырых лугов. Здесь преобладают осока дернистая, пушица широколистная, вахта, сабельник и хвощи.</w:t>
      </w:r>
    </w:p>
    <w:p w:rsidR="00FF5650" w:rsidRPr="00371E15" w:rsidRDefault="006B48E5">
      <w:pPr>
        <w:pStyle w:val="22"/>
        <w:numPr>
          <w:ilvl w:val="2"/>
          <w:numId w:val="6"/>
        </w:numPr>
        <w:shd w:val="clear" w:color="auto" w:fill="auto"/>
        <w:tabs>
          <w:tab w:val="left" w:pos="1491"/>
        </w:tabs>
        <w:spacing w:before="0" w:after="151" w:line="240" w:lineRule="exact"/>
        <w:ind w:left="800" w:firstLine="0"/>
        <w:jc w:val="left"/>
        <w:rPr>
          <w:sz w:val="28"/>
          <w:szCs w:val="28"/>
        </w:rPr>
      </w:pPr>
      <w:r w:rsidRPr="00371E15">
        <w:rPr>
          <w:sz w:val="28"/>
          <w:szCs w:val="28"/>
        </w:rPr>
        <w:t>Животный мир</w:t>
      </w:r>
    </w:p>
    <w:p w:rsidR="00FF5650" w:rsidRPr="00371E15" w:rsidRDefault="006B48E5">
      <w:pPr>
        <w:pStyle w:val="2"/>
        <w:shd w:val="clear" w:color="auto" w:fill="auto"/>
        <w:spacing w:after="283" w:line="274" w:lineRule="exact"/>
        <w:ind w:left="20" w:right="20" w:firstLine="0"/>
        <w:jc w:val="both"/>
        <w:rPr>
          <w:sz w:val="28"/>
          <w:szCs w:val="28"/>
        </w:rPr>
      </w:pPr>
      <w:r w:rsidRPr="00371E15">
        <w:rPr>
          <w:sz w:val="28"/>
          <w:szCs w:val="28"/>
        </w:rPr>
        <w:t>На арендуемой территории обитают животные различных фаунистических комплексов - водных, водно-болотных, лесных. Многочисленную группу составляют птицы и звери. Основными видами охотничьей фауны являются лось, медведь, заяц, глухарь, тетерев, рябчик, пушные звери. В водоемах обитает более 10 видов рыб - щука, налим, плотва, окунь, ёрш и др.</w:t>
      </w:r>
    </w:p>
    <w:p w:rsidR="00FF5650" w:rsidRPr="00371E15" w:rsidRDefault="006B48E5">
      <w:pPr>
        <w:pStyle w:val="30"/>
        <w:numPr>
          <w:ilvl w:val="1"/>
          <w:numId w:val="6"/>
        </w:numPr>
        <w:shd w:val="clear" w:color="auto" w:fill="auto"/>
        <w:tabs>
          <w:tab w:val="left" w:pos="978"/>
        </w:tabs>
        <w:spacing w:before="0" w:after="0" w:line="220" w:lineRule="exact"/>
        <w:ind w:left="20" w:firstLine="560"/>
        <w:jc w:val="both"/>
        <w:rPr>
          <w:sz w:val="28"/>
          <w:szCs w:val="28"/>
        </w:rPr>
      </w:pPr>
      <w:r w:rsidRPr="00371E15">
        <w:rPr>
          <w:sz w:val="28"/>
          <w:szCs w:val="28"/>
        </w:rPr>
        <w:t>Статус использования и владения лесными ресурсами</w:t>
      </w:r>
    </w:p>
    <w:p w:rsidR="00FF5650" w:rsidRPr="00371E15" w:rsidRDefault="006B48E5">
      <w:pPr>
        <w:pStyle w:val="2"/>
        <w:shd w:val="clear" w:color="auto" w:fill="auto"/>
        <w:spacing w:after="115" w:line="278" w:lineRule="exact"/>
        <w:ind w:left="40" w:right="80" w:firstLine="580"/>
        <w:jc w:val="both"/>
        <w:rPr>
          <w:sz w:val="28"/>
          <w:szCs w:val="28"/>
        </w:rPr>
      </w:pPr>
      <w:r w:rsidRPr="00371E15">
        <w:rPr>
          <w:rStyle w:val="105pt1"/>
          <w:sz w:val="28"/>
          <w:szCs w:val="28"/>
        </w:rPr>
        <w:t>Срок аренды лесных участков 49 лет. Они расположены в Тихвинском районе Ленинградской области, в лесном фонде Тихвинского лесничества. Арендодателем является Комитет по природным ресурсам Правительства Ленинградской области (Таблица 1).</w:t>
      </w:r>
    </w:p>
    <w:p w:rsidR="00FF5650" w:rsidRPr="00371E15" w:rsidRDefault="006B48E5" w:rsidP="00E757FE">
      <w:pPr>
        <w:pStyle w:val="2"/>
        <w:shd w:val="clear" w:color="auto" w:fill="auto"/>
        <w:spacing w:after="0" w:line="240" w:lineRule="auto"/>
        <w:ind w:left="40" w:firstLine="0"/>
        <w:jc w:val="both"/>
        <w:rPr>
          <w:sz w:val="28"/>
          <w:szCs w:val="28"/>
        </w:rPr>
      </w:pPr>
      <w:r w:rsidRPr="00371E15">
        <w:rPr>
          <w:rStyle w:val="105pt1"/>
          <w:sz w:val="28"/>
          <w:szCs w:val="28"/>
        </w:rPr>
        <w:t>Таблица 1. Данные об арендованных лесных участках ЗАО «</w:t>
      </w:r>
      <w:proofErr w:type="gramStart"/>
      <w:r w:rsidRPr="00371E15">
        <w:rPr>
          <w:rStyle w:val="105pt1"/>
          <w:sz w:val="28"/>
          <w:szCs w:val="28"/>
        </w:rPr>
        <w:t>Тихвинский</w:t>
      </w:r>
      <w:proofErr w:type="gramEnd"/>
      <w:r w:rsidRPr="00371E15">
        <w:rPr>
          <w:rStyle w:val="105pt1"/>
          <w:sz w:val="28"/>
          <w:szCs w:val="28"/>
        </w:rPr>
        <w:t xml:space="preserve"> КЛПХ»</w:t>
      </w:r>
    </w:p>
    <w:p w:rsidR="00FF5650" w:rsidRPr="00371E15" w:rsidRDefault="006B48E5" w:rsidP="00E757FE">
      <w:pPr>
        <w:pStyle w:val="2"/>
        <w:shd w:val="clear" w:color="auto" w:fill="auto"/>
        <w:tabs>
          <w:tab w:val="left" w:pos="1046"/>
        </w:tabs>
        <w:spacing w:after="0" w:line="240" w:lineRule="auto"/>
        <w:ind w:right="80" w:firstLine="0"/>
        <w:jc w:val="right"/>
        <w:rPr>
          <w:sz w:val="28"/>
          <w:szCs w:val="28"/>
        </w:rPr>
      </w:pPr>
      <w:r w:rsidRPr="00371E15">
        <w:rPr>
          <w:rStyle w:val="105pt1"/>
          <w:sz w:val="28"/>
          <w:szCs w:val="28"/>
        </w:rPr>
        <w:t>„</w:t>
      </w:r>
      <w:r w:rsidRPr="00371E15">
        <w:rPr>
          <w:rStyle w:val="105pt1"/>
          <w:sz w:val="28"/>
          <w:szCs w:val="28"/>
        </w:rPr>
        <w:tab/>
      </w:r>
      <w:proofErr w:type="spellStart"/>
      <w:r w:rsidRPr="00371E15">
        <w:rPr>
          <w:rStyle w:val="105pt1"/>
          <w:sz w:val="28"/>
          <w:szCs w:val="28"/>
        </w:rPr>
        <w:t>Лесопокры</w:t>
      </w:r>
      <w:proofErr w:type="spellEnd"/>
    </w:p>
    <w:p w:rsidR="00FF5650" w:rsidRPr="00371E15" w:rsidRDefault="006B48E5" w:rsidP="00E757FE">
      <w:pPr>
        <w:pStyle w:val="130"/>
        <w:shd w:val="clear" w:color="auto" w:fill="auto"/>
        <w:tabs>
          <w:tab w:val="left" w:pos="8542"/>
        </w:tabs>
        <w:spacing w:line="240" w:lineRule="auto"/>
        <w:ind w:left="7500"/>
        <w:rPr>
          <w:sz w:val="28"/>
          <w:szCs w:val="28"/>
        </w:rPr>
      </w:pPr>
      <w:proofErr w:type="spellStart"/>
      <w:r w:rsidRPr="00371E15">
        <w:rPr>
          <w:rStyle w:val="131"/>
          <w:sz w:val="28"/>
          <w:szCs w:val="28"/>
        </w:rPr>
        <w:t>Плошадь</w:t>
      </w:r>
      <w:proofErr w:type="spellEnd"/>
      <w:r w:rsidRPr="00371E15">
        <w:rPr>
          <w:rStyle w:val="131"/>
          <w:sz w:val="28"/>
          <w:szCs w:val="28"/>
        </w:rPr>
        <w:tab/>
        <w:t xml:space="preserve">_ </w:t>
      </w:r>
      <w:r w:rsidRPr="00371E15">
        <w:rPr>
          <w:rStyle w:val="131"/>
          <w:sz w:val="28"/>
          <w:szCs w:val="28"/>
          <w:vertAlign w:val="superscript"/>
        </w:rPr>
        <w:t>г</w:t>
      </w:r>
    </w:p>
    <w:p w:rsidR="00FF5650" w:rsidRPr="00371E15" w:rsidRDefault="006B48E5" w:rsidP="00E757FE">
      <w:pPr>
        <w:pStyle w:val="130"/>
        <w:shd w:val="clear" w:color="auto" w:fill="auto"/>
        <w:tabs>
          <w:tab w:val="left" w:pos="7427"/>
        </w:tabs>
        <w:spacing w:line="240" w:lineRule="auto"/>
        <w:ind w:left="40"/>
        <w:jc w:val="both"/>
        <w:rPr>
          <w:sz w:val="28"/>
          <w:szCs w:val="28"/>
        </w:rPr>
      </w:pPr>
      <w:r w:rsidRPr="00371E15">
        <w:rPr>
          <w:rStyle w:val="131"/>
          <w:sz w:val="28"/>
          <w:szCs w:val="28"/>
          <w:lang w:val="en-US"/>
        </w:rPr>
        <w:t>JV</w:t>
      </w:r>
      <w:r w:rsidRPr="00371E15">
        <w:rPr>
          <w:rStyle w:val="131"/>
          <w:sz w:val="28"/>
          <w:szCs w:val="28"/>
        </w:rPr>
        <w:t>» Лесничество Уч. лесничество Квартала</w:t>
      </w:r>
      <w:r w:rsidRPr="00371E15">
        <w:rPr>
          <w:rStyle w:val="131"/>
          <w:sz w:val="28"/>
          <w:szCs w:val="28"/>
        </w:rPr>
        <w:tab/>
        <w:t>участка,</w:t>
      </w:r>
    </w:p>
    <w:p w:rsidR="00FF5650" w:rsidRPr="00371E15" w:rsidRDefault="006B48E5" w:rsidP="00E757FE">
      <w:pPr>
        <w:pStyle w:val="301"/>
        <w:shd w:val="clear" w:color="auto" w:fill="auto"/>
        <w:tabs>
          <w:tab w:val="left" w:pos="8549"/>
        </w:tabs>
        <w:spacing w:after="0" w:line="240" w:lineRule="auto"/>
        <w:ind w:left="6360"/>
        <w:rPr>
          <w:sz w:val="28"/>
          <w:szCs w:val="28"/>
        </w:rPr>
      </w:pPr>
      <w:r w:rsidRPr="00371E15">
        <w:rPr>
          <w:sz w:val="28"/>
          <w:szCs w:val="28"/>
        </w:rPr>
        <w:t>аренды</w:t>
      </w:r>
      <w:r w:rsidRPr="00371E15">
        <w:rPr>
          <w:sz w:val="28"/>
          <w:szCs w:val="28"/>
        </w:rPr>
        <w:tab/>
        <w:t>площадь,</w:t>
      </w:r>
    </w:p>
    <w:p w:rsidR="00FF5650" w:rsidRPr="00371E15" w:rsidRDefault="006B48E5" w:rsidP="00E757FE">
      <w:pPr>
        <w:pStyle w:val="310"/>
        <w:shd w:val="clear" w:color="auto" w:fill="auto"/>
        <w:tabs>
          <w:tab w:val="left" w:leader="underscore" w:pos="7394"/>
          <w:tab w:val="left" w:leader="underscore" w:pos="8661"/>
          <w:tab w:val="left" w:leader="underscore" w:pos="9803"/>
        </w:tabs>
        <w:spacing w:before="0" w:after="0" w:line="240" w:lineRule="auto"/>
        <w:ind w:left="40"/>
        <w:rPr>
          <w:sz w:val="28"/>
          <w:szCs w:val="28"/>
        </w:rPr>
      </w:pPr>
      <w:r w:rsidRPr="00371E15">
        <w:rPr>
          <w:sz w:val="28"/>
          <w:szCs w:val="28"/>
        </w:rPr>
        <w:tab/>
      </w:r>
      <w:r w:rsidRPr="00371E15">
        <w:rPr>
          <w:rStyle w:val="31MSGothic55pt"/>
          <w:rFonts w:ascii="Times New Roman" w:hAnsi="Times New Roman" w:cs="Times New Roman"/>
          <w:sz w:val="28"/>
          <w:szCs w:val="28"/>
        </w:rPr>
        <w:t>1</w:t>
      </w:r>
      <w:r w:rsidRPr="00371E15">
        <w:rPr>
          <w:sz w:val="28"/>
          <w:szCs w:val="28"/>
        </w:rPr>
        <w:t>__</w:t>
      </w:r>
      <w:r w:rsidRPr="00371E15">
        <w:rPr>
          <w:sz w:val="28"/>
          <w:szCs w:val="28"/>
        </w:rPr>
        <w:tab/>
      </w:r>
      <w:proofErr w:type="gramStart"/>
      <w:r w:rsidRPr="00371E15">
        <w:rPr>
          <w:rStyle w:val="31Sylfaen105pt-1pt"/>
          <w:rFonts w:ascii="Times New Roman" w:hAnsi="Times New Roman" w:cs="Times New Roman"/>
          <w:sz w:val="28"/>
          <w:szCs w:val="28"/>
        </w:rPr>
        <w:t>п</w:t>
      </w:r>
      <w:proofErr w:type="gramEnd"/>
      <w:r w:rsidRPr="00371E15">
        <w:rPr>
          <w:rStyle w:val="31Sylfaen105pt-1pt"/>
          <w:rFonts w:ascii="Times New Roman" w:hAnsi="Times New Roman" w:cs="Times New Roman"/>
          <w:sz w:val="28"/>
          <w:szCs w:val="28"/>
        </w:rPr>
        <w:t>&gt;</w:t>
      </w:r>
      <w:r w:rsidRPr="00371E15">
        <w:rPr>
          <w:rStyle w:val="311"/>
          <w:sz w:val="28"/>
          <w:szCs w:val="28"/>
        </w:rPr>
        <w:tab/>
      </w:r>
    </w:p>
    <w:p w:rsidR="00FF5650" w:rsidRPr="00371E15" w:rsidRDefault="006B48E5" w:rsidP="00E757FE">
      <w:pPr>
        <w:pStyle w:val="130"/>
        <w:shd w:val="clear" w:color="auto" w:fill="auto"/>
        <w:spacing w:line="240" w:lineRule="auto"/>
        <w:ind w:left="2340"/>
        <w:rPr>
          <w:sz w:val="28"/>
          <w:szCs w:val="28"/>
        </w:rPr>
      </w:pPr>
      <w:r w:rsidRPr="00371E15">
        <w:rPr>
          <w:rStyle w:val="137pt1pt"/>
          <w:sz w:val="28"/>
          <w:szCs w:val="28"/>
          <w:vertAlign w:val="superscript"/>
        </w:rPr>
        <w:t>1</w:t>
      </w:r>
      <w:r w:rsidRPr="00371E15">
        <w:rPr>
          <w:rStyle w:val="131"/>
          <w:sz w:val="28"/>
          <w:szCs w:val="28"/>
        </w:rPr>
        <w:t xml:space="preserve"> </w:t>
      </w:r>
      <w:proofErr w:type="spellStart"/>
      <w:r w:rsidRPr="00371E15">
        <w:rPr>
          <w:rStyle w:val="131"/>
          <w:sz w:val="28"/>
          <w:szCs w:val="28"/>
        </w:rPr>
        <w:t>Пашозерское</w:t>
      </w:r>
      <w:proofErr w:type="spellEnd"/>
      <w:r w:rsidRPr="00371E15">
        <w:rPr>
          <w:rStyle w:val="131"/>
          <w:sz w:val="28"/>
          <w:szCs w:val="28"/>
        </w:rPr>
        <w:t xml:space="preserve"> 16-20, 31-40, 58-66. 91 № 2-2008-</w:t>
      </w:r>
    </w:p>
    <w:p w:rsidR="00FF5650" w:rsidRPr="00371E15" w:rsidRDefault="006B48E5" w:rsidP="00E757FE">
      <w:pPr>
        <w:pStyle w:val="130"/>
        <w:numPr>
          <w:ilvl w:val="0"/>
          <w:numId w:val="7"/>
        </w:numPr>
        <w:shd w:val="clear" w:color="auto" w:fill="auto"/>
        <w:tabs>
          <w:tab w:val="left" w:pos="568"/>
          <w:tab w:val="left" w:pos="4010"/>
          <w:tab w:val="left" w:pos="8550"/>
        </w:tabs>
        <w:spacing w:line="240" w:lineRule="auto"/>
        <w:ind w:left="40"/>
        <w:jc w:val="both"/>
        <w:rPr>
          <w:sz w:val="28"/>
          <w:szCs w:val="28"/>
        </w:rPr>
      </w:pPr>
      <w:r w:rsidRPr="00371E15">
        <w:rPr>
          <w:rStyle w:val="131"/>
          <w:sz w:val="28"/>
          <w:szCs w:val="28"/>
        </w:rPr>
        <w:t>Тихвинское “</w:t>
      </w:r>
      <w:r w:rsidRPr="00371E15">
        <w:rPr>
          <w:rStyle w:val="131"/>
          <w:sz w:val="28"/>
          <w:szCs w:val="28"/>
        </w:rPr>
        <w:tab/>
        <w:t>10-23,29-40.46-55. I 'г</w:t>
      </w:r>
      <w:r w:rsidRPr="00371E15">
        <w:rPr>
          <w:rStyle w:val="137pt1pt"/>
          <w:sz w:val="28"/>
          <w:szCs w:val="28"/>
        </w:rPr>
        <w:t>''</w:t>
      </w:r>
      <w:r w:rsidRPr="00371E15">
        <w:rPr>
          <w:rStyle w:val="137pt1pt"/>
          <w:sz w:val="28"/>
          <w:szCs w:val="28"/>
          <w:vertAlign w:val="superscript"/>
        </w:rPr>
        <w:t>63</w:t>
      </w:r>
      <w:r w:rsidRPr="00371E15">
        <w:rPr>
          <w:rStyle w:val="137pt1pt"/>
          <w:sz w:val="28"/>
          <w:szCs w:val="28"/>
        </w:rPr>
        <w:t>'</w:t>
      </w:r>
      <w:r w:rsidRPr="00371E15">
        <w:rPr>
          <w:rStyle w:val="137pt1pt"/>
          <w:sz w:val="28"/>
          <w:szCs w:val="28"/>
          <w:vertAlign w:val="superscript"/>
        </w:rPr>
        <w:t>3</w:t>
      </w:r>
      <w:r w:rsidRPr="00371E15">
        <w:rPr>
          <w:rStyle w:val="131"/>
          <w:sz w:val="28"/>
          <w:szCs w:val="28"/>
        </w:rPr>
        <w:t xml:space="preserve"> 16198</w:t>
      </w:r>
      <w:r w:rsidRPr="00371E15">
        <w:rPr>
          <w:rStyle w:val="131"/>
          <w:sz w:val="28"/>
          <w:szCs w:val="28"/>
        </w:rPr>
        <w:tab/>
        <w:t>13956,7</w:t>
      </w:r>
    </w:p>
    <w:p w:rsidR="00FF5650" w:rsidRPr="00371E15" w:rsidRDefault="006B48E5" w:rsidP="00E757FE">
      <w:pPr>
        <w:pStyle w:val="130"/>
        <w:shd w:val="clear" w:color="auto" w:fill="auto"/>
        <w:tabs>
          <w:tab w:val="left" w:pos="4058"/>
        </w:tabs>
        <w:spacing w:line="240" w:lineRule="auto"/>
        <w:ind w:left="2340"/>
        <w:rPr>
          <w:sz w:val="28"/>
          <w:szCs w:val="28"/>
        </w:rPr>
      </w:pPr>
      <w:proofErr w:type="spellStart"/>
      <w:r w:rsidRPr="00371E15">
        <w:rPr>
          <w:rStyle w:val="131"/>
          <w:sz w:val="28"/>
          <w:szCs w:val="28"/>
        </w:rPr>
        <w:lastRenderedPageBreak/>
        <w:t>Пяльинское</w:t>
      </w:r>
      <w:proofErr w:type="spellEnd"/>
      <w:r w:rsidRPr="00371E15">
        <w:rPr>
          <w:rStyle w:val="131"/>
          <w:sz w:val="28"/>
          <w:szCs w:val="28"/>
        </w:rPr>
        <w:tab/>
      </w:r>
      <w:r w:rsidRPr="00371E15">
        <w:rPr>
          <w:rStyle w:val="131"/>
          <w:sz w:val="28"/>
          <w:szCs w:val="28"/>
          <w:vertAlign w:val="subscript"/>
        </w:rPr>
        <w:t>1Л</w:t>
      </w:r>
      <w:r w:rsidRPr="00371E15">
        <w:rPr>
          <w:rStyle w:val="131"/>
          <w:sz w:val="28"/>
          <w:szCs w:val="28"/>
        </w:rPr>
        <w:t>_</w:t>
      </w:r>
    </w:p>
    <w:p w:rsidR="00FF5650" w:rsidRPr="00371E15" w:rsidRDefault="006B48E5" w:rsidP="00E757FE">
      <w:pPr>
        <w:pStyle w:val="130"/>
        <w:shd w:val="clear" w:color="auto" w:fill="auto"/>
        <w:tabs>
          <w:tab w:val="left" w:leader="underscore" w:pos="323"/>
          <w:tab w:val="left" w:leader="underscore" w:pos="2277"/>
          <w:tab w:val="left" w:leader="underscore" w:pos="4134"/>
          <w:tab w:val="left" w:pos="6400"/>
          <w:tab w:val="left" w:leader="underscore" w:pos="8531"/>
          <w:tab w:val="left" w:leader="underscore" w:pos="9808"/>
        </w:tabs>
        <w:spacing w:line="240" w:lineRule="auto"/>
        <w:ind w:left="40"/>
        <w:jc w:val="both"/>
        <w:rPr>
          <w:sz w:val="28"/>
          <w:szCs w:val="28"/>
        </w:rPr>
      </w:pPr>
      <w:r w:rsidRPr="00371E15">
        <w:rPr>
          <w:rStyle w:val="131"/>
          <w:sz w:val="28"/>
          <w:szCs w:val="28"/>
        </w:rPr>
        <w:tab/>
      </w:r>
      <w:r w:rsidRPr="00371E15">
        <w:rPr>
          <w:rStyle w:val="131"/>
          <w:sz w:val="28"/>
          <w:szCs w:val="28"/>
        </w:rPr>
        <w:tab/>
      </w:r>
      <w:r w:rsidRPr="00371E15">
        <w:rPr>
          <w:rStyle w:val="131"/>
          <w:sz w:val="28"/>
          <w:szCs w:val="28"/>
        </w:rPr>
        <w:tab/>
      </w:r>
      <w:r w:rsidRPr="00371E15">
        <w:rPr>
          <w:rStyle w:val="132"/>
          <w:sz w:val="28"/>
          <w:szCs w:val="28"/>
          <w:lang w:val="en-US"/>
        </w:rPr>
        <w:t xml:space="preserve">127-I29, </w:t>
      </w:r>
      <w:r w:rsidRPr="00371E15">
        <w:rPr>
          <w:rStyle w:val="132"/>
          <w:sz w:val="28"/>
          <w:szCs w:val="28"/>
        </w:rPr>
        <w:t>Ь7-146</w:t>
      </w:r>
      <w:r w:rsidRPr="00371E15">
        <w:rPr>
          <w:rStyle w:val="132"/>
          <w:sz w:val="28"/>
          <w:szCs w:val="28"/>
        </w:rPr>
        <w:tab/>
        <w:t>16.12.2008</w:t>
      </w:r>
      <w:r w:rsidRPr="00371E15">
        <w:rPr>
          <w:rStyle w:val="131"/>
          <w:sz w:val="28"/>
          <w:szCs w:val="28"/>
        </w:rPr>
        <w:tab/>
      </w:r>
      <w:r w:rsidRPr="00371E15">
        <w:rPr>
          <w:rStyle w:val="131"/>
          <w:sz w:val="28"/>
          <w:szCs w:val="28"/>
        </w:rPr>
        <w:tab/>
      </w:r>
    </w:p>
    <w:p w:rsidR="00FF5650" w:rsidRPr="00371E15" w:rsidRDefault="006B48E5" w:rsidP="00E757FE">
      <w:pPr>
        <w:pStyle w:val="130"/>
        <w:shd w:val="clear" w:color="auto" w:fill="auto"/>
        <w:tabs>
          <w:tab w:val="left" w:pos="8462"/>
        </w:tabs>
        <w:spacing w:line="240" w:lineRule="auto"/>
        <w:ind w:left="4080"/>
        <w:rPr>
          <w:sz w:val="28"/>
          <w:szCs w:val="28"/>
        </w:rPr>
      </w:pPr>
      <w:r w:rsidRPr="00371E15">
        <w:rPr>
          <w:rStyle w:val="131"/>
          <w:sz w:val="28"/>
          <w:szCs w:val="28"/>
        </w:rPr>
        <w:t>1-65,68-81,84-98.101-</w:t>
      </w:r>
      <w:r w:rsidRPr="00371E15">
        <w:rPr>
          <w:rStyle w:val="131"/>
          <w:sz w:val="28"/>
          <w:szCs w:val="28"/>
        </w:rPr>
        <w:tab/>
      </w:r>
      <w:r w:rsidRPr="00371E15">
        <w:rPr>
          <w:rStyle w:val="131"/>
          <w:sz w:val="28"/>
          <w:szCs w:val="28"/>
          <w:lang w:val="en-US"/>
        </w:rPr>
        <w:t>j</w:t>
      </w:r>
    </w:p>
    <w:p w:rsidR="00FF5650" w:rsidRPr="00371E15" w:rsidRDefault="006B48E5" w:rsidP="00E757FE">
      <w:pPr>
        <w:pStyle w:val="130"/>
        <w:shd w:val="clear" w:color="auto" w:fill="auto"/>
        <w:tabs>
          <w:tab w:val="left" w:pos="4063"/>
        </w:tabs>
        <w:spacing w:line="240" w:lineRule="auto"/>
        <w:ind w:left="2340"/>
        <w:rPr>
          <w:sz w:val="28"/>
          <w:szCs w:val="28"/>
        </w:rPr>
      </w:pPr>
      <w:proofErr w:type="spellStart"/>
      <w:r w:rsidRPr="00371E15">
        <w:rPr>
          <w:rStyle w:val="131"/>
          <w:sz w:val="28"/>
          <w:szCs w:val="28"/>
        </w:rPr>
        <w:t>Новинское</w:t>
      </w:r>
      <w:proofErr w:type="spellEnd"/>
      <w:r w:rsidRPr="00371E15">
        <w:rPr>
          <w:rStyle w:val="131"/>
          <w:sz w:val="28"/>
          <w:szCs w:val="28"/>
        </w:rPr>
        <w:tab/>
        <w:t>115,118-169,</w:t>
      </w:r>
    </w:p>
    <w:p w:rsidR="00FF5650" w:rsidRPr="00371E15" w:rsidRDefault="006B48E5" w:rsidP="00E757FE">
      <w:pPr>
        <w:pStyle w:val="130"/>
        <w:shd w:val="clear" w:color="auto" w:fill="auto"/>
        <w:tabs>
          <w:tab w:val="left" w:leader="underscore" w:pos="4025"/>
          <w:tab w:val="left" w:leader="underscore" w:pos="6305"/>
        </w:tabs>
        <w:spacing w:line="240" w:lineRule="auto"/>
        <w:ind w:left="2340"/>
        <w:rPr>
          <w:rStyle w:val="131"/>
          <w:sz w:val="28"/>
          <w:szCs w:val="28"/>
        </w:rPr>
      </w:pPr>
      <w:r w:rsidRPr="00371E15">
        <w:rPr>
          <w:rStyle w:val="131"/>
          <w:sz w:val="28"/>
          <w:szCs w:val="28"/>
        </w:rPr>
        <w:tab/>
        <w:t xml:space="preserve"> </w:t>
      </w:r>
      <w:r w:rsidRPr="00371E15">
        <w:rPr>
          <w:rStyle w:val="132"/>
          <w:sz w:val="28"/>
          <w:szCs w:val="28"/>
        </w:rPr>
        <w:t>171,172,174,175</w:t>
      </w:r>
      <w:r w:rsidRPr="00371E15">
        <w:rPr>
          <w:rStyle w:val="131"/>
          <w:sz w:val="28"/>
          <w:szCs w:val="28"/>
        </w:rPr>
        <w:tab/>
        <w:t xml:space="preserve"> № 2-2008-</w:t>
      </w:r>
    </w:p>
    <w:p w:rsidR="00FE7EC5" w:rsidRPr="00371E15" w:rsidRDefault="00FE7EC5" w:rsidP="00E757FE">
      <w:pPr>
        <w:pStyle w:val="130"/>
        <w:shd w:val="clear" w:color="auto" w:fill="auto"/>
        <w:tabs>
          <w:tab w:val="left" w:leader="underscore" w:pos="4025"/>
          <w:tab w:val="left" w:leader="underscore" w:pos="6305"/>
        </w:tabs>
        <w:spacing w:line="240" w:lineRule="auto"/>
        <w:ind w:left="2340"/>
        <w:rPr>
          <w:sz w:val="28"/>
          <w:szCs w:val="28"/>
        </w:rPr>
      </w:pPr>
    </w:p>
    <w:p w:rsidR="00FF5650" w:rsidRPr="00371E15" w:rsidRDefault="006B48E5" w:rsidP="00E757FE">
      <w:pPr>
        <w:pStyle w:val="130"/>
        <w:shd w:val="clear" w:color="auto" w:fill="auto"/>
        <w:tabs>
          <w:tab w:val="left" w:pos="2338"/>
          <w:tab w:val="left" w:pos="4062"/>
        </w:tabs>
        <w:spacing w:line="240" w:lineRule="auto"/>
        <w:ind w:left="40" w:firstLine="580"/>
        <w:jc w:val="both"/>
        <w:rPr>
          <w:sz w:val="28"/>
          <w:szCs w:val="28"/>
        </w:rPr>
      </w:pPr>
      <w:r w:rsidRPr="00371E15">
        <w:rPr>
          <w:rStyle w:val="131"/>
          <w:sz w:val="28"/>
          <w:szCs w:val="28"/>
        </w:rPr>
        <w:t>-</w:t>
      </w:r>
      <w:proofErr w:type="gramStart"/>
      <w:r w:rsidRPr="00371E15">
        <w:rPr>
          <w:rStyle w:val="131"/>
          <w:sz w:val="28"/>
          <w:szCs w:val="28"/>
        </w:rPr>
        <w:t>г</w:t>
      </w:r>
      <w:proofErr w:type="gramEnd"/>
      <w:r w:rsidRPr="00371E15">
        <w:rPr>
          <w:rStyle w:val="131"/>
          <w:sz w:val="28"/>
          <w:szCs w:val="28"/>
        </w:rPr>
        <w:tab/>
      </w:r>
      <w:r w:rsidRPr="00371E15">
        <w:rPr>
          <w:rStyle w:val="131"/>
          <w:sz w:val="28"/>
          <w:szCs w:val="28"/>
          <w:lang w:val="en-US"/>
        </w:rPr>
        <w:t>v</w:t>
      </w:r>
      <w:r w:rsidRPr="00371E15">
        <w:rPr>
          <w:rStyle w:val="131"/>
          <w:sz w:val="28"/>
          <w:szCs w:val="28"/>
          <w:lang w:val="en-US"/>
        </w:rPr>
        <w:tab/>
      </w:r>
      <w:r w:rsidRPr="00371E15">
        <w:rPr>
          <w:rStyle w:val="131"/>
          <w:sz w:val="28"/>
          <w:szCs w:val="28"/>
        </w:rPr>
        <w:t>1-44,46-62,64-100. 12-164-3</w:t>
      </w:r>
    </w:p>
    <w:p w:rsidR="00FF5650" w:rsidRPr="00371E15" w:rsidRDefault="006B48E5" w:rsidP="00E757FE">
      <w:pPr>
        <w:pStyle w:val="130"/>
        <w:numPr>
          <w:ilvl w:val="0"/>
          <w:numId w:val="7"/>
        </w:numPr>
        <w:shd w:val="clear" w:color="auto" w:fill="auto"/>
        <w:tabs>
          <w:tab w:val="left" w:pos="606"/>
          <w:tab w:val="left" w:pos="2315"/>
          <w:tab w:val="left" w:pos="7432"/>
        </w:tabs>
        <w:spacing w:line="240" w:lineRule="auto"/>
        <w:ind w:left="40"/>
        <w:jc w:val="both"/>
        <w:rPr>
          <w:sz w:val="28"/>
          <w:szCs w:val="28"/>
        </w:rPr>
      </w:pPr>
      <w:r w:rsidRPr="00371E15">
        <w:rPr>
          <w:rStyle w:val="131"/>
          <w:sz w:val="28"/>
          <w:szCs w:val="28"/>
        </w:rPr>
        <w:t>Тихвинское</w:t>
      </w:r>
      <w:r w:rsidRPr="00371E15">
        <w:rPr>
          <w:rStyle w:val="131"/>
          <w:sz w:val="28"/>
          <w:szCs w:val="28"/>
        </w:rPr>
        <w:tab/>
      </w:r>
      <w:proofErr w:type="spellStart"/>
      <w:r w:rsidRPr="00371E15">
        <w:rPr>
          <w:rStyle w:val="131"/>
          <w:sz w:val="28"/>
          <w:szCs w:val="28"/>
        </w:rPr>
        <w:t>Хундольское</w:t>
      </w:r>
      <w:proofErr w:type="spellEnd"/>
      <w:r w:rsidRPr="00371E15">
        <w:rPr>
          <w:rStyle w:val="131"/>
          <w:sz w:val="28"/>
          <w:szCs w:val="28"/>
        </w:rPr>
        <w:tab/>
        <w:t>63159 э2151,3</w:t>
      </w:r>
    </w:p>
    <w:p w:rsidR="00FF5650" w:rsidRPr="00371E15" w:rsidRDefault="006B48E5" w:rsidP="00E757FE">
      <w:pPr>
        <w:pStyle w:val="90"/>
        <w:shd w:val="clear" w:color="auto" w:fill="auto"/>
        <w:tabs>
          <w:tab w:val="left" w:leader="underscore" w:pos="4140"/>
          <w:tab w:val="left" w:leader="underscore" w:pos="6252"/>
        </w:tabs>
        <w:spacing w:after="0" w:line="240" w:lineRule="auto"/>
        <w:ind w:left="2340" w:firstLine="0"/>
        <w:rPr>
          <w:rFonts w:ascii="Times New Roman" w:hAnsi="Times New Roman" w:cs="Times New Roman"/>
          <w:sz w:val="28"/>
          <w:szCs w:val="28"/>
        </w:rPr>
      </w:pPr>
      <w:r w:rsidRPr="00371E15">
        <w:rPr>
          <w:rStyle w:val="9MSGothic65pt"/>
          <w:rFonts w:ascii="Times New Roman" w:hAnsi="Times New Roman" w:cs="Times New Roman"/>
          <w:sz w:val="28"/>
          <w:szCs w:val="28"/>
        </w:rPr>
        <w:tab/>
      </w:r>
      <w:r w:rsidRPr="00371E15">
        <w:rPr>
          <w:rStyle w:val="9TimesNewRoman85pt0pt"/>
          <w:rFonts w:eastAsia="Franklin Gothic Medium"/>
          <w:sz w:val="28"/>
          <w:szCs w:val="28"/>
        </w:rPr>
        <w:t xml:space="preserve">102-12/. </w:t>
      </w:r>
      <w:r w:rsidRPr="00371E15">
        <w:rPr>
          <w:rStyle w:val="9MSGothic65pt0"/>
          <w:rFonts w:ascii="Times New Roman" w:hAnsi="Times New Roman" w:cs="Times New Roman"/>
          <w:sz w:val="28"/>
          <w:szCs w:val="28"/>
          <w:lang w:val="ru-RU"/>
        </w:rPr>
        <w:t xml:space="preserve">1 </w:t>
      </w:r>
      <w:proofErr w:type="spellStart"/>
      <w:r w:rsidRPr="00371E15">
        <w:rPr>
          <w:rStyle w:val="9MSGothic65pt0"/>
          <w:rFonts w:ascii="Times New Roman" w:hAnsi="Times New Roman" w:cs="Times New Roman"/>
          <w:sz w:val="28"/>
          <w:szCs w:val="28"/>
        </w:rPr>
        <w:t>jO-Ijo</w:t>
      </w:r>
      <w:proofErr w:type="spellEnd"/>
      <w:r w:rsidRPr="00371E15">
        <w:rPr>
          <w:rStyle w:val="9MSGothic65pt1"/>
          <w:rFonts w:ascii="Times New Roman" w:hAnsi="Times New Roman" w:cs="Times New Roman"/>
          <w:sz w:val="28"/>
          <w:szCs w:val="28"/>
        </w:rPr>
        <w:tab/>
        <w:t xml:space="preserve"> ОТ</w:t>
      </w:r>
    </w:p>
    <w:p w:rsidR="00FF5650" w:rsidRPr="00371E15" w:rsidRDefault="006B48E5" w:rsidP="00E757FE">
      <w:pPr>
        <w:pStyle w:val="130"/>
        <w:shd w:val="clear" w:color="auto" w:fill="auto"/>
        <w:tabs>
          <w:tab w:val="left" w:leader="underscore" w:pos="1868"/>
          <w:tab w:val="left" w:leader="underscore" w:pos="3990"/>
        </w:tabs>
        <w:spacing w:line="240" w:lineRule="auto"/>
        <w:ind w:left="140"/>
        <w:jc w:val="center"/>
        <w:rPr>
          <w:sz w:val="28"/>
          <w:szCs w:val="28"/>
        </w:rPr>
      </w:pPr>
      <w:r w:rsidRPr="00371E15">
        <w:rPr>
          <w:rStyle w:val="132"/>
          <w:sz w:val="28"/>
          <w:szCs w:val="28"/>
        </w:rPr>
        <w:t>Шугозерское</w:t>
      </w:r>
      <w:r w:rsidRPr="00371E15">
        <w:rPr>
          <w:rStyle w:val="131"/>
          <w:sz w:val="28"/>
          <w:szCs w:val="28"/>
        </w:rPr>
        <w:tab/>
        <w:t>Ь-35</w:t>
      </w:r>
      <w:r w:rsidRPr="00371E15">
        <w:rPr>
          <w:rStyle w:val="131"/>
          <w:sz w:val="28"/>
          <w:szCs w:val="28"/>
        </w:rPr>
        <w:tab/>
        <w:t xml:space="preserve"> 16.12.2008</w:t>
      </w:r>
    </w:p>
    <w:p w:rsidR="00FF5650" w:rsidRPr="00371E15" w:rsidRDefault="006B48E5" w:rsidP="00E757FE">
      <w:pPr>
        <w:pStyle w:val="130"/>
        <w:shd w:val="clear" w:color="auto" w:fill="auto"/>
        <w:tabs>
          <w:tab w:val="left" w:pos="4034"/>
        </w:tabs>
        <w:spacing w:line="240" w:lineRule="auto"/>
        <w:ind w:left="2340"/>
        <w:rPr>
          <w:sz w:val="28"/>
          <w:szCs w:val="28"/>
        </w:rPr>
      </w:pPr>
      <w:proofErr w:type="gramStart"/>
      <w:r w:rsidRPr="00371E15">
        <w:rPr>
          <w:rStyle w:val="131"/>
          <w:sz w:val="28"/>
          <w:szCs w:val="28"/>
          <w:vertAlign w:val="subscript"/>
        </w:rPr>
        <w:t>п</w:t>
      </w:r>
      <w:proofErr w:type="gramEnd"/>
      <w:r w:rsidRPr="00371E15">
        <w:rPr>
          <w:rStyle w:val="131"/>
          <w:sz w:val="28"/>
          <w:szCs w:val="28"/>
        </w:rPr>
        <w:tab/>
        <w:t>50,51,75-79,95-99.</w:t>
      </w:r>
    </w:p>
    <w:p w:rsidR="00FF5650" w:rsidRPr="00371E15" w:rsidRDefault="006B48E5" w:rsidP="00E757FE">
      <w:pPr>
        <w:pStyle w:val="130"/>
        <w:shd w:val="clear" w:color="auto" w:fill="auto"/>
        <w:spacing w:line="240" w:lineRule="auto"/>
        <w:ind w:left="2340"/>
        <w:rPr>
          <w:sz w:val="28"/>
          <w:szCs w:val="28"/>
        </w:rPr>
      </w:pPr>
      <w:proofErr w:type="spellStart"/>
      <w:r w:rsidRPr="00371E15">
        <w:rPr>
          <w:rStyle w:val="131"/>
          <w:sz w:val="28"/>
          <w:szCs w:val="28"/>
        </w:rPr>
        <w:t>Пашозерское</w:t>
      </w:r>
      <w:proofErr w:type="spellEnd"/>
      <w:r w:rsidRPr="00371E15">
        <w:rPr>
          <w:rStyle w:val="131"/>
          <w:sz w:val="28"/>
          <w:szCs w:val="28"/>
        </w:rPr>
        <w:t xml:space="preserve"> Ю8-113</w:t>
      </w:r>
    </w:p>
    <w:p w:rsidR="00FF5650" w:rsidRPr="00371E15" w:rsidRDefault="006B48E5" w:rsidP="00E757FE">
      <w:pPr>
        <w:pStyle w:val="130"/>
        <w:shd w:val="clear" w:color="auto" w:fill="auto"/>
        <w:tabs>
          <w:tab w:val="left" w:leader="underscore" w:pos="4049"/>
        </w:tabs>
        <w:spacing w:line="240" w:lineRule="auto"/>
        <w:ind w:left="2340"/>
        <w:rPr>
          <w:sz w:val="28"/>
          <w:szCs w:val="28"/>
        </w:rPr>
      </w:pPr>
      <w:r w:rsidRPr="00371E15">
        <w:rPr>
          <w:rStyle w:val="132"/>
          <w:sz w:val="28"/>
          <w:szCs w:val="28"/>
        </w:rPr>
        <w:t>Пригородное</w:t>
      </w:r>
      <w:r w:rsidRPr="00371E15">
        <w:rPr>
          <w:rStyle w:val="131"/>
          <w:sz w:val="28"/>
          <w:szCs w:val="28"/>
        </w:rPr>
        <w:tab/>
      </w:r>
      <w:r w:rsidRPr="00371E15">
        <w:rPr>
          <w:rStyle w:val="132"/>
          <w:sz w:val="28"/>
          <w:szCs w:val="28"/>
        </w:rPr>
        <w:t>88,132,153,154,168-227</w:t>
      </w:r>
    </w:p>
    <w:p w:rsidR="00FF5650" w:rsidRPr="00371E15" w:rsidRDefault="006B48E5" w:rsidP="00E757FE">
      <w:pPr>
        <w:pStyle w:val="130"/>
        <w:shd w:val="clear" w:color="auto" w:fill="auto"/>
        <w:tabs>
          <w:tab w:val="left" w:pos="6744"/>
        </w:tabs>
        <w:spacing w:line="240" w:lineRule="auto"/>
        <w:ind w:left="4080" w:right="1380"/>
        <w:rPr>
          <w:sz w:val="28"/>
          <w:szCs w:val="28"/>
        </w:rPr>
      </w:pPr>
      <w:r w:rsidRPr="00371E15">
        <w:rPr>
          <w:rStyle w:val="131"/>
          <w:sz w:val="28"/>
          <w:szCs w:val="28"/>
        </w:rPr>
        <w:t>7, 13. 18. 19. 25-69, 72- 83,85-90,98-106,108-</w:t>
      </w:r>
      <w:r w:rsidRPr="00371E15">
        <w:rPr>
          <w:rStyle w:val="131"/>
          <w:sz w:val="28"/>
          <w:szCs w:val="28"/>
        </w:rPr>
        <w:tab/>
      </w:r>
      <w:r w:rsidRPr="00371E15">
        <w:rPr>
          <w:rStyle w:val="131"/>
          <w:sz w:val="28"/>
          <w:szCs w:val="28"/>
          <w:lang w:val="en-US"/>
        </w:rPr>
        <w:t>_</w:t>
      </w:r>
      <w:proofErr w:type="spellStart"/>
      <w:r w:rsidRPr="00371E15">
        <w:rPr>
          <w:rStyle w:val="131"/>
          <w:sz w:val="28"/>
          <w:szCs w:val="28"/>
          <w:vertAlign w:val="subscript"/>
          <w:lang w:val="en-US"/>
        </w:rPr>
        <w:t>ftnR</w:t>
      </w:r>
      <w:proofErr w:type="spellEnd"/>
    </w:p>
    <w:p w:rsidR="00FF5650" w:rsidRPr="00371E15" w:rsidRDefault="006B48E5" w:rsidP="00E757FE">
      <w:pPr>
        <w:pStyle w:val="130"/>
        <w:shd w:val="clear" w:color="auto" w:fill="auto"/>
        <w:spacing w:line="240" w:lineRule="auto"/>
        <w:ind w:left="4080"/>
        <w:rPr>
          <w:sz w:val="28"/>
          <w:szCs w:val="28"/>
        </w:rPr>
      </w:pPr>
      <w:r w:rsidRPr="00371E15">
        <w:rPr>
          <w:rStyle w:val="131"/>
          <w:sz w:val="28"/>
          <w:szCs w:val="28"/>
        </w:rPr>
        <w:t xml:space="preserve">114, 116-122, 131-138, </w:t>
      </w:r>
      <w:proofErr w:type="spellStart"/>
      <w:r w:rsidRPr="00371E15">
        <w:rPr>
          <w:rStyle w:val="131"/>
          <w:sz w:val="28"/>
          <w:szCs w:val="28"/>
          <w:lang w:val="en-US"/>
        </w:rPr>
        <w:t>i</w:t>
      </w:r>
      <w:proofErr w:type="spellEnd"/>
      <w:r w:rsidRPr="00371E15">
        <w:rPr>
          <w:rStyle w:val="131"/>
          <w:sz w:val="28"/>
          <w:szCs w:val="28"/>
          <w:lang w:val="en-US"/>
        </w:rPr>
        <w:t>'""</w:t>
      </w:r>
    </w:p>
    <w:p w:rsidR="00FF5650" w:rsidRPr="00371E15" w:rsidRDefault="006B48E5" w:rsidP="00E757FE">
      <w:pPr>
        <w:pStyle w:val="130"/>
        <w:numPr>
          <w:ilvl w:val="0"/>
          <w:numId w:val="7"/>
        </w:numPr>
        <w:shd w:val="clear" w:color="auto" w:fill="auto"/>
        <w:tabs>
          <w:tab w:val="left" w:pos="486"/>
          <w:tab w:val="left" w:pos="2306"/>
          <w:tab w:val="left" w:pos="4048"/>
          <w:tab w:val="left" w:pos="7432"/>
          <w:tab w:val="left" w:pos="8594"/>
        </w:tabs>
        <w:spacing w:line="240" w:lineRule="auto"/>
        <w:ind w:left="40"/>
        <w:jc w:val="both"/>
        <w:rPr>
          <w:sz w:val="28"/>
          <w:szCs w:val="28"/>
        </w:rPr>
      </w:pPr>
      <w:proofErr w:type="spellStart"/>
      <w:r w:rsidRPr="00371E15">
        <w:rPr>
          <w:rStyle w:val="131"/>
          <w:sz w:val="28"/>
          <w:szCs w:val="28"/>
          <w:lang w:val="en-US"/>
        </w:rPr>
        <w:t>i</w:t>
      </w:r>
      <w:proofErr w:type="spellEnd"/>
      <w:r w:rsidRPr="00371E15">
        <w:rPr>
          <w:rStyle w:val="131"/>
          <w:sz w:val="28"/>
          <w:szCs w:val="28"/>
          <w:lang w:val="en-US"/>
        </w:rPr>
        <w:t xml:space="preserve"> </w:t>
      </w:r>
      <w:r w:rsidRPr="00371E15">
        <w:rPr>
          <w:rStyle w:val="131"/>
          <w:sz w:val="28"/>
          <w:szCs w:val="28"/>
        </w:rPr>
        <w:t>Тихвинское</w:t>
      </w:r>
      <w:r w:rsidRPr="00371E15">
        <w:rPr>
          <w:rStyle w:val="131"/>
          <w:sz w:val="28"/>
          <w:szCs w:val="28"/>
        </w:rPr>
        <w:tab/>
        <w:t>^</w:t>
      </w:r>
      <w:r w:rsidRPr="00371E15">
        <w:rPr>
          <w:rStyle w:val="131"/>
          <w:sz w:val="28"/>
          <w:szCs w:val="28"/>
        </w:rPr>
        <w:tab/>
        <w:t>140-147,153-165,169-</w:t>
      </w:r>
      <w:r w:rsidRPr="00371E15">
        <w:rPr>
          <w:rStyle w:val="131"/>
          <w:sz w:val="28"/>
          <w:szCs w:val="28"/>
        </w:rPr>
        <w:tab/>
      </w:r>
      <w:r w:rsidRPr="00371E15">
        <w:rPr>
          <w:rStyle w:val="137pt1pt"/>
          <w:sz w:val="28"/>
          <w:szCs w:val="28"/>
        </w:rPr>
        <w:t>32793</w:t>
      </w:r>
      <w:r w:rsidRPr="00371E15">
        <w:rPr>
          <w:rStyle w:val="131"/>
          <w:sz w:val="28"/>
          <w:szCs w:val="28"/>
        </w:rPr>
        <w:tab/>
        <w:t>16940,4</w:t>
      </w:r>
    </w:p>
    <w:p w:rsidR="00FF5650" w:rsidRPr="00371E15" w:rsidRDefault="006B48E5" w:rsidP="00E757FE">
      <w:pPr>
        <w:pStyle w:val="130"/>
        <w:shd w:val="clear" w:color="auto" w:fill="auto"/>
        <w:tabs>
          <w:tab w:val="left" w:pos="4073"/>
        </w:tabs>
        <w:spacing w:line="240" w:lineRule="auto"/>
        <w:ind w:left="2340"/>
        <w:rPr>
          <w:sz w:val="28"/>
          <w:szCs w:val="28"/>
        </w:rPr>
      </w:pPr>
      <w:r w:rsidRPr="00371E15">
        <w:rPr>
          <w:rStyle w:val="131"/>
          <w:sz w:val="28"/>
          <w:szCs w:val="28"/>
          <w:vertAlign w:val="superscript"/>
        </w:rPr>
        <w:t>СЯ</w:t>
      </w:r>
      <w:r w:rsidRPr="00371E15">
        <w:rPr>
          <w:rStyle w:val="131"/>
          <w:sz w:val="28"/>
          <w:szCs w:val="28"/>
        </w:rPr>
        <w:t>““</w:t>
      </w:r>
      <w:r w:rsidRPr="00371E15">
        <w:rPr>
          <w:rStyle w:val="131"/>
          <w:sz w:val="28"/>
          <w:szCs w:val="28"/>
          <w:vertAlign w:val="superscript"/>
        </w:rPr>
        <w:t>0</w:t>
      </w:r>
      <w:r w:rsidRPr="00371E15">
        <w:rPr>
          <w:rStyle w:val="131"/>
          <w:sz w:val="28"/>
          <w:szCs w:val="28"/>
        </w:rPr>
        <w:t>'</w:t>
      </w:r>
      <w:r w:rsidRPr="00371E15">
        <w:rPr>
          <w:rStyle w:val="131"/>
          <w:sz w:val="28"/>
          <w:szCs w:val="28"/>
        </w:rPr>
        <w:tab/>
        <w:t>180.186.198, 205.215.</w:t>
      </w:r>
      <w:proofErr w:type="gramStart"/>
      <w:r w:rsidRPr="00371E15">
        <w:rPr>
          <w:rStyle w:val="131"/>
          <w:sz w:val="28"/>
          <w:szCs w:val="28"/>
        </w:rPr>
        <w:t xml:space="preserve"> ?</w:t>
      </w:r>
      <w:proofErr w:type="gramEnd"/>
      <w:r w:rsidRPr="00371E15">
        <w:rPr>
          <w:rStyle w:val="131"/>
          <w:sz w:val="28"/>
          <w:szCs w:val="28"/>
        </w:rPr>
        <w:t>Т</w:t>
      </w:r>
    </w:p>
    <w:p w:rsidR="00FF5650" w:rsidRPr="00371E15" w:rsidRDefault="006B48E5" w:rsidP="00E757FE">
      <w:pPr>
        <w:pStyle w:val="130"/>
        <w:shd w:val="clear" w:color="auto" w:fill="auto"/>
        <w:spacing w:line="240" w:lineRule="auto"/>
        <w:ind w:left="4080" w:right="1380"/>
        <w:rPr>
          <w:sz w:val="28"/>
          <w:szCs w:val="28"/>
        </w:rPr>
      </w:pPr>
      <w:r w:rsidRPr="00371E15">
        <w:rPr>
          <w:rStyle w:val="131"/>
          <w:sz w:val="28"/>
          <w:szCs w:val="28"/>
        </w:rPr>
        <w:t xml:space="preserve">222.230.337.242.251- </w:t>
      </w:r>
      <w:r w:rsidRPr="00371E15">
        <w:rPr>
          <w:rStyle w:val="131"/>
          <w:sz w:val="28"/>
          <w:szCs w:val="28"/>
          <w:vertAlign w:val="superscript"/>
          <w:lang w:val="en-US"/>
        </w:rPr>
        <w:t>i612</w:t>
      </w:r>
      <w:r w:rsidRPr="00371E15">
        <w:rPr>
          <w:rStyle w:val="131"/>
          <w:sz w:val="28"/>
          <w:szCs w:val="28"/>
          <w:lang w:val="en-US"/>
        </w:rPr>
        <w:t>-</w:t>
      </w:r>
      <w:r w:rsidRPr="00371E15">
        <w:rPr>
          <w:rStyle w:val="131"/>
          <w:sz w:val="28"/>
          <w:szCs w:val="28"/>
          <w:vertAlign w:val="superscript"/>
          <w:lang w:val="en-US"/>
        </w:rPr>
        <w:t>2008</w:t>
      </w:r>
      <w:r w:rsidRPr="00371E15">
        <w:rPr>
          <w:rStyle w:val="131"/>
          <w:sz w:val="28"/>
          <w:szCs w:val="28"/>
          <w:lang w:val="en-US"/>
        </w:rPr>
        <w:t xml:space="preserve"> </w:t>
      </w:r>
      <w:r w:rsidRPr="00371E15">
        <w:rPr>
          <w:rStyle w:val="131"/>
          <w:sz w:val="28"/>
          <w:szCs w:val="28"/>
        </w:rPr>
        <w:t>259, 268-275,285-275,</w:t>
      </w:r>
    </w:p>
    <w:p w:rsidR="00FF5650" w:rsidRPr="00371E15" w:rsidRDefault="006B48E5" w:rsidP="00E757FE">
      <w:pPr>
        <w:pStyle w:val="130"/>
        <w:shd w:val="clear" w:color="auto" w:fill="auto"/>
        <w:tabs>
          <w:tab w:val="left" w:leader="underscore" w:pos="3976"/>
          <w:tab w:val="left" w:leader="underscore" w:pos="7384"/>
          <w:tab w:val="left" w:leader="underscore" w:pos="9794"/>
        </w:tabs>
        <w:spacing w:line="240" w:lineRule="auto"/>
        <w:ind w:left="40"/>
        <w:jc w:val="both"/>
        <w:rPr>
          <w:sz w:val="28"/>
          <w:szCs w:val="28"/>
        </w:rPr>
      </w:pPr>
      <w:r w:rsidRPr="00371E15">
        <w:rPr>
          <w:rStyle w:val="131"/>
          <w:sz w:val="28"/>
          <w:szCs w:val="28"/>
        </w:rPr>
        <w:tab/>
        <w:t xml:space="preserve"> </w:t>
      </w:r>
      <w:r w:rsidRPr="00371E15">
        <w:rPr>
          <w:rStyle w:val="132"/>
          <w:sz w:val="28"/>
          <w:szCs w:val="28"/>
        </w:rPr>
        <w:t>285-287,296</w:t>
      </w:r>
      <w:r w:rsidRPr="00371E15">
        <w:rPr>
          <w:rStyle w:val="131"/>
          <w:sz w:val="28"/>
          <w:szCs w:val="28"/>
        </w:rPr>
        <w:tab/>
      </w:r>
      <w:r w:rsidRPr="00371E15">
        <w:rPr>
          <w:rStyle w:val="131"/>
          <w:sz w:val="28"/>
          <w:szCs w:val="28"/>
        </w:rPr>
        <w:tab/>
      </w:r>
    </w:p>
    <w:p w:rsidR="00FF5650" w:rsidRPr="00371E15" w:rsidRDefault="006B48E5" w:rsidP="00E757FE">
      <w:pPr>
        <w:pStyle w:val="130"/>
        <w:shd w:val="clear" w:color="auto" w:fill="auto"/>
        <w:spacing w:line="240" w:lineRule="auto"/>
        <w:ind w:left="4080"/>
        <w:rPr>
          <w:sz w:val="28"/>
          <w:szCs w:val="28"/>
        </w:rPr>
      </w:pPr>
      <w:r w:rsidRPr="00371E15">
        <w:rPr>
          <w:rStyle w:val="131"/>
          <w:sz w:val="28"/>
          <w:szCs w:val="28"/>
        </w:rPr>
        <w:t>17-74.78-80,82-92. № 2-2008-</w:t>
      </w:r>
    </w:p>
    <w:p w:rsidR="00FF5650" w:rsidRPr="00371E15" w:rsidRDefault="006B48E5" w:rsidP="00E757FE">
      <w:pPr>
        <w:pStyle w:val="130"/>
        <w:shd w:val="clear" w:color="auto" w:fill="auto"/>
        <w:tabs>
          <w:tab w:val="left" w:pos="2291"/>
          <w:tab w:val="left" w:pos="4019"/>
          <w:tab w:val="left" w:pos="8565"/>
        </w:tabs>
        <w:spacing w:line="240" w:lineRule="auto"/>
        <w:ind w:left="40"/>
        <w:jc w:val="both"/>
        <w:rPr>
          <w:sz w:val="28"/>
          <w:szCs w:val="28"/>
        </w:rPr>
      </w:pPr>
      <w:r w:rsidRPr="00371E15">
        <w:rPr>
          <w:rStyle w:val="131"/>
          <w:sz w:val="28"/>
          <w:szCs w:val="28"/>
        </w:rPr>
        <w:t xml:space="preserve">, </w:t>
      </w:r>
      <w:r w:rsidRPr="00371E15">
        <w:rPr>
          <w:rStyle w:val="131"/>
          <w:sz w:val="28"/>
          <w:szCs w:val="28"/>
          <w:vertAlign w:val="subscript"/>
        </w:rPr>
        <w:t>т</w:t>
      </w:r>
      <w:r w:rsidRPr="00371E15">
        <w:rPr>
          <w:rStyle w:val="131"/>
          <w:sz w:val="28"/>
          <w:szCs w:val="28"/>
        </w:rPr>
        <w:tab/>
        <w:t>,,,</w:t>
      </w:r>
      <w:r w:rsidRPr="00371E15">
        <w:rPr>
          <w:rStyle w:val="131"/>
          <w:sz w:val="28"/>
          <w:szCs w:val="28"/>
        </w:rPr>
        <w:tab/>
        <w:t>100-107.120-128.134, 12-168-3</w:t>
      </w:r>
      <w:r w:rsidRPr="00371E15">
        <w:rPr>
          <w:rStyle w:val="131"/>
          <w:sz w:val="28"/>
          <w:szCs w:val="28"/>
        </w:rPr>
        <w:tab/>
      </w:r>
      <w:proofErr w:type="spellStart"/>
      <w:proofErr w:type="gramStart"/>
      <w:r w:rsidRPr="00371E15">
        <w:rPr>
          <w:rStyle w:val="131"/>
          <w:sz w:val="28"/>
          <w:szCs w:val="28"/>
          <w:vertAlign w:val="subscript"/>
        </w:rPr>
        <w:t>п</w:t>
      </w:r>
      <w:proofErr w:type="gramEnd"/>
      <w:r w:rsidRPr="00371E15">
        <w:rPr>
          <w:rStyle w:val="131"/>
          <w:sz w:val="28"/>
          <w:szCs w:val="28"/>
        </w:rPr>
        <w:t>,„</w:t>
      </w:r>
      <w:r w:rsidRPr="00371E15">
        <w:rPr>
          <w:rStyle w:val="131"/>
          <w:sz w:val="28"/>
          <w:szCs w:val="28"/>
          <w:vertAlign w:val="subscript"/>
        </w:rPr>
        <w:t>с</w:t>
      </w:r>
      <w:proofErr w:type="spellEnd"/>
      <w:r w:rsidRPr="00371E15">
        <w:rPr>
          <w:rStyle w:val="131"/>
          <w:sz w:val="28"/>
          <w:szCs w:val="28"/>
        </w:rPr>
        <w:t>,</w:t>
      </w:r>
    </w:p>
    <w:p w:rsidR="00FF5650" w:rsidRPr="00371E15" w:rsidRDefault="006B48E5" w:rsidP="00E757FE">
      <w:pPr>
        <w:pStyle w:val="130"/>
        <w:numPr>
          <w:ilvl w:val="0"/>
          <w:numId w:val="7"/>
        </w:numPr>
        <w:shd w:val="clear" w:color="auto" w:fill="auto"/>
        <w:tabs>
          <w:tab w:val="left" w:pos="602"/>
          <w:tab w:val="left" w:pos="2320"/>
          <w:tab w:val="left" w:pos="4053"/>
          <w:tab w:val="left" w:pos="7466"/>
          <w:tab w:val="left" w:pos="8594"/>
        </w:tabs>
        <w:spacing w:line="240" w:lineRule="auto"/>
        <w:ind w:left="40"/>
        <w:jc w:val="both"/>
        <w:rPr>
          <w:sz w:val="28"/>
          <w:szCs w:val="28"/>
        </w:rPr>
      </w:pPr>
      <w:r w:rsidRPr="00371E15">
        <w:rPr>
          <w:rStyle w:val="131"/>
          <w:sz w:val="28"/>
          <w:szCs w:val="28"/>
        </w:rPr>
        <w:t>Тихвинское</w:t>
      </w:r>
      <w:r w:rsidRPr="00371E15">
        <w:rPr>
          <w:rStyle w:val="131"/>
          <w:sz w:val="28"/>
          <w:szCs w:val="28"/>
        </w:rPr>
        <w:tab/>
      </w:r>
      <w:proofErr w:type="spellStart"/>
      <w:r w:rsidRPr="00371E15">
        <w:rPr>
          <w:rStyle w:val="131"/>
          <w:sz w:val="28"/>
          <w:szCs w:val="28"/>
        </w:rPr>
        <w:t>Шомушское</w:t>
      </w:r>
      <w:proofErr w:type="spellEnd"/>
      <w:r w:rsidRPr="00371E15">
        <w:rPr>
          <w:rStyle w:val="131"/>
          <w:sz w:val="28"/>
          <w:szCs w:val="28"/>
        </w:rPr>
        <w:tab/>
        <w:t>... ’ ,</w:t>
      </w:r>
      <w:r w:rsidRPr="00371E15">
        <w:rPr>
          <w:rStyle w:val="131"/>
          <w:sz w:val="28"/>
          <w:szCs w:val="28"/>
        </w:rPr>
        <w:tab/>
        <w:t>14334</w:t>
      </w:r>
      <w:r w:rsidRPr="00371E15">
        <w:rPr>
          <w:rStyle w:val="131"/>
          <w:sz w:val="28"/>
          <w:szCs w:val="28"/>
        </w:rPr>
        <w:tab/>
        <w:t>12205.3</w:t>
      </w:r>
    </w:p>
    <w:p w:rsidR="00FF5650" w:rsidRPr="00371E15" w:rsidRDefault="006B48E5" w:rsidP="00E757FE">
      <w:pPr>
        <w:pStyle w:val="130"/>
        <w:shd w:val="clear" w:color="auto" w:fill="auto"/>
        <w:spacing w:line="240" w:lineRule="auto"/>
        <w:ind w:left="4080"/>
        <w:rPr>
          <w:sz w:val="28"/>
          <w:szCs w:val="28"/>
        </w:rPr>
      </w:pPr>
      <w:r w:rsidRPr="00371E15">
        <w:rPr>
          <w:rStyle w:val="131"/>
          <w:sz w:val="28"/>
          <w:szCs w:val="28"/>
        </w:rPr>
        <w:t>135, 158-160, 175-178, от</w:t>
      </w:r>
    </w:p>
    <w:p w:rsidR="00FF5650" w:rsidRPr="00371E15" w:rsidRDefault="006B48E5" w:rsidP="00E757FE">
      <w:pPr>
        <w:pStyle w:val="130"/>
        <w:shd w:val="clear" w:color="auto" w:fill="auto"/>
        <w:tabs>
          <w:tab w:val="left" w:leader="underscore" w:pos="4091"/>
          <w:tab w:val="left" w:leader="underscore" w:pos="6405"/>
          <w:tab w:val="left" w:leader="underscore" w:pos="9803"/>
        </w:tabs>
        <w:spacing w:line="240" w:lineRule="auto"/>
        <w:ind w:left="40"/>
        <w:jc w:val="both"/>
        <w:rPr>
          <w:sz w:val="28"/>
          <w:szCs w:val="28"/>
        </w:rPr>
      </w:pPr>
      <w:r w:rsidRPr="00371E15">
        <w:rPr>
          <w:rStyle w:val="131"/>
          <w:sz w:val="28"/>
          <w:szCs w:val="28"/>
        </w:rPr>
        <w:tab/>
      </w:r>
      <w:r w:rsidRPr="00371E15">
        <w:rPr>
          <w:rStyle w:val="132"/>
          <w:sz w:val="28"/>
          <w:szCs w:val="28"/>
        </w:rPr>
        <w:t>286-300</w:t>
      </w:r>
      <w:r w:rsidRPr="00371E15">
        <w:rPr>
          <w:rStyle w:val="131"/>
          <w:sz w:val="28"/>
          <w:szCs w:val="28"/>
        </w:rPr>
        <w:tab/>
      </w:r>
      <w:r w:rsidRPr="00371E15">
        <w:rPr>
          <w:rStyle w:val="132"/>
          <w:sz w:val="28"/>
          <w:szCs w:val="28"/>
        </w:rPr>
        <w:t>16.12.2008</w:t>
      </w:r>
      <w:r w:rsidRPr="00371E15">
        <w:rPr>
          <w:rStyle w:val="131"/>
          <w:sz w:val="28"/>
          <w:szCs w:val="28"/>
        </w:rPr>
        <w:tab/>
      </w:r>
    </w:p>
    <w:p w:rsidR="00FF5650" w:rsidRPr="00371E15" w:rsidRDefault="006B48E5" w:rsidP="00E757FE">
      <w:pPr>
        <w:pStyle w:val="130"/>
        <w:shd w:val="clear" w:color="auto" w:fill="auto"/>
        <w:tabs>
          <w:tab w:val="left" w:pos="3838"/>
        </w:tabs>
        <w:spacing w:line="240" w:lineRule="auto"/>
        <w:ind w:left="2340"/>
        <w:rPr>
          <w:sz w:val="28"/>
          <w:szCs w:val="28"/>
        </w:rPr>
      </w:pPr>
      <w:proofErr w:type="gramStart"/>
      <w:r w:rsidRPr="00371E15">
        <w:rPr>
          <w:rStyle w:val="131"/>
          <w:sz w:val="28"/>
          <w:szCs w:val="28"/>
          <w:vertAlign w:val="subscript"/>
        </w:rPr>
        <w:t>п</w:t>
      </w:r>
      <w:proofErr w:type="gramEnd"/>
      <w:r w:rsidRPr="00371E15">
        <w:rPr>
          <w:rStyle w:val="131"/>
          <w:sz w:val="28"/>
          <w:szCs w:val="28"/>
        </w:rPr>
        <w:tab/>
        <w:t>’ 265-271,278-282.285-</w:t>
      </w:r>
    </w:p>
    <w:p w:rsidR="00FF5650" w:rsidRPr="00371E15" w:rsidRDefault="006B48E5" w:rsidP="00E757FE">
      <w:pPr>
        <w:pStyle w:val="130"/>
        <w:shd w:val="clear" w:color="auto" w:fill="auto"/>
        <w:tabs>
          <w:tab w:val="left" w:pos="1834"/>
          <w:tab w:val="left" w:leader="underscore" w:pos="3289"/>
        </w:tabs>
        <w:spacing w:line="240" w:lineRule="auto"/>
        <w:ind w:left="140"/>
        <w:jc w:val="center"/>
        <w:rPr>
          <w:sz w:val="28"/>
          <w:szCs w:val="28"/>
        </w:rPr>
      </w:pPr>
      <w:proofErr w:type="spellStart"/>
      <w:r w:rsidRPr="00371E15">
        <w:rPr>
          <w:rStyle w:val="132"/>
          <w:sz w:val="28"/>
          <w:szCs w:val="28"/>
          <w:vertAlign w:val="superscript"/>
        </w:rPr>
        <w:t>ПаШСКОе</w:t>
      </w:r>
      <w:proofErr w:type="spellEnd"/>
      <w:r w:rsidRPr="00371E15">
        <w:rPr>
          <w:rStyle w:val="131"/>
          <w:sz w:val="28"/>
          <w:szCs w:val="28"/>
        </w:rPr>
        <w:tab/>
        <w:t>350.</w:t>
      </w:r>
      <w:r w:rsidRPr="00371E15">
        <w:rPr>
          <w:rStyle w:val="131"/>
          <w:sz w:val="28"/>
          <w:szCs w:val="28"/>
        </w:rPr>
        <w:tab/>
        <w:t>№2-2008-</w:t>
      </w:r>
    </w:p>
    <w:p w:rsidR="00FF5650" w:rsidRPr="00371E15" w:rsidRDefault="006B48E5" w:rsidP="00E757FE">
      <w:pPr>
        <w:pStyle w:val="130"/>
        <w:numPr>
          <w:ilvl w:val="0"/>
          <w:numId w:val="7"/>
        </w:numPr>
        <w:shd w:val="clear" w:color="auto" w:fill="auto"/>
        <w:tabs>
          <w:tab w:val="left" w:pos="597"/>
          <w:tab w:val="left" w:pos="5210"/>
          <w:tab w:val="left" w:pos="8560"/>
        </w:tabs>
        <w:spacing w:line="240" w:lineRule="auto"/>
        <w:ind w:left="40"/>
        <w:jc w:val="both"/>
        <w:rPr>
          <w:sz w:val="28"/>
          <w:szCs w:val="28"/>
        </w:rPr>
      </w:pPr>
      <w:r w:rsidRPr="00371E15">
        <w:rPr>
          <w:rStyle w:val="131"/>
          <w:sz w:val="28"/>
          <w:szCs w:val="28"/>
        </w:rPr>
        <w:t xml:space="preserve">Тихвинское </w:t>
      </w:r>
      <w:r w:rsidRPr="00371E15">
        <w:rPr>
          <w:rStyle w:val="131"/>
          <w:sz w:val="28"/>
          <w:szCs w:val="28"/>
          <w:vertAlign w:val="superscript"/>
        </w:rPr>
        <w:t>1</w:t>
      </w:r>
      <w:r w:rsidRPr="00371E15">
        <w:rPr>
          <w:rStyle w:val="131"/>
          <w:sz w:val="28"/>
          <w:szCs w:val="28"/>
        </w:rPr>
        <w:tab/>
      </w:r>
      <w:proofErr w:type="gramStart"/>
      <w:r w:rsidRPr="00371E15">
        <w:rPr>
          <w:rStyle w:val="131"/>
          <w:sz w:val="28"/>
          <w:szCs w:val="28"/>
        </w:rPr>
        <w:t>п</w:t>
      </w:r>
      <w:proofErr w:type="gramEnd"/>
      <w:r w:rsidRPr="00371E15">
        <w:rPr>
          <w:rStyle w:val="131"/>
          <w:sz w:val="28"/>
          <w:szCs w:val="28"/>
        </w:rPr>
        <w:t>’-™ '</w:t>
      </w:r>
      <w:r w:rsidRPr="00371E15">
        <w:rPr>
          <w:rStyle w:val="131"/>
          <w:sz w:val="28"/>
          <w:szCs w:val="28"/>
          <w:vertAlign w:val="superscript"/>
        </w:rPr>
        <w:t>2_</w:t>
      </w:r>
      <w:r w:rsidRPr="00371E15">
        <w:rPr>
          <w:rStyle w:val="131"/>
          <w:sz w:val="28"/>
          <w:szCs w:val="28"/>
        </w:rPr>
        <w:t>'</w:t>
      </w:r>
      <w:r w:rsidRPr="00371E15">
        <w:rPr>
          <w:rStyle w:val="131"/>
          <w:sz w:val="28"/>
          <w:szCs w:val="28"/>
          <w:vertAlign w:val="superscript"/>
        </w:rPr>
        <w:t>69</w:t>
      </w:r>
      <w:r w:rsidRPr="00371E15">
        <w:rPr>
          <w:rStyle w:val="131"/>
          <w:sz w:val="28"/>
          <w:szCs w:val="28"/>
        </w:rPr>
        <w:t>‘</w:t>
      </w:r>
      <w:r w:rsidRPr="00371E15">
        <w:rPr>
          <w:rStyle w:val="131"/>
          <w:sz w:val="28"/>
          <w:szCs w:val="28"/>
          <w:vertAlign w:val="superscript"/>
        </w:rPr>
        <w:t>3</w:t>
      </w:r>
      <w:r w:rsidRPr="00371E15">
        <w:rPr>
          <w:rStyle w:val="131"/>
          <w:sz w:val="28"/>
          <w:szCs w:val="28"/>
        </w:rPr>
        <w:tab/>
        <w:t>20534.2</w:t>
      </w:r>
    </w:p>
    <w:p w:rsidR="00FF5650" w:rsidRPr="00371E15" w:rsidRDefault="006B48E5" w:rsidP="00E757FE">
      <w:pPr>
        <w:pStyle w:val="130"/>
        <w:shd w:val="clear" w:color="auto" w:fill="auto"/>
        <w:spacing w:line="240" w:lineRule="auto"/>
        <w:ind w:left="4080"/>
        <w:rPr>
          <w:sz w:val="28"/>
          <w:szCs w:val="28"/>
        </w:rPr>
      </w:pPr>
      <w:r w:rsidRPr="00371E15">
        <w:rPr>
          <w:rStyle w:val="131"/>
          <w:sz w:val="28"/>
          <w:szCs w:val="28"/>
        </w:rPr>
        <w:t>Ь</w:t>
      </w:r>
      <w:proofErr w:type="gramStart"/>
      <w:r w:rsidRPr="00371E15">
        <w:rPr>
          <w:rStyle w:val="131"/>
          <w:sz w:val="28"/>
          <w:szCs w:val="28"/>
        </w:rPr>
        <w:t>7</w:t>
      </w:r>
      <w:proofErr w:type="gramEnd"/>
      <w:r w:rsidRPr="00371E15">
        <w:rPr>
          <w:rStyle w:val="131"/>
          <w:sz w:val="28"/>
          <w:szCs w:val="28"/>
        </w:rPr>
        <w:t>, 160-170, 173-202, от</w:t>
      </w:r>
    </w:p>
    <w:p w:rsidR="00FF5650" w:rsidRPr="00371E15" w:rsidRDefault="006B48E5" w:rsidP="00E757FE">
      <w:pPr>
        <w:pStyle w:val="130"/>
        <w:shd w:val="clear" w:color="auto" w:fill="auto"/>
        <w:spacing w:line="240" w:lineRule="auto"/>
        <w:ind w:left="2340"/>
        <w:rPr>
          <w:sz w:val="28"/>
          <w:szCs w:val="28"/>
        </w:rPr>
      </w:pPr>
      <w:proofErr w:type="spellStart"/>
      <w:r w:rsidRPr="00371E15">
        <w:rPr>
          <w:rStyle w:val="131"/>
          <w:sz w:val="28"/>
          <w:szCs w:val="28"/>
        </w:rPr>
        <w:t>Городокское</w:t>
      </w:r>
      <w:proofErr w:type="spellEnd"/>
      <w:r w:rsidRPr="00371E15">
        <w:rPr>
          <w:rStyle w:val="131"/>
          <w:sz w:val="28"/>
          <w:szCs w:val="28"/>
        </w:rPr>
        <w:t xml:space="preserve"> 204-218,220-233,235- 16.12.2008</w:t>
      </w:r>
    </w:p>
    <w:p w:rsidR="00FF5650" w:rsidRPr="00371E15" w:rsidRDefault="006B48E5" w:rsidP="00E757FE">
      <w:pPr>
        <w:pStyle w:val="130"/>
        <w:shd w:val="clear" w:color="auto" w:fill="auto"/>
        <w:tabs>
          <w:tab w:val="left" w:leader="underscore" w:pos="2258"/>
          <w:tab w:val="left" w:leader="underscore" w:pos="4091"/>
          <w:tab w:val="left" w:leader="underscore" w:pos="6880"/>
          <w:tab w:val="left" w:leader="underscore" w:pos="9794"/>
        </w:tabs>
        <w:spacing w:line="240" w:lineRule="auto"/>
        <w:ind w:left="40"/>
        <w:jc w:val="both"/>
        <w:rPr>
          <w:sz w:val="28"/>
          <w:szCs w:val="28"/>
        </w:rPr>
      </w:pPr>
      <w:r w:rsidRPr="00371E15">
        <w:rPr>
          <w:rStyle w:val="131"/>
          <w:sz w:val="28"/>
          <w:szCs w:val="28"/>
        </w:rPr>
        <w:tab/>
      </w:r>
      <w:r w:rsidRPr="00371E15">
        <w:rPr>
          <w:rStyle w:val="131"/>
          <w:sz w:val="28"/>
          <w:szCs w:val="28"/>
        </w:rPr>
        <w:tab/>
      </w:r>
      <w:r w:rsidRPr="00371E15">
        <w:rPr>
          <w:rStyle w:val="132"/>
          <w:sz w:val="28"/>
          <w:szCs w:val="28"/>
        </w:rPr>
        <w:t>240,243-244</w:t>
      </w:r>
      <w:r w:rsidRPr="00371E15">
        <w:rPr>
          <w:rStyle w:val="131"/>
          <w:sz w:val="28"/>
          <w:szCs w:val="28"/>
        </w:rPr>
        <w:tab/>
        <w:t>___|</w:t>
      </w:r>
      <w:r w:rsidRPr="00371E15">
        <w:rPr>
          <w:rStyle w:val="131"/>
          <w:sz w:val="28"/>
          <w:szCs w:val="28"/>
        </w:rPr>
        <w:tab/>
      </w:r>
    </w:p>
    <w:p w:rsidR="00FF5650" w:rsidRPr="00371E15" w:rsidRDefault="006B48E5" w:rsidP="00E757FE">
      <w:pPr>
        <w:pStyle w:val="301"/>
        <w:shd w:val="clear" w:color="auto" w:fill="auto"/>
        <w:tabs>
          <w:tab w:val="left" w:pos="2190"/>
          <w:tab w:val="left" w:pos="7316"/>
        </w:tabs>
        <w:spacing w:after="0" w:line="240" w:lineRule="auto"/>
        <w:ind w:left="40" w:firstLine="580"/>
        <w:jc w:val="both"/>
        <w:rPr>
          <w:sz w:val="28"/>
          <w:szCs w:val="28"/>
        </w:rPr>
      </w:pPr>
      <w:r w:rsidRPr="00371E15">
        <w:rPr>
          <w:rStyle w:val="302"/>
          <w:sz w:val="28"/>
          <w:szCs w:val="28"/>
        </w:rPr>
        <w:t>Итого:</w:t>
      </w:r>
      <w:r w:rsidRPr="00371E15">
        <w:rPr>
          <w:rStyle w:val="302"/>
          <w:sz w:val="28"/>
          <w:szCs w:val="28"/>
        </w:rPr>
        <w:tab/>
        <w:t>|</w:t>
      </w:r>
      <w:r w:rsidRPr="00371E15">
        <w:rPr>
          <w:rStyle w:val="302"/>
          <w:sz w:val="28"/>
          <w:szCs w:val="28"/>
        </w:rPr>
        <w:tab/>
      </w:r>
      <w:r w:rsidRPr="00371E15">
        <w:rPr>
          <w:rStyle w:val="302"/>
          <w:sz w:val="28"/>
          <w:szCs w:val="28"/>
          <w:lang w:val="en-US"/>
        </w:rPr>
        <w:t xml:space="preserve">j </w:t>
      </w:r>
      <w:r w:rsidRPr="00371E15">
        <w:rPr>
          <w:rStyle w:val="302"/>
          <w:sz w:val="28"/>
          <w:szCs w:val="28"/>
        </w:rPr>
        <w:t>155519</w:t>
      </w:r>
    </w:p>
    <w:p w:rsidR="00FF5650" w:rsidRPr="00371E15" w:rsidRDefault="006B48E5">
      <w:pPr>
        <w:pStyle w:val="2"/>
        <w:shd w:val="clear" w:color="auto" w:fill="auto"/>
        <w:spacing w:after="52" w:line="264" w:lineRule="exact"/>
        <w:ind w:left="1000" w:right="80" w:hanging="380"/>
        <w:rPr>
          <w:sz w:val="28"/>
          <w:szCs w:val="28"/>
        </w:rPr>
      </w:pPr>
      <w:r w:rsidRPr="00371E15">
        <w:rPr>
          <w:rStyle w:val="105pt1"/>
          <w:sz w:val="28"/>
          <w:szCs w:val="28"/>
        </w:rPr>
        <w:t>1.4. Описание прилегающих территорий с особенностями природопользования на них</w:t>
      </w:r>
    </w:p>
    <w:p w:rsidR="00FF5650" w:rsidRPr="00371E15" w:rsidRDefault="006B48E5">
      <w:pPr>
        <w:pStyle w:val="2"/>
        <w:shd w:val="clear" w:color="auto" w:fill="auto"/>
        <w:spacing w:after="0" w:line="274" w:lineRule="exact"/>
        <w:ind w:left="40" w:right="80" w:firstLine="0"/>
        <w:jc w:val="both"/>
        <w:rPr>
          <w:sz w:val="28"/>
          <w:szCs w:val="28"/>
        </w:rPr>
      </w:pPr>
      <w:r w:rsidRPr="00371E15">
        <w:rPr>
          <w:rStyle w:val="105pt1"/>
          <w:sz w:val="28"/>
          <w:szCs w:val="28"/>
        </w:rPr>
        <w:t xml:space="preserve">Арендуемые лесные участки находятся на территории Тихвинского районного лесничества ЛОГУ. Кроме Тихвинского КЛПХ на территории лесничества деятельность ведут предприятия разных форм собственности. Крупный смежный </w:t>
      </w:r>
      <w:proofErr w:type="spellStart"/>
      <w:r w:rsidRPr="00371E15">
        <w:rPr>
          <w:rStyle w:val="105pt1"/>
          <w:sz w:val="28"/>
          <w:szCs w:val="28"/>
        </w:rPr>
        <w:t>лесопользователь</w:t>
      </w:r>
      <w:proofErr w:type="spellEnd"/>
      <w:r w:rsidRPr="00371E15">
        <w:rPr>
          <w:rStyle w:val="105pt1"/>
          <w:sz w:val="28"/>
          <w:szCs w:val="28"/>
        </w:rPr>
        <w:t xml:space="preserve"> - ООО «</w:t>
      </w:r>
      <w:proofErr w:type="spellStart"/>
      <w:r w:rsidRPr="00371E15">
        <w:rPr>
          <w:rStyle w:val="105pt1"/>
          <w:sz w:val="28"/>
          <w:szCs w:val="28"/>
        </w:rPr>
        <w:t>Икеа</w:t>
      </w:r>
      <w:proofErr w:type="spellEnd"/>
      <w:r w:rsidRPr="00371E15">
        <w:rPr>
          <w:rStyle w:val="105pt1"/>
          <w:sz w:val="28"/>
          <w:szCs w:val="28"/>
        </w:rPr>
        <w:t xml:space="preserve"> </w:t>
      </w:r>
      <w:proofErr w:type="spellStart"/>
      <w:r w:rsidRPr="00371E15">
        <w:rPr>
          <w:rStyle w:val="105pt1"/>
          <w:sz w:val="28"/>
          <w:szCs w:val="28"/>
        </w:rPr>
        <w:t>Индастри</w:t>
      </w:r>
      <w:proofErr w:type="spellEnd"/>
      <w:r w:rsidRPr="00371E15">
        <w:rPr>
          <w:rStyle w:val="105pt1"/>
          <w:sz w:val="28"/>
          <w:szCs w:val="28"/>
        </w:rPr>
        <w:t xml:space="preserve"> Тихвин» </w:t>
      </w:r>
      <w:proofErr w:type="gramStart"/>
      <w:r w:rsidRPr="00371E15">
        <w:rPr>
          <w:rStyle w:val="105pt1"/>
          <w:sz w:val="28"/>
          <w:szCs w:val="28"/>
        </w:rPr>
        <w:t>и ООО</w:t>
      </w:r>
      <w:proofErr w:type="gramEnd"/>
      <w:r w:rsidRPr="00371E15">
        <w:rPr>
          <w:rStyle w:val="105pt1"/>
          <w:sz w:val="28"/>
          <w:szCs w:val="28"/>
        </w:rPr>
        <w:t xml:space="preserve"> «ММ-Ефимовский», а также другие </w:t>
      </w:r>
      <w:proofErr w:type="spellStart"/>
      <w:r w:rsidRPr="00371E15">
        <w:rPr>
          <w:rStyle w:val="105pt1"/>
          <w:sz w:val="28"/>
          <w:szCs w:val="28"/>
        </w:rPr>
        <w:t>лесопользователи</w:t>
      </w:r>
      <w:proofErr w:type="spellEnd"/>
      <w:r w:rsidRPr="00371E15">
        <w:rPr>
          <w:rStyle w:val="105pt1"/>
          <w:sz w:val="28"/>
          <w:szCs w:val="28"/>
        </w:rPr>
        <w:t>, граничащие с леспромхозом: ООО «Русский лес», ООО «Тихвин Лес». ООО «Крона», ООО «</w:t>
      </w:r>
      <w:proofErr w:type="spellStart"/>
      <w:r w:rsidRPr="00371E15">
        <w:rPr>
          <w:rStyle w:val="105pt1"/>
          <w:sz w:val="28"/>
          <w:szCs w:val="28"/>
        </w:rPr>
        <w:t>Интерлес</w:t>
      </w:r>
      <w:proofErr w:type="spellEnd"/>
      <w:r w:rsidRPr="00371E15">
        <w:rPr>
          <w:rStyle w:val="105pt1"/>
          <w:sz w:val="28"/>
          <w:szCs w:val="28"/>
        </w:rPr>
        <w:t xml:space="preserve"> Паша», ООО «</w:t>
      </w:r>
      <w:proofErr w:type="spellStart"/>
      <w:r w:rsidRPr="00371E15">
        <w:rPr>
          <w:rStyle w:val="105pt1"/>
          <w:sz w:val="28"/>
          <w:szCs w:val="28"/>
        </w:rPr>
        <w:t>Оятский</w:t>
      </w:r>
      <w:proofErr w:type="spellEnd"/>
      <w:r w:rsidRPr="00371E15">
        <w:rPr>
          <w:rStyle w:val="105pt1"/>
          <w:sz w:val="28"/>
          <w:szCs w:val="28"/>
        </w:rPr>
        <w:t xml:space="preserve"> ЛПХ», «СХА </w:t>
      </w:r>
      <w:proofErr w:type="spellStart"/>
      <w:r w:rsidRPr="00371E15">
        <w:rPr>
          <w:rStyle w:val="105pt1"/>
          <w:sz w:val="28"/>
          <w:szCs w:val="28"/>
        </w:rPr>
        <w:t>Капшинская</w:t>
      </w:r>
      <w:proofErr w:type="spellEnd"/>
      <w:r w:rsidRPr="00371E15">
        <w:rPr>
          <w:rStyle w:val="105pt1"/>
          <w:sz w:val="28"/>
          <w:szCs w:val="28"/>
        </w:rPr>
        <w:t xml:space="preserve">». ООО «Терминал», ООО «Тихвинский ДОЗ», АН «Мир недвижимости». Карта-схема взаимного расположения участков аренды с </w:t>
      </w:r>
      <w:proofErr w:type="gramStart"/>
      <w:r w:rsidRPr="00371E15">
        <w:rPr>
          <w:rStyle w:val="105pt1"/>
          <w:sz w:val="28"/>
          <w:szCs w:val="28"/>
        </w:rPr>
        <w:t>соседними</w:t>
      </w:r>
      <w:proofErr w:type="gramEnd"/>
      <w:r w:rsidRPr="00371E15">
        <w:rPr>
          <w:rStyle w:val="105pt1"/>
          <w:sz w:val="28"/>
          <w:szCs w:val="28"/>
        </w:rPr>
        <w:t xml:space="preserve"> </w:t>
      </w:r>
      <w:proofErr w:type="spellStart"/>
      <w:r w:rsidRPr="00371E15">
        <w:rPr>
          <w:rStyle w:val="105pt1"/>
          <w:sz w:val="28"/>
          <w:szCs w:val="28"/>
        </w:rPr>
        <w:t>лесопользователями</w:t>
      </w:r>
      <w:proofErr w:type="spellEnd"/>
      <w:r w:rsidRPr="00371E15">
        <w:rPr>
          <w:rStyle w:val="105pt1"/>
          <w:sz w:val="28"/>
          <w:szCs w:val="28"/>
        </w:rPr>
        <w:t xml:space="preserve"> находится в Приложении </w:t>
      </w:r>
      <w:r w:rsidRPr="00371E15">
        <w:rPr>
          <w:rStyle w:val="85pt0pt"/>
          <w:sz w:val="28"/>
          <w:szCs w:val="28"/>
        </w:rPr>
        <w:t xml:space="preserve">1. </w:t>
      </w:r>
      <w:r w:rsidRPr="00371E15">
        <w:rPr>
          <w:rStyle w:val="105pt1"/>
          <w:sz w:val="28"/>
          <w:szCs w:val="28"/>
        </w:rPr>
        <w:t xml:space="preserve">На арендуемой территории располагаются лесные участки, где разрешено ведение охотничьей деятельности, контролируемое охотхозяйствами: Тихвинским филиалом Межрегионального отделения Военно-Охотничьего общества Общероссийской спортивной общественной организации (МО </w:t>
      </w:r>
      <w:r w:rsidRPr="00371E15">
        <w:rPr>
          <w:rStyle w:val="105pt1"/>
          <w:sz w:val="28"/>
          <w:szCs w:val="28"/>
          <w:lang w:val="en-US"/>
        </w:rPr>
        <w:t>BOO</w:t>
      </w:r>
      <w:r w:rsidRPr="00371E15">
        <w:rPr>
          <w:rStyle w:val="105pt1"/>
          <w:sz w:val="28"/>
          <w:szCs w:val="28"/>
        </w:rPr>
        <w:t xml:space="preserve"> ОСОО), ООО «АСК», НП «Русская охота», ООО «Лань», ООО «</w:t>
      </w:r>
      <w:proofErr w:type="spellStart"/>
      <w:r w:rsidRPr="00371E15">
        <w:rPr>
          <w:rStyle w:val="105pt1"/>
          <w:sz w:val="28"/>
          <w:szCs w:val="28"/>
        </w:rPr>
        <w:t>Ленохота</w:t>
      </w:r>
      <w:proofErr w:type="spellEnd"/>
      <w:r w:rsidRPr="00371E15">
        <w:rPr>
          <w:rStyle w:val="105pt1"/>
          <w:sz w:val="28"/>
          <w:szCs w:val="28"/>
        </w:rPr>
        <w:t xml:space="preserve">», ООО «Природа» и </w:t>
      </w:r>
      <w:proofErr w:type="spellStart"/>
      <w:r w:rsidRPr="00371E15">
        <w:rPr>
          <w:rStyle w:val="105pt1"/>
          <w:sz w:val="28"/>
          <w:szCs w:val="28"/>
        </w:rPr>
        <w:t>Капшинский</w:t>
      </w:r>
      <w:proofErr w:type="spellEnd"/>
      <w:r w:rsidRPr="00371E15">
        <w:rPr>
          <w:rStyle w:val="105pt1"/>
          <w:sz w:val="28"/>
          <w:szCs w:val="28"/>
        </w:rPr>
        <w:t xml:space="preserve"> ООУ. Карта-схема доступна в офисе компании.</w:t>
      </w:r>
    </w:p>
    <w:p w:rsidR="00FF5650" w:rsidRPr="00371E15" w:rsidRDefault="006B48E5">
      <w:pPr>
        <w:pStyle w:val="2"/>
        <w:shd w:val="clear" w:color="auto" w:fill="auto"/>
        <w:spacing w:after="0" w:line="274" w:lineRule="exact"/>
        <w:ind w:left="40" w:right="80" w:firstLine="580"/>
        <w:jc w:val="both"/>
        <w:rPr>
          <w:sz w:val="28"/>
          <w:szCs w:val="28"/>
        </w:rPr>
      </w:pPr>
      <w:r w:rsidRPr="00371E15">
        <w:rPr>
          <w:rStyle w:val="105pt1"/>
          <w:sz w:val="28"/>
          <w:szCs w:val="28"/>
        </w:rPr>
        <w:t>В непосредственной близости от границ аренды Тихвинского КЛПХ проходят федеральная автомобильная трасса и пути железнодорожного транспорта Санкт-Петербург - Вологда (Министерство путей сообщения РФ).</w:t>
      </w:r>
    </w:p>
    <w:p w:rsidR="00FF5650" w:rsidRPr="00371E15" w:rsidRDefault="006B48E5">
      <w:pPr>
        <w:pStyle w:val="30"/>
        <w:shd w:val="clear" w:color="auto" w:fill="auto"/>
        <w:spacing w:before="0" w:after="64" w:line="278" w:lineRule="exact"/>
        <w:ind w:left="1000" w:right="20"/>
        <w:rPr>
          <w:sz w:val="28"/>
          <w:szCs w:val="28"/>
        </w:rPr>
      </w:pPr>
      <w:r w:rsidRPr="00371E15">
        <w:rPr>
          <w:rStyle w:val="3115pt0pt"/>
          <w:sz w:val="28"/>
          <w:szCs w:val="28"/>
        </w:rPr>
        <w:t>1.5. Социально-экономические условия деятельности предприятия и населенных пунктов вблизи сертифицированной территории</w:t>
      </w:r>
    </w:p>
    <w:p w:rsidR="00FF5650" w:rsidRPr="00371E15" w:rsidRDefault="006B48E5">
      <w:pPr>
        <w:pStyle w:val="2"/>
        <w:shd w:val="clear" w:color="auto" w:fill="auto"/>
        <w:spacing w:after="0" w:line="274" w:lineRule="exact"/>
        <w:ind w:right="20" w:firstLine="0"/>
        <w:jc w:val="both"/>
        <w:rPr>
          <w:sz w:val="28"/>
          <w:szCs w:val="28"/>
        </w:rPr>
      </w:pPr>
      <w:r w:rsidRPr="00371E15">
        <w:rPr>
          <w:rStyle w:val="105pt0"/>
          <w:sz w:val="28"/>
          <w:szCs w:val="28"/>
        </w:rPr>
        <w:t xml:space="preserve">Действующие проекты освоения лесов ограничивают лесопользование на участках, прилегающих к населенным пунктам, садоводствам, водным объектам. Они содержат сведения о ресурсах побочного пользования и их использовании для нужд местного населения. Выполнение социальных обязательств по договорам аренды проводится в запланированных объемах. Сотрудники имеют социальные льготы в соответствии с коллективным договором. Информирование </w:t>
      </w:r>
      <w:r w:rsidRPr="00371E15">
        <w:rPr>
          <w:rStyle w:val="105pt0"/>
          <w:sz w:val="28"/>
          <w:szCs w:val="28"/>
        </w:rPr>
        <w:lastRenderedPageBreak/>
        <w:t>общественности о деятельности Предприятия происходит при проведении сходов, через Интернет, а также путем размещения информации в общественных местах (в администрациях - на стендах, на сайтах поселений, библиотеках и т.д.</w:t>
      </w:r>
      <w:proofErr w:type="gramStart"/>
      <w:r w:rsidRPr="00371E15">
        <w:rPr>
          <w:rStyle w:val="105pt0"/>
          <w:sz w:val="28"/>
          <w:szCs w:val="28"/>
        </w:rPr>
        <w:t xml:space="preserve"> )</w:t>
      </w:r>
      <w:proofErr w:type="gramEnd"/>
      <w:r w:rsidRPr="00371E15">
        <w:rPr>
          <w:rStyle w:val="105pt0"/>
          <w:sz w:val="28"/>
          <w:szCs w:val="28"/>
        </w:rPr>
        <w:t xml:space="preserve">. </w:t>
      </w:r>
      <w:proofErr w:type="gramStart"/>
      <w:r w:rsidRPr="00371E15">
        <w:rPr>
          <w:rStyle w:val="105pt0"/>
          <w:sz w:val="28"/>
          <w:szCs w:val="28"/>
        </w:rPr>
        <w:t>ЗАО «Тихвинский КЛПХ» открыто для сотрудничества со всеми заинтересованными сторонами, в том числе с природоохранными организациями.</w:t>
      </w:r>
      <w:proofErr w:type="gramEnd"/>
    </w:p>
    <w:p w:rsidR="00FF5650" w:rsidRPr="00371E15" w:rsidRDefault="006B48E5">
      <w:pPr>
        <w:pStyle w:val="2"/>
        <w:shd w:val="clear" w:color="auto" w:fill="auto"/>
        <w:spacing w:after="0" w:line="274" w:lineRule="exact"/>
        <w:ind w:right="20" w:firstLine="560"/>
        <w:jc w:val="both"/>
        <w:rPr>
          <w:sz w:val="28"/>
          <w:szCs w:val="28"/>
        </w:rPr>
      </w:pPr>
      <w:r w:rsidRPr="00371E15">
        <w:rPr>
          <w:rStyle w:val="105pt0"/>
          <w:sz w:val="28"/>
          <w:szCs w:val="28"/>
        </w:rPr>
        <w:t xml:space="preserve">В Тихвинском районе Ленинградской области, где расположены арендуемые лесные участки, развито лесное хозяйство и лесная промышленность, а также перерабатывающие производства различного профиля, сельское хозяйство и малый бизнес. В последние годы характерен отрицательный естественный прирост и преобладание женского населения над </w:t>
      </w:r>
      <w:proofErr w:type="gramStart"/>
      <w:r w:rsidRPr="00371E15">
        <w:rPr>
          <w:rStyle w:val="105pt0"/>
          <w:sz w:val="28"/>
          <w:szCs w:val="28"/>
        </w:rPr>
        <w:t>мужским</w:t>
      </w:r>
      <w:proofErr w:type="gramEnd"/>
      <w:r w:rsidRPr="00371E15">
        <w:rPr>
          <w:rStyle w:val="105pt0"/>
          <w:sz w:val="28"/>
          <w:szCs w:val="28"/>
        </w:rPr>
        <w:t xml:space="preserve">. Социальные проблемы связаны с низким уровнем заработной платы и сравнительно высоким уровнем безработицы. В сельской местности выражена скрытая безработица, не учтенная в статистических данных. Поэтому в сельской местности чрезвычайно важно использование </w:t>
      </w:r>
      <w:proofErr w:type="spellStart"/>
      <w:r w:rsidRPr="00371E15">
        <w:rPr>
          <w:rStyle w:val="105pt0"/>
          <w:sz w:val="28"/>
          <w:szCs w:val="28"/>
        </w:rPr>
        <w:t>недревесных</w:t>
      </w:r>
      <w:proofErr w:type="spellEnd"/>
      <w:r w:rsidRPr="00371E15">
        <w:rPr>
          <w:rStyle w:val="105pt0"/>
          <w:sz w:val="28"/>
          <w:szCs w:val="28"/>
        </w:rPr>
        <w:t xml:space="preserve"> продуктов леса, как для собственных нужд местных жителей, так и для продажи.</w:t>
      </w:r>
    </w:p>
    <w:p w:rsidR="00FF5650" w:rsidRPr="00371E15" w:rsidRDefault="006B48E5">
      <w:pPr>
        <w:pStyle w:val="2"/>
        <w:shd w:val="clear" w:color="auto" w:fill="auto"/>
        <w:spacing w:after="291" w:line="274" w:lineRule="exact"/>
        <w:ind w:right="20" w:firstLine="560"/>
        <w:jc w:val="both"/>
        <w:rPr>
          <w:sz w:val="28"/>
          <w:szCs w:val="28"/>
        </w:rPr>
      </w:pPr>
      <w:r w:rsidRPr="00371E15">
        <w:rPr>
          <w:rStyle w:val="105pt0"/>
          <w:sz w:val="28"/>
          <w:szCs w:val="28"/>
        </w:rPr>
        <w:t xml:space="preserve">Численность населения Тихвинского муниципального района составляет 69 905 человек, согласно данным </w:t>
      </w:r>
      <w:proofErr w:type="spellStart"/>
      <w:r w:rsidRPr="00371E15">
        <w:rPr>
          <w:rStyle w:val="105pt0"/>
          <w:sz w:val="28"/>
          <w:szCs w:val="28"/>
        </w:rPr>
        <w:t>Петростата</w:t>
      </w:r>
      <w:proofErr w:type="spellEnd"/>
      <w:r w:rsidRPr="00371E15">
        <w:rPr>
          <w:rStyle w:val="105pt0"/>
          <w:sz w:val="28"/>
          <w:szCs w:val="28"/>
        </w:rPr>
        <w:t xml:space="preserve"> на 1 января 2018 года (</w:t>
      </w:r>
      <w:hyperlink r:id="rId13" w:history="1">
        <w:r w:rsidRPr="00371E15">
          <w:rPr>
            <w:rStyle w:val="a3"/>
            <w:sz w:val="28"/>
            <w:szCs w:val="28"/>
          </w:rPr>
          <w:t>http://petrostat.aks.ru</w:t>
        </w:r>
      </w:hyperlink>
      <w:r w:rsidRPr="00371E15">
        <w:rPr>
          <w:rStyle w:val="105pt0"/>
          <w:sz w:val="28"/>
          <w:szCs w:val="28"/>
        </w:rPr>
        <w:t xml:space="preserve"> )</w:t>
      </w:r>
      <w:proofErr w:type="gramStart"/>
      <w:r w:rsidRPr="00371E15">
        <w:rPr>
          <w:rStyle w:val="105pt0"/>
          <w:sz w:val="28"/>
          <w:szCs w:val="28"/>
        </w:rPr>
        <w:t>.</w:t>
      </w:r>
      <w:proofErr w:type="gramEnd"/>
      <w:r w:rsidRPr="00371E15">
        <w:rPr>
          <w:rStyle w:val="105pt0"/>
          <w:sz w:val="28"/>
          <w:szCs w:val="28"/>
        </w:rPr>
        <w:t xml:space="preserve"> </w:t>
      </w:r>
      <w:proofErr w:type="gramStart"/>
      <w:r w:rsidRPr="00371E15">
        <w:rPr>
          <w:rStyle w:val="105pt0"/>
          <w:sz w:val="28"/>
          <w:szCs w:val="28"/>
        </w:rPr>
        <w:t>п</w:t>
      </w:r>
      <w:proofErr w:type="gramEnd"/>
      <w:r w:rsidRPr="00371E15">
        <w:rPr>
          <w:rStyle w:val="105pt0"/>
          <w:sz w:val="28"/>
          <w:szCs w:val="28"/>
        </w:rPr>
        <w:t xml:space="preserve">ричем 83% проживает в городе, а 17% в сельской местности. Административным центром является город Тихвин. На территории района имеется 8 поселений, в которые входят 197 сельских населенных пунктов. К арендным участкам предприятия непосредственно примыкают Борское, </w:t>
      </w:r>
      <w:proofErr w:type="spellStart"/>
      <w:r w:rsidRPr="00371E15">
        <w:rPr>
          <w:rStyle w:val="105pt0"/>
          <w:sz w:val="28"/>
          <w:szCs w:val="28"/>
        </w:rPr>
        <w:t>Ганьковское</w:t>
      </w:r>
      <w:proofErr w:type="spellEnd"/>
      <w:r w:rsidRPr="00371E15">
        <w:rPr>
          <w:rStyle w:val="105pt0"/>
          <w:sz w:val="28"/>
          <w:szCs w:val="28"/>
        </w:rPr>
        <w:t xml:space="preserve">. Горское, Коськовское, </w:t>
      </w:r>
      <w:proofErr w:type="spellStart"/>
      <w:r w:rsidRPr="00371E15">
        <w:rPr>
          <w:rStyle w:val="105pt0"/>
          <w:sz w:val="28"/>
          <w:szCs w:val="28"/>
        </w:rPr>
        <w:t>Мелегежское</w:t>
      </w:r>
      <w:proofErr w:type="spellEnd"/>
      <w:r w:rsidRPr="00371E15">
        <w:rPr>
          <w:rStyle w:val="105pt0"/>
          <w:sz w:val="28"/>
          <w:szCs w:val="28"/>
        </w:rPr>
        <w:t xml:space="preserve">, </w:t>
      </w:r>
      <w:proofErr w:type="spellStart"/>
      <w:r w:rsidRPr="00371E15">
        <w:rPr>
          <w:rStyle w:val="105pt0"/>
          <w:sz w:val="28"/>
          <w:szCs w:val="28"/>
        </w:rPr>
        <w:t>Пашозерское</w:t>
      </w:r>
      <w:proofErr w:type="spellEnd"/>
      <w:r w:rsidRPr="00371E15">
        <w:rPr>
          <w:rStyle w:val="105pt0"/>
          <w:sz w:val="28"/>
          <w:szCs w:val="28"/>
        </w:rPr>
        <w:t>, Шугозерское и Тихвинское сельские поселения. Перечень основных населенных пунктов в разрезе договоров аренды представлен в Приложении 2.</w:t>
      </w:r>
    </w:p>
    <w:p w:rsidR="00FF5650" w:rsidRPr="00371E15" w:rsidRDefault="006B48E5">
      <w:pPr>
        <w:pStyle w:val="2"/>
        <w:shd w:val="clear" w:color="auto" w:fill="auto"/>
        <w:spacing w:after="182" w:line="210" w:lineRule="exact"/>
        <w:ind w:left="360" w:firstLine="0"/>
        <w:rPr>
          <w:sz w:val="28"/>
          <w:szCs w:val="28"/>
        </w:rPr>
      </w:pPr>
      <w:r w:rsidRPr="00371E15">
        <w:rPr>
          <w:rStyle w:val="105pt0"/>
          <w:sz w:val="28"/>
          <w:szCs w:val="28"/>
        </w:rPr>
        <w:t>2. ОПИСАНИЕ СИСТЕМЫ УПРАВЛЕНИЯ ЛЕСНЫМИ РЕСУРСАМИ</w:t>
      </w:r>
    </w:p>
    <w:p w:rsidR="00FF5650" w:rsidRPr="00371E15" w:rsidRDefault="006B48E5">
      <w:pPr>
        <w:pStyle w:val="30"/>
        <w:shd w:val="clear" w:color="auto" w:fill="auto"/>
        <w:spacing w:before="0" w:after="83" w:line="230" w:lineRule="exact"/>
        <w:ind w:firstLine="560"/>
        <w:jc w:val="both"/>
        <w:rPr>
          <w:sz w:val="28"/>
          <w:szCs w:val="28"/>
        </w:rPr>
      </w:pPr>
      <w:r w:rsidRPr="00371E15">
        <w:rPr>
          <w:rStyle w:val="3115pt0pt"/>
          <w:sz w:val="28"/>
          <w:szCs w:val="28"/>
        </w:rPr>
        <w:t>2.1 Обоснование применяемой системы ведения лесного хозяйства</w:t>
      </w:r>
    </w:p>
    <w:p w:rsidR="00FF5650" w:rsidRPr="00371E15" w:rsidRDefault="006B48E5">
      <w:pPr>
        <w:pStyle w:val="2"/>
        <w:shd w:val="clear" w:color="auto" w:fill="auto"/>
        <w:spacing w:after="0" w:line="274" w:lineRule="exact"/>
        <w:ind w:right="20" w:firstLine="0"/>
        <w:jc w:val="both"/>
        <w:rPr>
          <w:sz w:val="28"/>
          <w:szCs w:val="28"/>
        </w:rPr>
      </w:pPr>
      <w:r w:rsidRPr="00371E15">
        <w:rPr>
          <w:rStyle w:val="105pt0"/>
          <w:sz w:val="28"/>
          <w:szCs w:val="28"/>
        </w:rPr>
        <w:t>Основные сферы бизнеса предприятия включают производство хвойного пиловочника, целлюлозных балансов, фанерного кряжа, тех. сырья. Предприятие производит и распространяет на рынке продукцию, соответствующую рыночным требованиям потребителей.</w:t>
      </w:r>
    </w:p>
    <w:p w:rsidR="00FF5650" w:rsidRPr="00371E15" w:rsidRDefault="006B48E5">
      <w:pPr>
        <w:pStyle w:val="2"/>
        <w:shd w:val="clear" w:color="auto" w:fill="auto"/>
        <w:spacing w:after="0" w:line="274" w:lineRule="exact"/>
        <w:ind w:right="20" w:firstLine="560"/>
        <w:jc w:val="both"/>
        <w:rPr>
          <w:sz w:val="28"/>
          <w:szCs w:val="28"/>
        </w:rPr>
      </w:pPr>
      <w:r w:rsidRPr="00371E15">
        <w:rPr>
          <w:rStyle w:val="105pt0"/>
          <w:sz w:val="28"/>
          <w:szCs w:val="28"/>
        </w:rPr>
        <w:t>Деятельность Предприятия подразумевает использование природных ресурсов, что заставляет с особой ответственностью подходить к вопросам охраны окружающей среды. Весь процесс производства, начиная от рубки леса и заканчивая отгрузкой древесной продукции потребителю, основан на строгом соблюдении лесохозяйственных требований законодательства.</w:t>
      </w:r>
    </w:p>
    <w:p w:rsidR="00FF5650" w:rsidRPr="00371E15" w:rsidRDefault="006B48E5">
      <w:pPr>
        <w:pStyle w:val="2"/>
        <w:shd w:val="clear" w:color="auto" w:fill="auto"/>
        <w:spacing w:after="0" w:line="274" w:lineRule="exact"/>
        <w:ind w:right="20" w:firstLine="560"/>
        <w:jc w:val="both"/>
        <w:rPr>
          <w:sz w:val="28"/>
          <w:szCs w:val="28"/>
        </w:rPr>
      </w:pPr>
      <w:r w:rsidRPr="00371E15">
        <w:rPr>
          <w:rStyle w:val="105pt0"/>
          <w:sz w:val="28"/>
          <w:szCs w:val="28"/>
        </w:rPr>
        <w:t xml:space="preserve">Система управления лесными ресурсами основывается на экологических характеристиках лесных участков, информация по которым отражена в проектах освоения лесов. Данные обо всех изменениях в составе и структуре лесов на территории аренды регулярно отслеживаются и корректируются. Изменения могут наступать в результате вырубки леса, лесных пожаров, массового развития вредителей и болезней и </w:t>
      </w:r>
      <w:proofErr w:type="spellStart"/>
      <w:r w:rsidRPr="00371E15">
        <w:rPr>
          <w:rStyle w:val="105pt0"/>
          <w:sz w:val="28"/>
          <w:szCs w:val="28"/>
        </w:rPr>
        <w:t>лесовосстановления</w:t>
      </w:r>
      <w:proofErr w:type="spellEnd"/>
      <w:r w:rsidRPr="00371E15">
        <w:rPr>
          <w:rStyle w:val="105pt0"/>
          <w:sz w:val="28"/>
          <w:szCs w:val="28"/>
        </w:rPr>
        <w:t>.</w:t>
      </w:r>
    </w:p>
    <w:p w:rsidR="00FF5650" w:rsidRPr="00371E15" w:rsidRDefault="006B48E5">
      <w:pPr>
        <w:pStyle w:val="2"/>
        <w:shd w:val="clear" w:color="auto" w:fill="auto"/>
        <w:spacing w:after="0" w:line="274" w:lineRule="exact"/>
        <w:ind w:right="20" w:firstLine="560"/>
        <w:jc w:val="both"/>
        <w:rPr>
          <w:sz w:val="28"/>
          <w:szCs w:val="28"/>
        </w:rPr>
      </w:pPr>
      <w:r w:rsidRPr="00371E15">
        <w:rPr>
          <w:rStyle w:val="105pt0"/>
          <w:sz w:val="28"/>
          <w:szCs w:val="28"/>
        </w:rPr>
        <w:t xml:space="preserve">При лесопользовании учитываются принципы сохранения их </w:t>
      </w:r>
      <w:proofErr w:type="spellStart"/>
      <w:r w:rsidRPr="00371E15">
        <w:rPr>
          <w:rStyle w:val="105pt0"/>
          <w:sz w:val="28"/>
          <w:szCs w:val="28"/>
        </w:rPr>
        <w:t>средообразующих</w:t>
      </w:r>
      <w:proofErr w:type="spellEnd"/>
      <w:r w:rsidRPr="00371E15">
        <w:rPr>
          <w:rStyle w:val="105pt0"/>
          <w:sz w:val="28"/>
          <w:szCs w:val="28"/>
        </w:rPr>
        <w:t>, водоохранных, защитных и оздоровительных функций. Для этого выделены различные категории ОЗУ в соответствии требованиям лесного законодательства РФ.</w:t>
      </w:r>
    </w:p>
    <w:p w:rsidR="00FF5650" w:rsidRPr="00371E15" w:rsidRDefault="006B48E5">
      <w:pPr>
        <w:pStyle w:val="2"/>
        <w:shd w:val="clear" w:color="auto" w:fill="auto"/>
        <w:spacing w:after="0" w:line="274" w:lineRule="exact"/>
        <w:ind w:right="20" w:firstLine="560"/>
        <w:jc w:val="both"/>
        <w:rPr>
          <w:sz w:val="28"/>
          <w:szCs w:val="28"/>
        </w:rPr>
        <w:sectPr w:rsidR="00FF5650" w:rsidRPr="00371E15" w:rsidSect="00371E15">
          <w:footerReference w:type="even" r:id="rId14"/>
          <w:footerReference w:type="default" r:id="rId15"/>
          <w:pgSz w:w="16838" w:h="23810"/>
          <w:pgMar w:top="851" w:right="3494" w:bottom="4078" w:left="3566" w:header="0" w:footer="3" w:gutter="0"/>
          <w:cols w:space="720"/>
          <w:noEndnote/>
          <w:titlePg/>
          <w:docGrid w:linePitch="360"/>
        </w:sectPr>
      </w:pPr>
      <w:r w:rsidRPr="00371E15">
        <w:rPr>
          <w:rStyle w:val="105pt0"/>
          <w:sz w:val="28"/>
          <w:szCs w:val="28"/>
        </w:rPr>
        <w:t>Одной из целей устойчивого лесопользования является сохранение биологического разнообразия лесов, которое достигается через систему оставления местообитаний редких и охраняемых видов флоры и фауны (ключевых биотопов).</w:t>
      </w:r>
    </w:p>
    <w:p w:rsidR="00FF5650" w:rsidRPr="00371E15" w:rsidRDefault="006B48E5">
      <w:pPr>
        <w:pStyle w:val="2"/>
        <w:shd w:val="clear" w:color="auto" w:fill="auto"/>
        <w:spacing w:after="0" w:line="274" w:lineRule="exact"/>
        <w:ind w:right="20" w:firstLine="600"/>
        <w:jc w:val="both"/>
        <w:rPr>
          <w:sz w:val="28"/>
          <w:szCs w:val="28"/>
        </w:rPr>
      </w:pPr>
      <w:r w:rsidRPr="00371E15">
        <w:rPr>
          <w:rStyle w:val="105pt0"/>
          <w:sz w:val="28"/>
          <w:szCs w:val="28"/>
        </w:rPr>
        <w:lastRenderedPageBreak/>
        <w:t>ЗАО «Тихвинский КЛПХ» уделяет пристальное внимание минимизации негативного воздействия на почву, воздух и воду. Для этого используется передовые технологии по заготовке древесины, по проведению лесовосстановительных и лесохозяйственных работ.</w:t>
      </w:r>
    </w:p>
    <w:p w:rsidR="00FF5650" w:rsidRPr="00371E15" w:rsidRDefault="006B48E5">
      <w:pPr>
        <w:pStyle w:val="2"/>
        <w:shd w:val="clear" w:color="auto" w:fill="auto"/>
        <w:spacing w:after="0" w:line="274" w:lineRule="exact"/>
        <w:ind w:right="20" w:firstLine="600"/>
        <w:jc w:val="both"/>
        <w:rPr>
          <w:sz w:val="28"/>
          <w:szCs w:val="28"/>
        </w:rPr>
      </w:pPr>
      <w:r w:rsidRPr="00371E15">
        <w:rPr>
          <w:rStyle w:val="105pt0"/>
          <w:sz w:val="28"/>
          <w:szCs w:val="28"/>
        </w:rPr>
        <w:t>Основным видом деятельности ЗАО «</w:t>
      </w:r>
      <w:proofErr w:type="gramStart"/>
      <w:r w:rsidRPr="00371E15">
        <w:rPr>
          <w:rStyle w:val="105pt0"/>
          <w:sz w:val="28"/>
          <w:szCs w:val="28"/>
        </w:rPr>
        <w:t>Тихвинский</w:t>
      </w:r>
      <w:proofErr w:type="gramEnd"/>
      <w:r w:rsidRPr="00371E15">
        <w:rPr>
          <w:rStyle w:val="105pt0"/>
          <w:sz w:val="28"/>
          <w:szCs w:val="28"/>
        </w:rPr>
        <w:t xml:space="preserve"> КЛПХ» на арендованных лесных участках является заготовка древесины. Заготовка древесины представляет собой комплекс работ, связанных с рубкой лесных насаждений, трелевкой, частичной переработкой, хранением и вывозом из леса древесины. В настоящее время, согласно проектам освоения лесов, на территории аренды допускаются два вида рубок спелых и перестойных насаждений</w:t>
      </w:r>
    </w:p>
    <w:p w:rsidR="00FF5650" w:rsidRPr="00371E15" w:rsidRDefault="006B48E5">
      <w:pPr>
        <w:pStyle w:val="2"/>
        <w:numPr>
          <w:ilvl w:val="0"/>
          <w:numId w:val="8"/>
        </w:numPr>
        <w:shd w:val="clear" w:color="auto" w:fill="auto"/>
        <w:tabs>
          <w:tab w:val="left" w:pos="221"/>
        </w:tabs>
        <w:spacing w:after="0" w:line="274" w:lineRule="exact"/>
        <w:ind w:right="20" w:firstLine="0"/>
        <w:jc w:val="both"/>
        <w:rPr>
          <w:sz w:val="28"/>
          <w:szCs w:val="28"/>
        </w:rPr>
      </w:pPr>
      <w:r w:rsidRPr="00371E15">
        <w:rPr>
          <w:rStyle w:val="105pt0"/>
          <w:sz w:val="28"/>
          <w:szCs w:val="28"/>
        </w:rPr>
        <w:t>сплошные и выборочные рубки. В эксплуатационных лесах осуществляются сплошные и выборочные рубки. 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 На арендованной территории осуществляются преимущественно сплошные рубки, хотя доля выборочных рубок также является существенной и имеет тенденцию к увеличению.</w:t>
      </w:r>
    </w:p>
    <w:p w:rsidR="00FF5650" w:rsidRPr="00371E15" w:rsidRDefault="006B48E5">
      <w:pPr>
        <w:pStyle w:val="2"/>
        <w:shd w:val="clear" w:color="auto" w:fill="auto"/>
        <w:spacing w:after="0" w:line="274" w:lineRule="exact"/>
        <w:ind w:right="20" w:firstLine="600"/>
        <w:jc w:val="both"/>
        <w:rPr>
          <w:sz w:val="28"/>
          <w:szCs w:val="28"/>
        </w:rPr>
      </w:pPr>
      <w:r w:rsidRPr="00371E15">
        <w:rPr>
          <w:rStyle w:val="105pt0"/>
          <w:sz w:val="28"/>
          <w:szCs w:val="28"/>
        </w:rPr>
        <w:t xml:space="preserve">С точки зрения организации устойчивого ведения лесного хозяйства, условия, присутствующие на территории аренды лесных участков (низкие полноты спелых насаждений, низкая производительность древостоев - 3 класс бонитета и т.д.) приводят к низкой рентабельности заготовки древесины, выражающейся </w:t>
      </w:r>
      <w:proofErr w:type="gramStart"/>
      <w:r w:rsidRPr="00371E15">
        <w:rPr>
          <w:rStyle w:val="105pt0"/>
          <w:sz w:val="28"/>
          <w:szCs w:val="28"/>
        </w:rPr>
        <w:t>в</w:t>
      </w:r>
      <w:proofErr w:type="gramEnd"/>
      <w:r w:rsidRPr="00371E15">
        <w:rPr>
          <w:rStyle w:val="105pt0"/>
          <w:sz w:val="28"/>
          <w:szCs w:val="28"/>
        </w:rPr>
        <w:t>:</w:t>
      </w:r>
    </w:p>
    <w:p w:rsidR="00FF5650" w:rsidRPr="00371E15" w:rsidRDefault="006B48E5">
      <w:pPr>
        <w:pStyle w:val="2"/>
        <w:numPr>
          <w:ilvl w:val="0"/>
          <w:numId w:val="8"/>
        </w:numPr>
        <w:shd w:val="clear" w:color="auto" w:fill="auto"/>
        <w:tabs>
          <w:tab w:val="left" w:pos="715"/>
        </w:tabs>
        <w:spacing w:after="0" w:line="274" w:lineRule="exact"/>
        <w:ind w:firstLine="0"/>
        <w:jc w:val="both"/>
        <w:rPr>
          <w:sz w:val="28"/>
          <w:szCs w:val="28"/>
        </w:rPr>
      </w:pPr>
      <w:r w:rsidRPr="00371E15">
        <w:rPr>
          <w:rStyle w:val="105pt0"/>
          <w:sz w:val="28"/>
          <w:szCs w:val="28"/>
        </w:rPr>
        <w:t xml:space="preserve">больших </w:t>
      </w:r>
      <w:proofErr w:type="gramStart"/>
      <w:r w:rsidRPr="00371E15">
        <w:rPr>
          <w:rStyle w:val="105pt0"/>
          <w:sz w:val="28"/>
          <w:szCs w:val="28"/>
        </w:rPr>
        <w:t>затратах</w:t>
      </w:r>
      <w:proofErr w:type="gramEnd"/>
      <w:r w:rsidRPr="00371E15">
        <w:rPr>
          <w:rStyle w:val="105pt0"/>
          <w:sz w:val="28"/>
          <w:szCs w:val="28"/>
        </w:rPr>
        <w:t xml:space="preserve"> на заготовку, особенно в переувлажненных почвах;</w:t>
      </w:r>
    </w:p>
    <w:p w:rsidR="00FF5650" w:rsidRPr="00371E15" w:rsidRDefault="006B48E5">
      <w:pPr>
        <w:pStyle w:val="2"/>
        <w:numPr>
          <w:ilvl w:val="0"/>
          <w:numId w:val="8"/>
        </w:numPr>
        <w:shd w:val="clear" w:color="auto" w:fill="auto"/>
        <w:tabs>
          <w:tab w:val="left" w:pos="715"/>
        </w:tabs>
        <w:spacing w:after="0" w:line="274" w:lineRule="exact"/>
        <w:ind w:left="720" w:right="2200"/>
        <w:rPr>
          <w:sz w:val="28"/>
          <w:szCs w:val="28"/>
        </w:rPr>
      </w:pPr>
      <w:r w:rsidRPr="00371E15">
        <w:rPr>
          <w:rStyle w:val="105pt0"/>
          <w:sz w:val="28"/>
          <w:szCs w:val="28"/>
        </w:rPr>
        <w:t xml:space="preserve">большой доле сезонной заготовки и зависимость от погоды зимой; больших затратах на </w:t>
      </w:r>
      <w:proofErr w:type="spellStart"/>
      <w:r w:rsidRPr="00371E15">
        <w:rPr>
          <w:rStyle w:val="105pt0"/>
          <w:sz w:val="28"/>
          <w:szCs w:val="28"/>
        </w:rPr>
        <w:t>лесовосстановление</w:t>
      </w:r>
      <w:proofErr w:type="spellEnd"/>
      <w:r w:rsidRPr="00371E15">
        <w:rPr>
          <w:rStyle w:val="105pt0"/>
          <w:sz w:val="28"/>
          <w:szCs w:val="28"/>
        </w:rPr>
        <w:t xml:space="preserve"> и уход за лесом;</w:t>
      </w:r>
    </w:p>
    <w:p w:rsidR="00FF5650" w:rsidRPr="00371E15" w:rsidRDefault="006B48E5">
      <w:pPr>
        <w:pStyle w:val="2"/>
        <w:shd w:val="clear" w:color="auto" w:fill="auto"/>
        <w:spacing w:after="0" w:line="274" w:lineRule="exact"/>
        <w:ind w:left="720" w:right="20" w:firstLine="0"/>
        <w:jc w:val="both"/>
        <w:rPr>
          <w:sz w:val="28"/>
          <w:szCs w:val="28"/>
        </w:rPr>
      </w:pPr>
      <w:r w:rsidRPr="00371E15">
        <w:rPr>
          <w:rStyle w:val="105pt0"/>
          <w:sz w:val="28"/>
          <w:szCs w:val="28"/>
        </w:rPr>
        <w:t xml:space="preserve">очень высоких </w:t>
      </w:r>
      <w:proofErr w:type="gramStart"/>
      <w:r w:rsidRPr="00371E15">
        <w:rPr>
          <w:rStyle w:val="105pt0"/>
          <w:sz w:val="28"/>
          <w:szCs w:val="28"/>
        </w:rPr>
        <w:t>затратах</w:t>
      </w:r>
      <w:proofErr w:type="gramEnd"/>
      <w:r w:rsidRPr="00371E15">
        <w:rPr>
          <w:rStyle w:val="105pt0"/>
          <w:sz w:val="28"/>
          <w:szCs w:val="28"/>
        </w:rPr>
        <w:t xml:space="preserve"> на строительство и поддержание дорожной сети на суглинистых почвах;</w:t>
      </w:r>
    </w:p>
    <w:p w:rsidR="00FF5650" w:rsidRPr="00371E15" w:rsidRDefault="006B48E5">
      <w:pPr>
        <w:pStyle w:val="2"/>
        <w:numPr>
          <w:ilvl w:val="0"/>
          <w:numId w:val="8"/>
        </w:numPr>
        <w:shd w:val="clear" w:color="auto" w:fill="auto"/>
        <w:tabs>
          <w:tab w:val="left" w:pos="715"/>
        </w:tabs>
        <w:spacing w:after="0" w:line="274" w:lineRule="exact"/>
        <w:ind w:firstLine="0"/>
        <w:jc w:val="both"/>
        <w:rPr>
          <w:sz w:val="28"/>
          <w:szCs w:val="28"/>
        </w:rPr>
      </w:pPr>
      <w:r w:rsidRPr="00371E15">
        <w:rPr>
          <w:rStyle w:val="105pt0"/>
          <w:sz w:val="28"/>
          <w:szCs w:val="28"/>
        </w:rPr>
        <w:t xml:space="preserve">больших </w:t>
      </w:r>
      <w:proofErr w:type="gramStart"/>
      <w:r w:rsidRPr="00371E15">
        <w:rPr>
          <w:rStyle w:val="105pt0"/>
          <w:sz w:val="28"/>
          <w:szCs w:val="28"/>
        </w:rPr>
        <w:t>расстояниях</w:t>
      </w:r>
      <w:proofErr w:type="gramEnd"/>
      <w:r w:rsidRPr="00371E15">
        <w:rPr>
          <w:rStyle w:val="105pt0"/>
          <w:sz w:val="28"/>
          <w:szCs w:val="28"/>
        </w:rPr>
        <w:t xml:space="preserve"> транспортировки древесины потребителям.</w:t>
      </w:r>
    </w:p>
    <w:p w:rsidR="00FF5650" w:rsidRPr="00371E15" w:rsidRDefault="006B48E5">
      <w:pPr>
        <w:pStyle w:val="2"/>
        <w:shd w:val="clear" w:color="auto" w:fill="auto"/>
        <w:spacing w:after="291" w:line="274" w:lineRule="exact"/>
        <w:ind w:right="20" w:firstLine="0"/>
        <w:jc w:val="both"/>
        <w:rPr>
          <w:sz w:val="28"/>
          <w:szCs w:val="28"/>
        </w:rPr>
      </w:pPr>
      <w:r w:rsidRPr="00371E15">
        <w:rPr>
          <w:rStyle w:val="105pt0"/>
          <w:sz w:val="28"/>
          <w:szCs w:val="28"/>
        </w:rPr>
        <w:t xml:space="preserve">Учитывая эти факторы, с экономической точки зрения единственным эффективным способом поддержания устойчивости лесного хозяйства в данных условиях является система сплошных рубок. С </w:t>
      </w:r>
      <w:proofErr w:type="spellStart"/>
      <w:r w:rsidRPr="00371E15">
        <w:rPr>
          <w:rStyle w:val="105pt0"/>
          <w:sz w:val="28"/>
          <w:szCs w:val="28"/>
        </w:rPr>
        <w:t>лесоводственной</w:t>
      </w:r>
      <w:proofErr w:type="spellEnd"/>
      <w:r w:rsidRPr="00371E15">
        <w:rPr>
          <w:rStyle w:val="105pt0"/>
          <w:sz w:val="28"/>
          <w:szCs w:val="28"/>
        </w:rPr>
        <w:t xml:space="preserve"> точки зрения она также является наиболее эффективной, поскольку при низкой производительности и низких </w:t>
      </w:r>
      <w:proofErr w:type="spellStart"/>
      <w:r w:rsidRPr="00371E15">
        <w:rPr>
          <w:rStyle w:val="105pt0"/>
          <w:sz w:val="28"/>
          <w:szCs w:val="28"/>
        </w:rPr>
        <w:t>полнотах</w:t>
      </w:r>
      <w:proofErr w:type="spellEnd"/>
      <w:r w:rsidRPr="00371E15">
        <w:rPr>
          <w:rStyle w:val="105pt0"/>
          <w:sz w:val="28"/>
          <w:szCs w:val="28"/>
        </w:rPr>
        <w:t xml:space="preserve"> применение выборочных рубок обуславливает низкую интенсивность выборки и, как следствие, чрезвычайно медленную, </w:t>
      </w:r>
      <w:proofErr w:type="spellStart"/>
      <w:r w:rsidRPr="00371E15">
        <w:rPr>
          <w:rStyle w:val="105pt0"/>
          <w:sz w:val="28"/>
          <w:szCs w:val="28"/>
        </w:rPr>
        <w:t>лесоводственно</w:t>
      </w:r>
      <w:proofErr w:type="spellEnd"/>
      <w:r w:rsidRPr="00371E15">
        <w:rPr>
          <w:rStyle w:val="105pt0"/>
          <w:sz w:val="28"/>
          <w:szCs w:val="28"/>
        </w:rPr>
        <w:t xml:space="preserve"> неоправданную скорость реконструкции древостоев. </w:t>
      </w:r>
      <w:proofErr w:type="gramStart"/>
      <w:r w:rsidRPr="00371E15">
        <w:rPr>
          <w:rStyle w:val="105pt0"/>
          <w:sz w:val="28"/>
          <w:szCs w:val="28"/>
        </w:rPr>
        <w:t xml:space="preserve">Преобладание сплошных рубок над выборочными также обусловлено преобладанием влажных и сырых почв, что приводит к выпадению оставшейся части насаждения при проведении выборочных рубок и делает нецелесообразным их проведение с </w:t>
      </w:r>
      <w:proofErr w:type="spellStart"/>
      <w:r w:rsidRPr="00371E15">
        <w:rPr>
          <w:rStyle w:val="105pt0"/>
          <w:sz w:val="28"/>
          <w:szCs w:val="28"/>
        </w:rPr>
        <w:t>лесоводственной</w:t>
      </w:r>
      <w:proofErr w:type="spellEnd"/>
      <w:r w:rsidRPr="00371E15">
        <w:rPr>
          <w:rStyle w:val="105pt0"/>
          <w:sz w:val="28"/>
          <w:szCs w:val="28"/>
        </w:rPr>
        <w:t xml:space="preserve"> точки зрения.</w:t>
      </w:r>
      <w:proofErr w:type="gramEnd"/>
    </w:p>
    <w:p w:rsidR="00FF5650" w:rsidRPr="00371E15" w:rsidRDefault="006B48E5">
      <w:pPr>
        <w:pStyle w:val="2"/>
        <w:shd w:val="clear" w:color="auto" w:fill="auto"/>
        <w:spacing w:after="147" w:line="210" w:lineRule="exact"/>
        <w:ind w:firstLine="600"/>
        <w:jc w:val="both"/>
        <w:rPr>
          <w:sz w:val="28"/>
          <w:szCs w:val="28"/>
        </w:rPr>
      </w:pPr>
      <w:r w:rsidRPr="00371E15">
        <w:rPr>
          <w:rStyle w:val="105pt0"/>
          <w:sz w:val="28"/>
          <w:szCs w:val="28"/>
        </w:rPr>
        <w:t>2.2 Заготовка древесины</w:t>
      </w:r>
    </w:p>
    <w:p w:rsidR="00FF5650" w:rsidRPr="00371E15" w:rsidRDefault="006B48E5">
      <w:pPr>
        <w:pStyle w:val="2"/>
        <w:shd w:val="clear" w:color="auto" w:fill="auto"/>
        <w:spacing w:after="0" w:line="274" w:lineRule="exact"/>
        <w:ind w:right="20" w:firstLine="360"/>
        <w:jc w:val="both"/>
        <w:rPr>
          <w:sz w:val="28"/>
          <w:szCs w:val="28"/>
        </w:rPr>
      </w:pPr>
      <w:r w:rsidRPr="00371E15">
        <w:rPr>
          <w:rStyle w:val="105pt0"/>
          <w:sz w:val="28"/>
          <w:szCs w:val="28"/>
        </w:rPr>
        <w:t>Методы рубок и описание применяемой техники содержится в проектах освоения лесов. Технология лесозаготовок предусматривает максимальное сохранение подроста и второго яруса хозяйственно ценных пород, предотвращение возникновения эрозии почвы, обеспечение эффективного возобновления леса. Разработка лесосек проводится в соответствии с лесной декларацией и технологической картой, утвержденной на каждую лесосеку.</w:t>
      </w:r>
    </w:p>
    <w:p w:rsidR="00FF5650" w:rsidRPr="00371E15" w:rsidRDefault="006B48E5">
      <w:pPr>
        <w:pStyle w:val="2"/>
        <w:shd w:val="clear" w:color="auto" w:fill="auto"/>
        <w:spacing w:after="0" w:line="274" w:lineRule="exact"/>
        <w:ind w:right="20" w:firstLine="600"/>
        <w:jc w:val="both"/>
        <w:rPr>
          <w:sz w:val="28"/>
          <w:szCs w:val="28"/>
        </w:rPr>
      </w:pPr>
      <w:r w:rsidRPr="00371E15">
        <w:rPr>
          <w:rStyle w:val="105pt0"/>
          <w:sz w:val="28"/>
          <w:szCs w:val="28"/>
        </w:rPr>
        <w:t xml:space="preserve">Лесосечные работы проводятся с применением многооперационных лесных машин. Заготовка древесины ведется по сортиментной технологии. На труднодоступных участках может использоваться ручная заготовка. Вывозка осуществляется </w:t>
      </w:r>
      <w:proofErr w:type="spellStart"/>
      <w:r w:rsidRPr="00371E15">
        <w:rPr>
          <w:rStyle w:val="105pt0"/>
          <w:sz w:val="28"/>
          <w:szCs w:val="28"/>
        </w:rPr>
        <w:t>форвардером</w:t>
      </w:r>
      <w:proofErr w:type="spellEnd"/>
      <w:r w:rsidRPr="00371E15">
        <w:rPr>
          <w:rStyle w:val="105pt0"/>
          <w:sz w:val="28"/>
          <w:szCs w:val="28"/>
        </w:rPr>
        <w:t xml:space="preserve">. Сортименты поступают на терминал в г. Тихвин или реализуются напрямую покупателю. С терминала сортименты поступают потребителям по железной дороге и автотранспортом. Компания ведет коммерческую заготовку сосны обыкновенной, ели европейской, березы </w:t>
      </w:r>
      <w:proofErr w:type="spellStart"/>
      <w:r w:rsidRPr="00371E15">
        <w:rPr>
          <w:rStyle w:val="105pt0"/>
          <w:sz w:val="28"/>
          <w:szCs w:val="28"/>
        </w:rPr>
        <w:t>повислой</w:t>
      </w:r>
      <w:proofErr w:type="spellEnd"/>
      <w:r w:rsidRPr="00371E15">
        <w:rPr>
          <w:rStyle w:val="105pt0"/>
          <w:sz w:val="28"/>
          <w:szCs w:val="28"/>
        </w:rPr>
        <w:t xml:space="preserve"> и пушистой, осины обыкновенной, ольхи серой.</w:t>
      </w:r>
    </w:p>
    <w:p w:rsidR="00FF5650" w:rsidRPr="00371E15" w:rsidRDefault="006B48E5">
      <w:pPr>
        <w:pStyle w:val="2"/>
        <w:shd w:val="clear" w:color="auto" w:fill="auto"/>
        <w:spacing w:after="0" w:line="274" w:lineRule="exact"/>
        <w:ind w:right="20" w:firstLine="600"/>
        <w:jc w:val="both"/>
        <w:rPr>
          <w:sz w:val="28"/>
          <w:szCs w:val="28"/>
        </w:rPr>
      </w:pPr>
      <w:r w:rsidRPr="00371E15">
        <w:rPr>
          <w:rStyle w:val="105pt0"/>
          <w:sz w:val="28"/>
          <w:szCs w:val="28"/>
        </w:rPr>
        <w:t>Требования по минимизации воздействия на окружающую среду при проведении лесохозяйственных (в т.н. лесозаготовительных) работ содержатся в заключении</w:t>
      </w:r>
    </w:p>
    <w:p w:rsidR="00FF5650" w:rsidRPr="00371E15" w:rsidRDefault="006B48E5">
      <w:pPr>
        <w:pStyle w:val="2"/>
        <w:shd w:val="clear" w:color="auto" w:fill="auto"/>
        <w:spacing w:after="0" w:line="210" w:lineRule="exact"/>
        <w:ind w:right="20" w:firstLine="0"/>
        <w:jc w:val="right"/>
        <w:rPr>
          <w:sz w:val="28"/>
          <w:szCs w:val="28"/>
        </w:rPr>
      </w:pPr>
      <w:r w:rsidRPr="00371E15">
        <w:rPr>
          <w:rStyle w:val="105pt0"/>
          <w:sz w:val="28"/>
          <w:szCs w:val="28"/>
        </w:rPr>
        <w:t>7</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1"/>
          <w:sz w:val="28"/>
          <w:szCs w:val="28"/>
        </w:rPr>
        <w:t>Государственной экологической экспертизы на проекты освоения лесов по всем договорам аренды участков лесного фонда и обязательны для исполнения. Полномочия по надзору за соблюдением этих требований возложены на региональные государственные органы (Комитет государственного экологического надзора Ленинградской области, Комитет по природным ресурсам Ленинградской, лесничества - филиалы ЛОГКУ «</w:t>
      </w:r>
      <w:proofErr w:type="spellStart"/>
      <w:r w:rsidRPr="00371E15">
        <w:rPr>
          <w:rStyle w:val="105pt1"/>
          <w:sz w:val="28"/>
          <w:szCs w:val="28"/>
        </w:rPr>
        <w:t>Ленобллес</w:t>
      </w:r>
      <w:proofErr w:type="spellEnd"/>
      <w:r w:rsidRPr="00371E15">
        <w:rPr>
          <w:rStyle w:val="105pt1"/>
          <w:sz w:val="28"/>
          <w:szCs w:val="28"/>
        </w:rPr>
        <w:t>»).</w:t>
      </w:r>
    </w:p>
    <w:p w:rsidR="00FF5650" w:rsidRPr="00371E15" w:rsidRDefault="006B48E5">
      <w:pPr>
        <w:pStyle w:val="2"/>
        <w:shd w:val="clear" w:color="auto" w:fill="auto"/>
        <w:spacing w:after="0" w:line="274" w:lineRule="exact"/>
        <w:ind w:left="20" w:right="20" w:firstLine="720"/>
        <w:jc w:val="both"/>
        <w:rPr>
          <w:sz w:val="28"/>
          <w:szCs w:val="28"/>
        </w:rPr>
      </w:pPr>
      <w:r w:rsidRPr="00371E15">
        <w:rPr>
          <w:rStyle w:val="105pt1"/>
          <w:sz w:val="28"/>
          <w:szCs w:val="28"/>
        </w:rPr>
        <w:lastRenderedPageBreak/>
        <w:t>В силу сложившийся правовой системы лесного хозяйства в РФ и с ведением в дей</w:t>
      </w:r>
      <w:r w:rsidRPr="00371E15">
        <w:rPr>
          <w:rStyle w:val="105pt1"/>
          <w:sz w:val="28"/>
          <w:szCs w:val="28"/>
        </w:rPr>
        <w:softHyphen/>
        <w:t>ствие лесного кодекса РФ в 2006 году, лесные участки передаются компаниям для заготовки древесины в соответствии со ст. 29 ЛК РФ на правах аренды лесного участка. Собственни</w:t>
      </w:r>
      <w:r w:rsidRPr="00371E15">
        <w:rPr>
          <w:rStyle w:val="105pt1"/>
          <w:sz w:val="28"/>
          <w:szCs w:val="28"/>
        </w:rPr>
        <w:softHyphen/>
        <w:t>ком лесов при этом остается государство.</w:t>
      </w:r>
    </w:p>
    <w:p w:rsidR="00FF5650" w:rsidRPr="00371E15" w:rsidRDefault="006B48E5">
      <w:pPr>
        <w:pStyle w:val="2"/>
        <w:shd w:val="clear" w:color="auto" w:fill="auto"/>
        <w:spacing w:after="0" w:line="274" w:lineRule="exact"/>
        <w:ind w:left="20" w:right="20" w:firstLine="720"/>
        <w:jc w:val="both"/>
        <w:rPr>
          <w:sz w:val="28"/>
          <w:szCs w:val="28"/>
        </w:rPr>
      </w:pPr>
      <w:r w:rsidRPr="00371E15">
        <w:rPr>
          <w:rStyle w:val="105pt1"/>
          <w:sz w:val="28"/>
          <w:szCs w:val="28"/>
        </w:rPr>
        <w:t>Аренда предприятием лесного участка оформляется путем заключения и регистрации договора аренды лесного участка согласно форме установленного образца. Выполнение ин</w:t>
      </w:r>
      <w:r w:rsidRPr="00371E15">
        <w:rPr>
          <w:rStyle w:val="105pt1"/>
          <w:sz w:val="28"/>
          <w:szCs w:val="28"/>
        </w:rPr>
        <w:softHyphen/>
        <w:t>дикатора стандарта 8.2.13. на предприятии осуществляется следующим образом.</w:t>
      </w:r>
    </w:p>
    <w:p w:rsidR="00FF5650" w:rsidRPr="00371E15" w:rsidRDefault="006B48E5">
      <w:pPr>
        <w:pStyle w:val="2"/>
        <w:shd w:val="clear" w:color="auto" w:fill="auto"/>
        <w:spacing w:after="215" w:line="274" w:lineRule="exact"/>
        <w:ind w:left="20" w:right="20" w:firstLine="720"/>
        <w:jc w:val="both"/>
        <w:rPr>
          <w:sz w:val="28"/>
          <w:szCs w:val="28"/>
        </w:rPr>
      </w:pPr>
      <w:r w:rsidRPr="00371E15">
        <w:rPr>
          <w:rStyle w:val="105pt1"/>
          <w:sz w:val="28"/>
          <w:szCs w:val="28"/>
        </w:rPr>
        <w:t xml:space="preserve">Все </w:t>
      </w:r>
      <w:r w:rsidRPr="00371E15">
        <w:rPr>
          <w:rStyle w:val="115pt0pt"/>
          <w:sz w:val="28"/>
          <w:szCs w:val="28"/>
        </w:rPr>
        <w:t xml:space="preserve">затраты то выполнению хозяйственных операций </w:t>
      </w:r>
      <w:r w:rsidRPr="00371E15">
        <w:rPr>
          <w:rStyle w:val="105pt1"/>
          <w:sz w:val="28"/>
          <w:szCs w:val="28"/>
        </w:rPr>
        <w:t>и выполнению обязательств по договору аренды (проведение мероприятий по охране, защите и воспроизводству лесов) фиксируются при ведении бухгалтерского учета предприятия и относятся на себестоимость заготовленной продукции. Предприятие учитывает данные затраты в полном объеме, независимо от того, выполняются они собственными силами или с привлечениями подрядных организаций путем заключения договорных отношений. Произведенные затраты на мероприятии считаются конфиденциальной информацией предприятия и не заносятся в отчет по мониторингу хозяйственной деятельности, формируемом для общественности. Данную информацию предприятие предоставляет в налоговые органы в форме ежегодной обязательной отчетности. При необходимости данная информация может быть предоставлена аудиторам в бухгалтерии или содержится в общей (полном) отчете по мониторингу хозяйственной деятельности.</w:t>
      </w:r>
    </w:p>
    <w:p w:rsidR="00FF5650" w:rsidRPr="00371E15" w:rsidRDefault="006B48E5">
      <w:pPr>
        <w:pStyle w:val="30"/>
        <w:shd w:val="clear" w:color="auto" w:fill="auto"/>
        <w:spacing w:before="0" w:after="208" w:line="230" w:lineRule="exact"/>
        <w:ind w:left="20" w:firstLine="580"/>
        <w:jc w:val="both"/>
        <w:rPr>
          <w:sz w:val="28"/>
          <w:szCs w:val="28"/>
        </w:rPr>
      </w:pPr>
      <w:r w:rsidRPr="00371E15">
        <w:rPr>
          <w:rStyle w:val="3115pt0pt0"/>
          <w:sz w:val="28"/>
          <w:szCs w:val="28"/>
        </w:rPr>
        <w:t>2.3 Рубки ухода за лесом</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1"/>
          <w:sz w:val="28"/>
          <w:szCs w:val="28"/>
        </w:rPr>
        <w:t xml:space="preserve">В связи с тем, что лесорастительные условия арендуемого лесного фонда характеризуются повышенной производительностью лиственных пород (в особенности осины) по сравнению с </w:t>
      </w:r>
      <w:proofErr w:type="gramStart"/>
      <w:r w:rsidRPr="00371E15">
        <w:rPr>
          <w:rStyle w:val="105pt1"/>
          <w:sz w:val="28"/>
          <w:szCs w:val="28"/>
        </w:rPr>
        <w:t>хвойными</w:t>
      </w:r>
      <w:proofErr w:type="gramEnd"/>
      <w:r w:rsidRPr="00371E15">
        <w:rPr>
          <w:rStyle w:val="105pt1"/>
          <w:sz w:val="28"/>
          <w:szCs w:val="28"/>
        </w:rPr>
        <w:t>, увеличить долю последних в формируемых насаждениях, возможно лишь с по</w:t>
      </w:r>
      <w:r w:rsidRPr="00371E15">
        <w:rPr>
          <w:rStyle w:val="105pt1"/>
          <w:sz w:val="28"/>
          <w:szCs w:val="28"/>
        </w:rPr>
        <w:softHyphen/>
        <w:t>следующим проведением рубок ухода (осветлений и прочисток) в молодняках. Компания стремится к более тщательному подбору участков, в которых проведение таких рубок наибо</w:t>
      </w:r>
      <w:r w:rsidRPr="00371E15">
        <w:rPr>
          <w:rStyle w:val="105pt1"/>
          <w:sz w:val="28"/>
          <w:szCs w:val="28"/>
        </w:rPr>
        <w:softHyphen/>
        <w:t xml:space="preserve">лее эффективно с </w:t>
      </w:r>
      <w:proofErr w:type="spellStart"/>
      <w:r w:rsidRPr="00371E15">
        <w:rPr>
          <w:rStyle w:val="105pt1"/>
          <w:sz w:val="28"/>
          <w:szCs w:val="28"/>
        </w:rPr>
        <w:t>лесоводственной</w:t>
      </w:r>
      <w:proofErr w:type="spellEnd"/>
      <w:r w:rsidRPr="00371E15">
        <w:rPr>
          <w:rStyle w:val="105pt1"/>
          <w:sz w:val="28"/>
          <w:szCs w:val="28"/>
        </w:rPr>
        <w:t xml:space="preserve"> точки зрения. Это участки с лучшими условиями место</w:t>
      </w:r>
      <w:r w:rsidRPr="00371E15">
        <w:rPr>
          <w:rStyle w:val="105pt1"/>
          <w:sz w:val="28"/>
          <w:szCs w:val="28"/>
        </w:rPr>
        <w:softHyphen/>
        <w:t>произрастания и с достаточным количеством хвойного подроста.</w:t>
      </w:r>
    </w:p>
    <w:p w:rsidR="00FF5650" w:rsidRPr="00371E15" w:rsidRDefault="006B48E5">
      <w:pPr>
        <w:pStyle w:val="2"/>
        <w:shd w:val="clear" w:color="auto" w:fill="auto"/>
        <w:spacing w:after="0" w:line="274" w:lineRule="exact"/>
        <w:ind w:left="20" w:right="20" w:firstLine="580"/>
        <w:jc w:val="both"/>
        <w:rPr>
          <w:sz w:val="28"/>
          <w:szCs w:val="28"/>
        </w:rPr>
      </w:pPr>
      <w:r w:rsidRPr="00371E15">
        <w:rPr>
          <w:rStyle w:val="105pt1"/>
          <w:sz w:val="28"/>
          <w:szCs w:val="28"/>
        </w:rPr>
        <w:t>При проведении рубок ухода в молодняках наиболее целесообразно применение кусто</w:t>
      </w:r>
      <w:r w:rsidRPr="00371E15">
        <w:rPr>
          <w:rStyle w:val="105pt1"/>
          <w:sz w:val="28"/>
          <w:szCs w:val="28"/>
        </w:rPr>
        <w:softHyphen/>
        <w:t>резов</w:t>
      </w:r>
      <w:proofErr w:type="gramStart"/>
      <w:r w:rsidRPr="00371E15">
        <w:rPr>
          <w:rStyle w:val="105pt1"/>
          <w:sz w:val="28"/>
          <w:szCs w:val="28"/>
        </w:rPr>
        <w:t>.</w:t>
      </w:r>
      <w:proofErr w:type="gramEnd"/>
      <w:r w:rsidRPr="00371E15">
        <w:rPr>
          <w:rStyle w:val="105pt1"/>
          <w:sz w:val="28"/>
          <w:szCs w:val="28"/>
        </w:rPr>
        <w:t xml:space="preserve"> </w:t>
      </w:r>
      <w:proofErr w:type="gramStart"/>
      <w:r w:rsidRPr="00371E15">
        <w:rPr>
          <w:rStyle w:val="105pt1"/>
          <w:sz w:val="28"/>
          <w:szCs w:val="28"/>
        </w:rPr>
        <w:t>о</w:t>
      </w:r>
      <w:proofErr w:type="gramEnd"/>
      <w:r w:rsidRPr="00371E15">
        <w:rPr>
          <w:rStyle w:val="105pt1"/>
          <w:sz w:val="28"/>
          <w:szCs w:val="28"/>
        </w:rPr>
        <w:t>днако, в зависимости от технического оснащения бригад, возможно также примене</w:t>
      </w:r>
      <w:r w:rsidRPr="00371E15">
        <w:rPr>
          <w:rStyle w:val="105pt1"/>
          <w:sz w:val="28"/>
          <w:szCs w:val="28"/>
        </w:rPr>
        <w:softHyphen/>
        <w:t>ние бензопил или простых ручных инструментов (секачей, топоров).</w:t>
      </w:r>
    </w:p>
    <w:p w:rsidR="00FF5650" w:rsidRPr="00371E15" w:rsidRDefault="006B48E5">
      <w:pPr>
        <w:pStyle w:val="2"/>
        <w:shd w:val="clear" w:color="auto" w:fill="auto"/>
        <w:spacing w:after="0" w:line="274" w:lineRule="exact"/>
        <w:ind w:left="20" w:right="20" w:firstLine="580"/>
        <w:jc w:val="both"/>
        <w:rPr>
          <w:sz w:val="28"/>
          <w:szCs w:val="28"/>
        </w:rPr>
      </w:pPr>
      <w:r w:rsidRPr="00371E15">
        <w:rPr>
          <w:rStyle w:val="105pt1"/>
          <w:sz w:val="28"/>
          <w:szCs w:val="28"/>
        </w:rPr>
        <w:t xml:space="preserve">Прореживания и проходные рубки предприятием проводятся в минимальных объёмах, в связи с низкой экономической рентабельностью при высоких трудозатратах таких рубок (при прореживании участков, в которых не проводились рубки ухода ранее), а также вследствие высокой вероятности вывала оставляемого на корню леса, в связи с </w:t>
      </w:r>
      <w:proofErr w:type="spellStart"/>
      <w:r w:rsidRPr="00371E15">
        <w:rPr>
          <w:rStyle w:val="105pt1"/>
          <w:sz w:val="28"/>
          <w:szCs w:val="28"/>
        </w:rPr>
        <w:t>переувлажнённостью</w:t>
      </w:r>
      <w:proofErr w:type="spellEnd"/>
      <w:r w:rsidRPr="00371E15">
        <w:rPr>
          <w:rStyle w:val="105pt1"/>
          <w:sz w:val="28"/>
          <w:szCs w:val="28"/>
        </w:rPr>
        <w:t xml:space="preserve"> почв. Как и при сплошных рубках, прореживания и проходные рубки в основном производят</w:t>
      </w:r>
      <w:r w:rsidRPr="00371E15">
        <w:rPr>
          <w:rStyle w:val="105pt1"/>
          <w:sz w:val="28"/>
          <w:szCs w:val="28"/>
        </w:rPr>
        <w:softHyphen/>
        <w:t>ся с применением многооперационных машин различных модификаций или ручным спосо</w:t>
      </w:r>
      <w:r w:rsidRPr="00371E15">
        <w:rPr>
          <w:rStyle w:val="105pt1"/>
          <w:sz w:val="28"/>
          <w:szCs w:val="28"/>
        </w:rPr>
        <w:softHyphen/>
        <w:t xml:space="preserve">бом с трелевкой </w:t>
      </w:r>
      <w:proofErr w:type="spellStart"/>
      <w:r w:rsidRPr="00371E15">
        <w:rPr>
          <w:rStyle w:val="105pt1"/>
          <w:sz w:val="28"/>
          <w:szCs w:val="28"/>
        </w:rPr>
        <w:t>форвардером</w:t>
      </w:r>
      <w:proofErr w:type="spellEnd"/>
      <w:r w:rsidRPr="00371E15">
        <w:rPr>
          <w:rStyle w:val="105pt1"/>
          <w:sz w:val="28"/>
          <w:szCs w:val="28"/>
        </w:rPr>
        <w:t>. Дополнительную информацию о технологиях проведения ру</w:t>
      </w:r>
      <w:r w:rsidRPr="00371E15">
        <w:rPr>
          <w:rStyle w:val="105pt1"/>
          <w:sz w:val="28"/>
          <w:szCs w:val="28"/>
        </w:rPr>
        <w:softHyphen/>
        <w:t>бок ухода можно посмотреть в соответствующих разделах проектов освоения лесов по каж</w:t>
      </w:r>
      <w:r w:rsidRPr="00371E15">
        <w:rPr>
          <w:rStyle w:val="105pt1"/>
          <w:sz w:val="28"/>
          <w:szCs w:val="28"/>
        </w:rPr>
        <w:softHyphen/>
        <w:t>дому договору аренды.</w:t>
      </w:r>
    </w:p>
    <w:p w:rsidR="00FF5650" w:rsidRPr="00371E15" w:rsidRDefault="006B48E5">
      <w:pPr>
        <w:pStyle w:val="2"/>
        <w:shd w:val="clear" w:color="auto" w:fill="auto"/>
        <w:spacing w:after="0" w:line="274" w:lineRule="exact"/>
        <w:ind w:left="20" w:right="20" w:firstLine="580"/>
        <w:jc w:val="both"/>
        <w:rPr>
          <w:sz w:val="28"/>
          <w:szCs w:val="28"/>
        </w:rPr>
      </w:pPr>
      <w:r w:rsidRPr="00371E15">
        <w:rPr>
          <w:rStyle w:val="105pt1"/>
          <w:sz w:val="28"/>
          <w:szCs w:val="28"/>
        </w:rPr>
        <w:t xml:space="preserve">Информация по объемам выполненных лесохозяйственных мероприятий ( заготовка древесины, </w:t>
      </w:r>
      <w:proofErr w:type="spellStart"/>
      <w:r w:rsidRPr="00371E15">
        <w:rPr>
          <w:rStyle w:val="105pt1"/>
          <w:sz w:val="28"/>
          <w:szCs w:val="28"/>
        </w:rPr>
        <w:t>лесовосстановление</w:t>
      </w:r>
      <w:proofErr w:type="spellEnd"/>
      <w:r w:rsidRPr="00371E15">
        <w:rPr>
          <w:rStyle w:val="105pt1"/>
          <w:sz w:val="28"/>
          <w:szCs w:val="28"/>
        </w:rPr>
        <w:t>, рубки ухода в молодняках</w:t>
      </w:r>
      <w:proofErr w:type="gramStart"/>
      <w:r w:rsidRPr="00371E15">
        <w:rPr>
          <w:rStyle w:val="105pt1"/>
          <w:sz w:val="28"/>
          <w:szCs w:val="28"/>
        </w:rPr>
        <w:t>.</w:t>
      </w:r>
      <w:proofErr w:type="gramEnd"/>
      <w:r w:rsidRPr="00371E15">
        <w:rPr>
          <w:rStyle w:val="105pt1"/>
          <w:sz w:val="28"/>
          <w:szCs w:val="28"/>
        </w:rPr>
        <w:t xml:space="preserve"> </w:t>
      </w:r>
      <w:proofErr w:type="gramStart"/>
      <w:r w:rsidRPr="00371E15">
        <w:rPr>
          <w:rStyle w:val="105pt1"/>
          <w:sz w:val="28"/>
          <w:szCs w:val="28"/>
        </w:rPr>
        <w:t>р</w:t>
      </w:r>
      <w:proofErr w:type="gramEnd"/>
      <w:r w:rsidRPr="00371E15">
        <w:rPr>
          <w:rStyle w:val="105pt1"/>
          <w:sz w:val="28"/>
          <w:szCs w:val="28"/>
        </w:rPr>
        <w:t xml:space="preserve">убки ухода в средневозрастных насаждениях, выполнение противопожарных мероприятий заполняется в ежегодные отчеты ИЛ-1, </w:t>
      </w:r>
      <w:r w:rsidRPr="00371E15">
        <w:rPr>
          <w:rStyle w:val="105pt1"/>
          <w:sz w:val="28"/>
          <w:szCs w:val="28"/>
          <w:lang w:val="en-US"/>
        </w:rPr>
        <w:t>BJI</w:t>
      </w:r>
      <w:r w:rsidRPr="00371E15">
        <w:rPr>
          <w:rStyle w:val="105pt1"/>
          <w:sz w:val="28"/>
          <w:szCs w:val="28"/>
        </w:rPr>
        <w:t>-1 и вносятся в ежегодный отчет по хозяйственной деятельности предприятия.</w:t>
      </w:r>
    </w:p>
    <w:p w:rsidR="00FF5650" w:rsidRPr="00371E15" w:rsidRDefault="006B48E5">
      <w:pPr>
        <w:pStyle w:val="2"/>
        <w:shd w:val="clear" w:color="auto" w:fill="auto"/>
        <w:spacing w:after="0" w:line="274" w:lineRule="exact"/>
        <w:ind w:left="20" w:right="20" w:firstLine="580"/>
        <w:jc w:val="both"/>
        <w:rPr>
          <w:sz w:val="28"/>
          <w:szCs w:val="28"/>
        </w:rPr>
      </w:pPr>
      <w:r w:rsidRPr="00371E15">
        <w:rPr>
          <w:rStyle w:val="105pt1"/>
          <w:sz w:val="28"/>
          <w:szCs w:val="28"/>
        </w:rPr>
        <w:t>Так как собственником лесов является государство, а его полномочия выполняют реги</w:t>
      </w:r>
      <w:r w:rsidRPr="00371E15">
        <w:rPr>
          <w:rStyle w:val="105pt1"/>
          <w:sz w:val="28"/>
          <w:szCs w:val="28"/>
        </w:rPr>
        <w:softHyphen/>
        <w:t>ональные органы лесного хозяйства, именно с его стороны идет контроль выполнения уста</w:t>
      </w:r>
      <w:r w:rsidRPr="00371E15">
        <w:rPr>
          <w:rStyle w:val="105pt1"/>
          <w:sz w:val="28"/>
          <w:szCs w:val="28"/>
        </w:rPr>
        <w:softHyphen/>
        <w:t>новленных Н11А и условий договоров аренды. Положения по выполнению НПА по исполне</w:t>
      </w:r>
      <w:r w:rsidRPr="00371E15">
        <w:rPr>
          <w:rStyle w:val="105pt1"/>
          <w:sz w:val="28"/>
          <w:szCs w:val="28"/>
        </w:rPr>
        <w:softHyphen/>
        <w:t xml:space="preserve">нию обязательств по </w:t>
      </w:r>
      <w:proofErr w:type="spellStart"/>
      <w:r w:rsidRPr="00371E15">
        <w:rPr>
          <w:rStyle w:val="105pt1"/>
          <w:sz w:val="28"/>
          <w:szCs w:val="28"/>
        </w:rPr>
        <w:t>лесовосстановлению</w:t>
      </w:r>
      <w:proofErr w:type="spellEnd"/>
      <w:r w:rsidRPr="00371E15">
        <w:rPr>
          <w:rStyle w:val="105pt1"/>
          <w:sz w:val="28"/>
          <w:szCs w:val="28"/>
        </w:rPr>
        <w:t xml:space="preserve"> и рубок ухода, противопожарному обустройству</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0"/>
          <w:sz w:val="28"/>
          <w:szCs w:val="28"/>
        </w:rPr>
        <w:t xml:space="preserve">лесов формируют текущий и будущий </w:t>
      </w:r>
      <w:proofErr w:type="spellStart"/>
      <w:r w:rsidRPr="00371E15">
        <w:rPr>
          <w:rStyle w:val="105pt0"/>
          <w:sz w:val="28"/>
          <w:szCs w:val="28"/>
        </w:rPr>
        <w:t>лесоводственный</w:t>
      </w:r>
      <w:proofErr w:type="spellEnd"/>
      <w:r w:rsidRPr="00371E15">
        <w:rPr>
          <w:rStyle w:val="105pt0"/>
          <w:sz w:val="28"/>
          <w:szCs w:val="28"/>
        </w:rPr>
        <w:t xml:space="preserve"> эффект, необходимый для соб</w:t>
      </w:r>
      <w:r w:rsidRPr="00371E15">
        <w:rPr>
          <w:rStyle w:val="105pt0"/>
          <w:sz w:val="28"/>
          <w:szCs w:val="28"/>
        </w:rPr>
        <w:softHyphen/>
        <w:t>ственника лесов.</w:t>
      </w:r>
    </w:p>
    <w:p w:rsidR="00FF5650" w:rsidRPr="00371E15" w:rsidRDefault="006B48E5">
      <w:pPr>
        <w:pStyle w:val="2"/>
        <w:shd w:val="clear" w:color="auto" w:fill="auto"/>
        <w:spacing w:after="0" w:line="274" w:lineRule="exact"/>
        <w:ind w:left="20" w:right="20" w:firstLine="640"/>
        <w:jc w:val="both"/>
        <w:rPr>
          <w:sz w:val="28"/>
          <w:szCs w:val="28"/>
        </w:rPr>
      </w:pPr>
      <w:r w:rsidRPr="00371E15">
        <w:rPr>
          <w:rStyle w:val="105pt0"/>
          <w:sz w:val="28"/>
          <w:szCs w:val="28"/>
        </w:rPr>
        <w:t>Все выполненные лесохозяйственные работы контролируются со стороны органов государственной власти, что оформляется актами проверки выполненных работ и оценкой их выполнения. На виды работ составляется акты, оригиналы которых хранятся в лесничествах и Участке по лесопользованию ЗАО «</w:t>
      </w:r>
      <w:proofErr w:type="gramStart"/>
      <w:r w:rsidRPr="00371E15">
        <w:rPr>
          <w:rStyle w:val="105pt0"/>
          <w:sz w:val="28"/>
          <w:szCs w:val="28"/>
        </w:rPr>
        <w:t>Тихвинский</w:t>
      </w:r>
      <w:proofErr w:type="gramEnd"/>
      <w:r w:rsidRPr="00371E15">
        <w:rPr>
          <w:rStyle w:val="105pt0"/>
          <w:sz w:val="28"/>
          <w:szCs w:val="28"/>
        </w:rPr>
        <w:t xml:space="preserve"> КЛПХ».</w:t>
      </w:r>
    </w:p>
    <w:p w:rsidR="00FF5650" w:rsidRPr="00371E15" w:rsidRDefault="006B48E5">
      <w:pPr>
        <w:pStyle w:val="2"/>
        <w:shd w:val="clear" w:color="auto" w:fill="auto"/>
        <w:spacing w:after="0" w:line="274" w:lineRule="exact"/>
        <w:ind w:left="20" w:right="20" w:firstLine="640"/>
        <w:jc w:val="both"/>
        <w:rPr>
          <w:sz w:val="28"/>
          <w:szCs w:val="28"/>
        </w:rPr>
      </w:pPr>
      <w:r w:rsidRPr="00371E15">
        <w:rPr>
          <w:rStyle w:val="105pt0"/>
          <w:sz w:val="28"/>
          <w:szCs w:val="28"/>
        </w:rPr>
        <w:t>В дальнейшем лесничества производят оценку эффективности этих мероприятий: например оценка приживаемости лесных культур, их инвентаризация, перевод в покрытую лесом площадь или списание лесных культур. Аналогичные мероприятия проводятся с со</w:t>
      </w:r>
      <w:r w:rsidRPr="00371E15">
        <w:rPr>
          <w:rStyle w:val="105pt0"/>
          <w:sz w:val="28"/>
          <w:szCs w:val="28"/>
        </w:rPr>
        <w:softHyphen/>
        <w:t xml:space="preserve">действием естественного </w:t>
      </w:r>
      <w:r w:rsidRPr="00371E15">
        <w:rPr>
          <w:rStyle w:val="105pt0"/>
          <w:sz w:val="28"/>
          <w:szCs w:val="28"/>
        </w:rPr>
        <w:lastRenderedPageBreak/>
        <w:t>возобновления. Производится его оценка и обследование в соот</w:t>
      </w:r>
      <w:r w:rsidRPr="00371E15">
        <w:rPr>
          <w:rStyle w:val="105pt0"/>
          <w:sz w:val="28"/>
          <w:szCs w:val="28"/>
        </w:rPr>
        <w:softHyphen/>
        <w:t xml:space="preserve">ветствии с пунктом 63 действующих правил </w:t>
      </w:r>
      <w:proofErr w:type="spellStart"/>
      <w:r w:rsidRPr="00371E15">
        <w:rPr>
          <w:rStyle w:val="105pt0"/>
          <w:sz w:val="28"/>
          <w:szCs w:val="28"/>
        </w:rPr>
        <w:t>лесовосстановления</w:t>
      </w:r>
      <w:proofErr w:type="spellEnd"/>
      <w:r w:rsidRPr="00371E15">
        <w:rPr>
          <w:rStyle w:val="105pt0"/>
          <w:sz w:val="28"/>
          <w:szCs w:val="28"/>
        </w:rPr>
        <w:t>, после чего выносится ре</w:t>
      </w:r>
      <w:r w:rsidRPr="00371E15">
        <w:rPr>
          <w:rStyle w:val="105pt0"/>
          <w:sz w:val="28"/>
          <w:szCs w:val="28"/>
        </w:rPr>
        <w:softHyphen/>
        <w:t xml:space="preserve">шение </w:t>
      </w:r>
      <w:proofErr w:type="gramStart"/>
      <w:r w:rsidRPr="00371E15">
        <w:rPr>
          <w:rStyle w:val="105pt0"/>
          <w:sz w:val="28"/>
          <w:szCs w:val="28"/>
        </w:rPr>
        <w:t>о</w:t>
      </w:r>
      <w:proofErr w:type="gramEnd"/>
      <w:r w:rsidRPr="00371E15">
        <w:rPr>
          <w:rStyle w:val="105pt0"/>
          <w:sz w:val="28"/>
          <w:szCs w:val="28"/>
        </w:rPr>
        <w:t xml:space="preserve"> эффективности проведенного мероприятия или применения дополнительных мер по устранению отрицательных результатов.</w:t>
      </w:r>
    </w:p>
    <w:p w:rsidR="00FF5650" w:rsidRPr="00371E15" w:rsidRDefault="006B48E5">
      <w:pPr>
        <w:pStyle w:val="2"/>
        <w:shd w:val="clear" w:color="auto" w:fill="auto"/>
        <w:spacing w:after="0" w:line="274" w:lineRule="exact"/>
        <w:ind w:left="20" w:right="20" w:firstLine="640"/>
        <w:jc w:val="both"/>
        <w:rPr>
          <w:sz w:val="28"/>
          <w:szCs w:val="28"/>
        </w:rPr>
      </w:pPr>
      <w:r w:rsidRPr="00371E15">
        <w:rPr>
          <w:rStyle w:val="105pt0"/>
          <w:sz w:val="28"/>
          <w:szCs w:val="28"/>
        </w:rPr>
        <w:t xml:space="preserve">При отрицательных результатах и гибели лесных насаждений на участке </w:t>
      </w:r>
      <w:proofErr w:type="spellStart"/>
      <w:r w:rsidRPr="00371E15">
        <w:rPr>
          <w:rStyle w:val="105pt0"/>
          <w:sz w:val="28"/>
          <w:szCs w:val="28"/>
        </w:rPr>
        <w:t>лесовосста</w:t>
      </w:r>
      <w:r w:rsidRPr="00371E15">
        <w:rPr>
          <w:rStyle w:val="105pt0"/>
          <w:sz w:val="28"/>
          <w:szCs w:val="28"/>
        </w:rPr>
        <w:softHyphen/>
        <w:t>новления</w:t>
      </w:r>
      <w:proofErr w:type="spellEnd"/>
      <w:r w:rsidRPr="00371E15">
        <w:rPr>
          <w:rStyle w:val="105pt0"/>
          <w:sz w:val="28"/>
          <w:szCs w:val="28"/>
        </w:rPr>
        <w:t xml:space="preserve"> участок переводится в земли, нуждающиеся в </w:t>
      </w:r>
      <w:proofErr w:type="spellStart"/>
      <w:r w:rsidRPr="00371E15">
        <w:rPr>
          <w:rStyle w:val="105pt0"/>
          <w:sz w:val="28"/>
          <w:szCs w:val="28"/>
        </w:rPr>
        <w:t>лесовосстановлении</w:t>
      </w:r>
      <w:proofErr w:type="spellEnd"/>
      <w:r w:rsidRPr="00371E15">
        <w:rPr>
          <w:rStyle w:val="105pt0"/>
          <w:sz w:val="28"/>
          <w:szCs w:val="28"/>
        </w:rPr>
        <w:t xml:space="preserve"> (пункт 65 пра</w:t>
      </w:r>
      <w:r w:rsidRPr="00371E15">
        <w:rPr>
          <w:rStyle w:val="105pt0"/>
          <w:sz w:val="28"/>
          <w:szCs w:val="28"/>
        </w:rPr>
        <w:softHyphen/>
        <w:t>вил).</w:t>
      </w:r>
    </w:p>
    <w:p w:rsidR="00FF5650" w:rsidRPr="00371E15" w:rsidRDefault="006B48E5">
      <w:pPr>
        <w:pStyle w:val="2"/>
        <w:shd w:val="clear" w:color="auto" w:fill="auto"/>
        <w:spacing w:after="111" w:line="274" w:lineRule="exact"/>
        <w:ind w:left="20" w:right="20" w:firstLine="640"/>
        <w:jc w:val="both"/>
        <w:rPr>
          <w:sz w:val="28"/>
          <w:szCs w:val="28"/>
        </w:rPr>
      </w:pPr>
      <w:r w:rsidRPr="00371E15">
        <w:rPr>
          <w:rStyle w:val="105pt0"/>
          <w:sz w:val="28"/>
          <w:szCs w:val="28"/>
        </w:rPr>
        <w:t>'Экономический эффект от лесохозяйственных мероприятий достигается в основ</w:t>
      </w:r>
      <w:r w:rsidRPr="00371E15">
        <w:rPr>
          <w:rStyle w:val="105pt0"/>
          <w:sz w:val="28"/>
          <w:szCs w:val="28"/>
        </w:rPr>
        <w:softHyphen/>
        <w:t>ном при проведении рубок ухода в средневозрастных насаждениях (прореживания и проход</w:t>
      </w:r>
      <w:r w:rsidRPr="00371E15">
        <w:rPr>
          <w:rStyle w:val="105pt0"/>
          <w:sz w:val="28"/>
          <w:szCs w:val="28"/>
        </w:rPr>
        <w:softHyphen/>
        <w:t xml:space="preserve">ные рубки). Проведение данных мероприятий не только дает </w:t>
      </w:r>
      <w:proofErr w:type="spellStart"/>
      <w:r w:rsidRPr="00371E15">
        <w:rPr>
          <w:rStyle w:val="105pt0"/>
          <w:sz w:val="28"/>
          <w:szCs w:val="28"/>
        </w:rPr>
        <w:t>лесоводственный</w:t>
      </w:r>
      <w:proofErr w:type="spellEnd"/>
      <w:r w:rsidRPr="00371E15">
        <w:rPr>
          <w:rStyle w:val="105pt0"/>
          <w:sz w:val="28"/>
          <w:szCs w:val="28"/>
        </w:rPr>
        <w:t xml:space="preserve"> эффект для лесного насаждения, но и позволяет получить экономический эффект. За счет вовлечения средневозрастных насаждений предприятию удается увеличить съем объема древесиной массы с единица площади в единицу времени </w:t>
      </w:r>
      <w:proofErr w:type="gramStart"/>
      <w:r w:rsidRPr="00371E15">
        <w:rPr>
          <w:rStyle w:val="105pt0"/>
          <w:sz w:val="28"/>
          <w:szCs w:val="28"/>
        </w:rPr>
        <w:t xml:space="preserve">( </w:t>
      </w:r>
      <w:proofErr w:type="gramEnd"/>
      <w:r w:rsidRPr="00371E15">
        <w:rPr>
          <w:rStyle w:val="105pt0"/>
          <w:sz w:val="28"/>
          <w:szCs w:val="28"/>
        </w:rPr>
        <w:t xml:space="preserve">интенсивное лесное хозяйство). </w:t>
      </w:r>
      <w:proofErr w:type="gramStart"/>
      <w:r w:rsidRPr="00371E15">
        <w:rPr>
          <w:rStyle w:val="105pt0"/>
          <w:sz w:val="28"/>
          <w:szCs w:val="28"/>
        </w:rPr>
        <w:t xml:space="preserve">Например: без проведения данного мероприятия при достижении возраста спелости предприятие получило бы 2.5-3 </w:t>
      </w:r>
      <w:proofErr w:type="spellStart"/>
      <w:r w:rsidRPr="00371E15">
        <w:rPr>
          <w:rStyle w:val="105pt0"/>
          <w:sz w:val="28"/>
          <w:szCs w:val="28"/>
        </w:rPr>
        <w:t>кбм</w:t>
      </w:r>
      <w:proofErr w:type="spellEnd"/>
      <w:r w:rsidRPr="00371E15">
        <w:rPr>
          <w:rStyle w:val="105pt0"/>
          <w:sz w:val="28"/>
          <w:szCs w:val="28"/>
        </w:rPr>
        <w:t xml:space="preserve"> с га на 1 год возраста насаждения, а при проведении прореживания и проходной рубки данный показатель может достигать 5-6 </w:t>
      </w:r>
      <w:proofErr w:type="spellStart"/>
      <w:r w:rsidRPr="00371E15">
        <w:rPr>
          <w:rStyle w:val="105pt0"/>
          <w:sz w:val="28"/>
          <w:szCs w:val="28"/>
        </w:rPr>
        <w:t>кбм</w:t>
      </w:r>
      <w:proofErr w:type="spellEnd"/>
      <w:r w:rsidRPr="00371E15">
        <w:rPr>
          <w:rStyle w:val="105pt0"/>
          <w:sz w:val="28"/>
          <w:szCs w:val="28"/>
        </w:rPr>
        <w:t xml:space="preserve"> с га на 1 год возраста насаждения, т.е. выполнение лесохозяйственных мероприятий помогает предприятию наиболее активно использовать имеющиеся лесные участки, увеличивая выход готовой продукции с</w:t>
      </w:r>
      <w:proofErr w:type="gramEnd"/>
      <w:r w:rsidRPr="00371E15">
        <w:rPr>
          <w:rStyle w:val="105pt0"/>
          <w:sz w:val="28"/>
          <w:szCs w:val="28"/>
        </w:rPr>
        <w:t xml:space="preserve"> единицы площади, тем самым увеличивая экономическую </w:t>
      </w:r>
      <w:proofErr w:type="gramStart"/>
      <w:r w:rsidRPr="00371E15">
        <w:rPr>
          <w:rStyle w:val="105pt0"/>
          <w:sz w:val="28"/>
          <w:szCs w:val="28"/>
        </w:rPr>
        <w:t>выгоду</w:t>
      </w:r>
      <w:proofErr w:type="gramEnd"/>
      <w:r w:rsidRPr="00371E15">
        <w:rPr>
          <w:rStyle w:val="105pt0"/>
          <w:sz w:val="28"/>
          <w:szCs w:val="28"/>
        </w:rPr>
        <w:t xml:space="preserve"> получаемую с данного участка. Понимая экономическую выгоду от интенсивных рубок в будущем, компания стремится к ежегодному увеличению их площадей. Ниже приведена таблица площадей рубок ухода за последние 3 года. Из таблицы видно, что на предприятии ежегодно увеличивается площадь рубок ухода с интенсивностью более 50 % и снижается площадь ру</w:t>
      </w:r>
      <w:r w:rsidRPr="00371E15">
        <w:rPr>
          <w:rStyle w:val="105pt0"/>
          <w:sz w:val="28"/>
          <w:szCs w:val="28"/>
        </w:rPr>
        <w:softHyphen/>
        <w:t xml:space="preserve">бок ухода </w:t>
      </w:r>
      <w:proofErr w:type="spellStart"/>
      <w:r w:rsidRPr="00371E15">
        <w:rPr>
          <w:rStyle w:val="105pt0"/>
          <w:sz w:val="28"/>
          <w:szCs w:val="28"/>
        </w:rPr>
        <w:t>итенсивностыо</w:t>
      </w:r>
      <w:proofErr w:type="spellEnd"/>
      <w:r w:rsidRPr="00371E15">
        <w:rPr>
          <w:rStyle w:val="105pt0"/>
          <w:sz w:val="28"/>
          <w:szCs w:val="28"/>
        </w:rPr>
        <w:t xml:space="preserve"> менее 50 %. Площадь интенсивных рубок (интенсивность более 50 %) увеличилась на предприятии в 2018 году по сравнению с 2017 на 15 %, а в 2019, по сравнению с 2018 на 111 % </w:t>
      </w:r>
      <w:proofErr w:type="spellStart"/>
      <w:r w:rsidRPr="00371E15">
        <w:rPr>
          <w:rStyle w:val="105pt0"/>
          <w:sz w:val="28"/>
          <w:szCs w:val="28"/>
        </w:rPr>
        <w:t>т</w:t>
      </w:r>
      <w:proofErr w:type="gramStart"/>
      <w:r w:rsidRPr="00371E15">
        <w:rPr>
          <w:rStyle w:val="105pt0"/>
          <w:sz w:val="28"/>
          <w:szCs w:val="28"/>
        </w:rPr>
        <w:t>.е</w:t>
      </w:r>
      <w:proofErr w:type="spellEnd"/>
      <w:proofErr w:type="gramEnd"/>
      <w:r w:rsidRPr="00371E15">
        <w:rPr>
          <w:rStyle w:val="105pt0"/>
          <w:sz w:val="28"/>
          <w:szCs w:val="28"/>
        </w:rPr>
        <w:t xml:space="preserve"> более чем в 2 раза.</w:t>
      </w:r>
    </w:p>
    <w:p w:rsidR="00FF5650" w:rsidRPr="00371E15" w:rsidRDefault="006B48E5">
      <w:pPr>
        <w:pStyle w:val="2"/>
        <w:shd w:val="clear" w:color="auto" w:fill="auto"/>
        <w:spacing w:after="348" w:line="210" w:lineRule="exact"/>
        <w:ind w:left="20" w:firstLine="0"/>
        <w:jc w:val="both"/>
        <w:rPr>
          <w:sz w:val="28"/>
          <w:szCs w:val="28"/>
        </w:rPr>
      </w:pPr>
      <w:r w:rsidRPr="00371E15">
        <w:rPr>
          <w:rStyle w:val="105pt0"/>
          <w:sz w:val="28"/>
          <w:szCs w:val="28"/>
        </w:rPr>
        <w:t>Таблица 2. Данные по проведению рубок ухода</w:t>
      </w:r>
    </w:p>
    <w:p w:rsidR="00FF5650" w:rsidRPr="00371E15" w:rsidRDefault="006B48E5" w:rsidP="00E757FE">
      <w:pPr>
        <w:pStyle w:val="130"/>
        <w:shd w:val="clear" w:color="auto" w:fill="auto"/>
        <w:tabs>
          <w:tab w:val="left" w:leader="underscore" w:pos="2953"/>
          <w:tab w:val="left" w:leader="underscore" w:pos="5055"/>
          <w:tab w:val="left" w:leader="underscore" w:pos="7786"/>
          <w:tab w:val="left" w:leader="underscore" w:pos="9385"/>
        </w:tabs>
        <w:spacing w:line="240" w:lineRule="auto"/>
        <w:ind w:left="1100"/>
        <w:rPr>
          <w:sz w:val="28"/>
          <w:szCs w:val="28"/>
        </w:rPr>
      </w:pPr>
      <w:r w:rsidRPr="00371E15">
        <w:rPr>
          <w:rStyle w:val="13115pt0pt"/>
          <w:sz w:val="28"/>
          <w:szCs w:val="28"/>
        </w:rPr>
        <w:t>2</w:t>
      </w:r>
      <w:r w:rsidRPr="00371E15">
        <w:rPr>
          <w:rStyle w:val="130pt"/>
          <w:sz w:val="28"/>
          <w:szCs w:val="28"/>
        </w:rPr>
        <w:t xml:space="preserve"> </w:t>
      </w:r>
      <w:r w:rsidRPr="00371E15">
        <w:rPr>
          <w:rStyle w:val="130pt"/>
          <w:sz w:val="28"/>
          <w:szCs w:val="28"/>
        </w:rPr>
        <w:tab/>
        <w:t>2017</w:t>
      </w:r>
      <w:r w:rsidRPr="00371E15">
        <w:rPr>
          <w:rStyle w:val="130pt"/>
          <w:sz w:val="28"/>
          <w:szCs w:val="28"/>
        </w:rPr>
        <w:tab/>
        <w:t>2018</w:t>
      </w:r>
      <w:r w:rsidRPr="00371E15">
        <w:rPr>
          <w:rStyle w:val="130pt"/>
          <w:sz w:val="28"/>
          <w:szCs w:val="28"/>
        </w:rPr>
        <w:tab/>
        <w:t>2019</w:t>
      </w:r>
      <w:r w:rsidRPr="00371E15">
        <w:rPr>
          <w:rStyle w:val="130pt"/>
          <w:sz w:val="28"/>
          <w:szCs w:val="28"/>
        </w:rPr>
        <w:tab/>
      </w:r>
    </w:p>
    <w:p w:rsidR="00FF5650" w:rsidRPr="00371E15" w:rsidRDefault="006B48E5" w:rsidP="00E757FE">
      <w:pPr>
        <w:pStyle w:val="24"/>
        <w:shd w:val="clear" w:color="auto" w:fill="auto"/>
        <w:tabs>
          <w:tab w:val="left" w:pos="2247"/>
          <w:tab w:val="left" w:pos="4743"/>
          <w:tab w:val="left" w:pos="5406"/>
          <w:tab w:val="right" w:pos="7102"/>
        </w:tabs>
        <w:spacing w:line="240" w:lineRule="auto"/>
        <w:ind w:left="1100"/>
        <w:rPr>
          <w:sz w:val="28"/>
          <w:szCs w:val="28"/>
        </w:rPr>
      </w:pPr>
      <w:r w:rsidRPr="00371E15">
        <w:rPr>
          <w:sz w:val="28"/>
          <w:szCs w:val="28"/>
        </w:rPr>
        <w:fldChar w:fldCharType="begin"/>
      </w:r>
      <w:r w:rsidRPr="00371E15">
        <w:rPr>
          <w:sz w:val="28"/>
          <w:szCs w:val="28"/>
        </w:rPr>
        <w:instrText xml:space="preserve"> TOC \o "1-5" \h \z </w:instrText>
      </w:r>
      <w:r w:rsidRPr="00371E15">
        <w:rPr>
          <w:sz w:val="28"/>
          <w:szCs w:val="28"/>
        </w:rPr>
        <w:fldChar w:fldCharType="separate"/>
      </w:r>
      <w:r w:rsidRPr="00371E15">
        <w:rPr>
          <w:rStyle w:val="2105pt"/>
          <w:sz w:val="28"/>
          <w:szCs w:val="28"/>
        </w:rPr>
        <w:t>■5</w:t>
      </w:r>
      <w:r w:rsidRPr="00371E15">
        <w:rPr>
          <w:rStyle w:val="2105pt"/>
          <w:sz w:val="28"/>
          <w:szCs w:val="28"/>
        </w:rPr>
        <w:tab/>
      </w:r>
      <w:r w:rsidRPr="00371E15">
        <w:rPr>
          <w:rStyle w:val="2Dotum115pt"/>
          <w:rFonts w:ascii="Times New Roman" w:hAnsi="Times New Roman" w:cs="Times New Roman"/>
          <w:sz w:val="28"/>
          <w:szCs w:val="28"/>
        </w:rPr>
        <w:t>|</w:t>
      </w:r>
      <w:r w:rsidRPr="00371E15">
        <w:rPr>
          <w:rStyle w:val="2Dotum115pt"/>
          <w:rFonts w:ascii="Times New Roman" w:hAnsi="Times New Roman" w:cs="Times New Roman"/>
          <w:sz w:val="28"/>
          <w:szCs w:val="28"/>
        </w:rPr>
        <w:tab/>
        <w:t>|</w:t>
      </w:r>
      <w:r w:rsidRPr="00371E15">
        <w:rPr>
          <w:rStyle w:val="2Dotum115pt"/>
          <w:rFonts w:ascii="Times New Roman" w:hAnsi="Times New Roman" w:cs="Times New Roman"/>
          <w:sz w:val="28"/>
          <w:szCs w:val="28"/>
        </w:rPr>
        <w:tab/>
      </w:r>
      <w:r w:rsidRPr="00371E15">
        <w:rPr>
          <w:rStyle w:val="2105pt"/>
          <w:sz w:val="28"/>
          <w:szCs w:val="28"/>
          <w:lang w:val="en-US"/>
        </w:rPr>
        <w:t>I</w:t>
      </w:r>
      <w:r w:rsidRPr="00371E15">
        <w:rPr>
          <w:rStyle w:val="2105pt"/>
          <w:sz w:val="28"/>
          <w:szCs w:val="28"/>
        </w:rPr>
        <w:tab/>
      </w:r>
      <w:r w:rsidRPr="00371E15">
        <w:rPr>
          <w:rStyle w:val="2Dotum115pt"/>
          <w:rFonts w:ascii="Times New Roman" w:hAnsi="Times New Roman" w:cs="Times New Roman"/>
          <w:sz w:val="28"/>
          <w:szCs w:val="28"/>
        </w:rPr>
        <w:t>I</w:t>
      </w:r>
    </w:p>
    <w:p w:rsidR="00FF5650" w:rsidRPr="00371E15" w:rsidRDefault="006B48E5" w:rsidP="00E757FE">
      <w:pPr>
        <w:pStyle w:val="92"/>
        <w:shd w:val="clear" w:color="auto" w:fill="auto"/>
        <w:tabs>
          <w:tab w:val="left" w:pos="2209"/>
          <w:tab w:val="left" w:pos="4705"/>
          <w:tab w:val="left" w:pos="6222"/>
          <w:tab w:val="left" w:pos="7028"/>
          <w:tab w:val="right" w:pos="8924"/>
        </w:tabs>
        <w:spacing w:line="240" w:lineRule="auto"/>
        <w:ind w:left="1100"/>
        <w:rPr>
          <w:rFonts w:ascii="Times New Roman" w:hAnsi="Times New Roman" w:cs="Times New Roman"/>
          <w:sz w:val="28"/>
          <w:szCs w:val="28"/>
        </w:rPr>
      </w:pPr>
      <w:r w:rsidRPr="00371E15">
        <w:rPr>
          <w:rFonts w:ascii="Times New Roman" w:hAnsi="Times New Roman" w:cs="Times New Roman"/>
          <w:sz w:val="28"/>
          <w:szCs w:val="28"/>
        </w:rPr>
        <w:t>?*</w:t>
      </w:r>
      <w:r w:rsidRPr="00371E15">
        <w:rPr>
          <w:rFonts w:ascii="Times New Roman" w:hAnsi="Times New Roman" w:cs="Times New Roman"/>
          <w:sz w:val="28"/>
          <w:szCs w:val="28"/>
        </w:rPr>
        <w:tab/>
      </w:r>
      <w:r w:rsidRPr="00371E15">
        <w:rPr>
          <w:rFonts w:ascii="Times New Roman" w:hAnsi="Times New Roman" w:cs="Times New Roman"/>
          <w:sz w:val="28"/>
          <w:szCs w:val="28"/>
          <w:lang w:val="en-US"/>
        </w:rPr>
        <w:t>S</w:t>
      </w:r>
      <w:proofErr w:type="gramStart"/>
      <w:r w:rsidRPr="00371E15">
        <w:rPr>
          <w:rFonts w:ascii="Times New Roman" w:hAnsi="Times New Roman" w:cs="Times New Roman"/>
          <w:sz w:val="28"/>
          <w:szCs w:val="28"/>
        </w:rPr>
        <w:t xml:space="preserve"> </w:t>
      </w:r>
      <w:r w:rsidRPr="00371E15">
        <w:rPr>
          <w:rStyle w:val="910pt0pt"/>
          <w:rFonts w:ascii="Times New Roman" w:hAnsi="Times New Roman" w:cs="Times New Roman"/>
          <w:sz w:val="28"/>
          <w:szCs w:val="28"/>
        </w:rPr>
        <w:t>О</w:t>
      </w:r>
      <w:proofErr w:type="gramEnd"/>
      <w:r w:rsidRPr="00371E15">
        <w:rPr>
          <w:rFonts w:ascii="Times New Roman" w:hAnsi="Times New Roman" w:cs="Times New Roman"/>
          <w:sz w:val="28"/>
          <w:szCs w:val="28"/>
        </w:rPr>
        <w:tab/>
        <w:t>~ С</w:t>
      </w:r>
      <w:r w:rsidRPr="00371E15">
        <w:rPr>
          <w:rFonts w:ascii="Times New Roman" w:hAnsi="Times New Roman" w:cs="Times New Roman"/>
          <w:sz w:val="28"/>
          <w:szCs w:val="28"/>
        </w:rPr>
        <w:tab/>
        <w:t>ч</w:t>
      </w:r>
      <w:r w:rsidRPr="00371E15">
        <w:rPr>
          <w:rFonts w:ascii="Times New Roman" w:hAnsi="Times New Roman" w:cs="Times New Roman"/>
          <w:sz w:val="28"/>
          <w:szCs w:val="28"/>
        </w:rPr>
        <w:tab/>
      </w:r>
      <w:r w:rsidRPr="00371E15">
        <w:rPr>
          <w:rStyle w:val="910pt0pt"/>
          <w:rFonts w:ascii="Times New Roman" w:hAnsi="Times New Roman" w:cs="Times New Roman"/>
          <w:sz w:val="28"/>
          <w:szCs w:val="28"/>
        </w:rPr>
        <w:t>х о</w:t>
      </w:r>
      <w:r w:rsidRPr="00371E15">
        <w:rPr>
          <w:rFonts w:ascii="Times New Roman" w:hAnsi="Times New Roman" w:cs="Times New Roman"/>
          <w:sz w:val="28"/>
          <w:szCs w:val="28"/>
        </w:rPr>
        <w:tab/>
        <w:t>^</w:t>
      </w:r>
    </w:p>
    <w:p w:rsidR="00FF5650" w:rsidRPr="00371E15" w:rsidRDefault="006B48E5" w:rsidP="00E757FE">
      <w:pPr>
        <w:pStyle w:val="100"/>
        <w:shd w:val="clear" w:color="auto" w:fill="auto"/>
        <w:tabs>
          <w:tab w:val="left" w:pos="1109"/>
          <w:tab w:val="left" w:pos="2520"/>
          <w:tab w:val="left" w:pos="3605"/>
          <w:tab w:val="left" w:pos="4795"/>
          <w:tab w:val="left" w:pos="5928"/>
          <w:tab w:val="left" w:pos="7474"/>
        </w:tabs>
        <w:spacing w:line="240" w:lineRule="auto"/>
        <w:ind w:right="40"/>
        <w:rPr>
          <w:sz w:val="28"/>
          <w:szCs w:val="28"/>
        </w:rPr>
      </w:pPr>
      <w:r w:rsidRPr="00371E15">
        <w:rPr>
          <w:sz w:val="28"/>
          <w:szCs w:val="28"/>
        </w:rPr>
        <w:t>£</w:t>
      </w:r>
      <w:r w:rsidRPr="00371E15">
        <w:rPr>
          <w:sz w:val="28"/>
          <w:szCs w:val="28"/>
        </w:rPr>
        <w:tab/>
      </w:r>
      <w:proofErr w:type="gramStart"/>
      <w:r w:rsidRPr="00371E15">
        <w:rPr>
          <w:sz w:val="28"/>
          <w:szCs w:val="28"/>
        </w:rPr>
        <w:t>в</w:t>
      </w:r>
      <w:proofErr w:type="gramEnd"/>
      <w:r w:rsidRPr="00371E15">
        <w:rPr>
          <w:sz w:val="28"/>
          <w:szCs w:val="28"/>
        </w:rPr>
        <w:t xml:space="preserve"> ^</w:t>
      </w:r>
      <w:r w:rsidRPr="00371E15">
        <w:rPr>
          <w:sz w:val="28"/>
          <w:szCs w:val="28"/>
        </w:rPr>
        <w:tab/>
        <w:t>о £</w:t>
      </w:r>
      <w:r w:rsidRPr="00371E15">
        <w:rPr>
          <w:sz w:val="28"/>
          <w:szCs w:val="28"/>
        </w:rPr>
        <w:tab/>
        <w:t>я =:</w:t>
      </w:r>
      <w:r w:rsidRPr="00371E15">
        <w:rPr>
          <w:sz w:val="28"/>
          <w:szCs w:val="28"/>
        </w:rPr>
        <w:tab/>
        <w:t>* «</w:t>
      </w:r>
      <w:r w:rsidRPr="00371E15">
        <w:rPr>
          <w:sz w:val="28"/>
          <w:szCs w:val="28"/>
        </w:rPr>
        <w:tab/>
      </w:r>
      <w:r w:rsidRPr="00371E15">
        <w:rPr>
          <w:sz w:val="28"/>
          <w:szCs w:val="28"/>
          <w:lang w:val="en-US"/>
        </w:rPr>
        <w:t>S</w:t>
      </w:r>
      <w:r w:rsidRPr="00371E15">
        <w:rPr>
          <w:sz w:val="28"/>
          <w:szCs w:val="28"/>
        </w:rPr>
        <w:t xml:space="preserve"> =1</w:t>
      </w:r>
      <w:r w:rsidRPr="00371E15">
        <w:rPr>
          <w:sz w:val="28"/>
          <w:szCs w:val="28"/>
        </w:rPr>
        <w:tab/>
        <w:t>У*</w:t>
      </w:r>
    </w:p>
    <w:p w:rsidR="00FF5650" w:rsidRPr="00371E15" w:rsidRDefault="006B48E5" w:rsidP="00E757FE">
      <w:pPr>
        <w:pStyle w:val="110"/>
        <w:shd w:val="clear" w:color="auto" w:fill="auto"/>
        <w:tabs>
          <w:tab w:val="left" w:pos="1114"/>
          <w:tab w:val="left" w:pos="2525"/>
          <w:tab w:val="left" w:pos="5933"/>
          <w:tab w:val="left" w:pos="7478"/>
        </w:tabs>
        <w:spacing w:line="240" w:lineRule="auto"/>
        <w:ind w:right="40"/>
        <w:rPr>
          <w:rFonts w:ascii="Times New Roman" w:hAnsi="Times New Roman" w:cs="Times New Roman"/>
          <w:sz w:val="28"/>
          <w:szCs w:val="28"/>
        </w:rPr>
      </w:pPr>
      <w:r w:rsidRPr="00371E15">
        <w:rPr>
          <w:rFonts w:ascii="Times New Roman" w:hAnsi="Times New Roman" w:cs="Times New Roman"/>
          <w:sz w:val="28"/>
          <w:szCs w:val="28"/>
          <w:vertAlign w:val="superscript"/>
        </w:rPr>
        <w:t>я</w:t>
      </w:r>
      <w:r w:rsidRPr="00371E15">
        <w:rPr>
          <w:rFonts w:ascii="Times New Roman" w:hAnsi="Times New Roman" w:cs="Times New Roman"/>
          <w:sz w:val="28"/>
          <w:szCs w:val="28"/>
        </w:rPr>
        <w:tab/>
        <w:t>о 2</w:t>
      </w:r>
      <w:r w:rsidRPr="00371E15">
        <w:rPr>
          <w:rFonts w:ascii="Times New Roman" w:hAnsi="Times New Roman" w:cs="Times New Roman"/>
          <w:sz w:val="28"/>
          <w:szCs w:val="28"/>
        </w:rPr>
        <w:tab/>
        <w:t xml:space="preserve">3 </w:t>
      </w:r>
      <w:r w:rsidRPr="00371E15">
        <w:rPr>
          <w:rFonts w:ascii="Times New Roman" w:hAnsi="Times New Roman" w:cs="Times New Roman"/>
          <w:sz w:val="28"/>
          <w:szCs w:val="28"/>
          <w:vertAlign w:val="superscript"/>
          <w:lang w:val="en-US"/>
        </w:rPr>
        <w:t>w</w:t>
      </w:r>
      <w:r w:rsidRPr="00371E15">
        <w:rPr>
          <w:rFonts w:ascii="Times New Roman" w:hAnsi="Times New Roman" w:cs="Times New Roman"/>
          <w:sz w:val="28"/>
          <w:szCs w:val="28"/>
        </w:rPr>
        <w:t xml:space="preserve"> </w:t>
      </w:r>
      <w:r w:rsidRPr="00371E15">
        <w:rPr>
          <w:rFonts w:ascii="Times New Roman" w:hAnsi="Times New Roman" w:cs="Times New Roman"/>
          <w:sz w:val="28"/>
          <w:szCs w:val="28"/>
          <w:lang w:val="en-US"/>
        </w:rPr>
        <w:t>u</w:t>
      </w:r>
      <w:r w:rsidRPr="00371E15">
        <w:rPr>
          <w:rFonts w:ascii="Times New Roman" w:hAnsi="Times New Roman" w:cs="Times New Roman"/>
          <w:sz w:val="28"/>
          <w:szCs w:val="28"/>
        </w:rPr>
        <w:t xml:space="preserve"> 2 </w:t>
      </w:r>
      <w:r w:rsidRPr="00371E15">
        <w:rPr>
          <w:rFonts w:ascii="Times New Roman" w:hAnsi="Times New Roman" w:cs="Times New Roman"/>
          <w:sz w:val="28"/>
          <w:szCs w:val="28"/>
          <w:vertAlign w:val="subscript"/>
        </w:rPr>
        <w:t>л</w:t>
      </w:r>
      <w:r w:rsidRPr="00371E15">
        <w:rPr>
          <w:rFonts w:ascii="Times New Roman" w:hAnsi="Times New Roman" w:cs="Times New Roman"/>
          <w:sz w:val="28"/>
          <w:szCs w:val="28"/>
        </w:rPr>
        <w:t xml:space="preserve"> </w:t>
      </w:r>
      <w:r w:rsidRPr="00371E15">
        <w:rPr>
          <w:rFonts w:ascii="Times New Roman" w:hAnsi="Times New Roman" w:cs="Times New Roman"/>
          <w:sz w:val="28"/>
          <w:szCs w:val="28"/>
          <w:vertAlign w:val="superscript"/>
        </w:rPr>
        <w:t>2</w:t>
      </w:r>
      <w:r w:rsidRPr="00371E15">
        <w:rPr>
          <w:rFonts w:ascii="Times New Roman" w:hAnsi="Times New Roman" w:cs="Times New Roman"/>
          <w:sz w:val="28"/>
          <w:szCs w:val="28"/>
        </w:rPr>
        <w:t xml:space="preserve"> ""</w:t>
      </w:r>
      <w:r w:rsidRPr="00371E15">
        <w:rPr>
          <w:rFonts w:ascii="Times New Roman" w:hAnsi="Times New Roman" w:cs="Times New Roman"/>
          <w:sz w:val="28"/>
          <w:szCs w:val="28"/>
        </w:rPr>
        <w:tab/>
        <w:t>о 2 ^</w:t>
      </w:r>
      <w:r w:rsidRPr="00371E15">
        <w:rPr>
          <w:rFonts w:ascii="Times New Roman" w:hAnsi="Times New Roman" w:cs="Times New Roman"/>
          <w:sz w:val="28"/>
          <w:szCs w:val="28"/>
        </w:rPr>
        <w:tab/>
        <w:t>3</w:t>
      </w:r>
      <w:proofErr w:type="gramStart"/>
      <w:r w:rsidRPr="00371E15">
        <w:rPr>
          <w:rFonts w:ascii="Times New Roman" w:hAnsi="Times New Roman" w:cs="Times New Roman"/>
          <w:sz w:val="28"/>
          <w:szCs w:val="28"/>
        </w:rPr>
        <w:t xml:space="preserve"> О</w:t>
      </w:r>
      <w:proofErr w:type="gramEnd"/>
    </w:p>
    <w:p w:rsidR="00FF5650" w:rsidRPr="00371E15" w:rsidRDefault="006B48E5" w:rsidP="00E757FE">
      <w:pPr>
        <w:pStyle w:val="120"/>
        <w:shd w:val="clear" w:color="auto" w:fill="auto"/>
        <w:spacing w:line="240" w:lineRule="auto"/>
        <w:ind w:left="1100"/>
        <w:rPr>
          <w:rFonts w:ascii="Times New Roman" w:hAnsi="Times New Roman" w:cs="Times New Roman"/>
          <w:sz w:val="28"/>
          <w:szCs w:val="28"/>
          <w:lang w:val="ru-RU"/>
        </w:rPr>
      </w:pPr>
      <w:r w:rsidRPr="00371E15">
        <w:rPr>
          <w:rFonts w:ascii="Times New Roman" w:hAnsi="Times New Roman" w:cs="Times New Roman"/>
          <w:sz w:val="28"/>
          <w:szCs w:val="28"/>
          <w:lang w:val="ru-RU"/>
        </w:rPr>
        <w:t xml:space="preserve">§• </w:t>
      </w:r>
      <w:r w:rsidRPr="00371E15">
        <w:rPr>
          <w:rFonts w:ascii="Times New Roman" w:hAnsi="Times New Roman" w:cs="Times New Roman"/>
          <w:sz w:val="28"/>
          <w:szCs w:val="28"/>
        </w:rPr>
        <w:t>I</w:t>
      </w:r>
      <w:r w:rsidRPr="00371E15">
        <w:rPr>
          <w:rFonts w:ascii="Times New Roman" w:hAnsi="Times New Roman" w:cs="Times New Roman"/>
          <w:sz w:val="28"/>
          <w:szCs w:val="28"/>
          <w:lang w:val="ru-RU"/>
        </w:rPr>
        <w:t xml:space="preserve"> </w:t>
      </w:r>
      <w:r w:rsidRPr="00371E15">
        <w:rPr>
          <w:rFonts w:ascii="Times New Roman" w:hAnsi="Times New Roman" w:cs="Times New Roman"/>
          <w:sz w:val="28"/>
          <w:szCs w:val="28"/>
        </w:rPr>
        <w:t>fc</w:t>
      </w:r>
      <w:r w:rsidRPr="00371E15">
        <w:rPr>
          <w:rFonts w:ascii="Times New Roman" w:hAnsi="Times New Roman" w:cs="Times New Roman"/>
          <w:sz w:val="28"/>
          <w:szCs w:val="28"/>
          <w:lang w:val="ru-RU"/>
        </w:rPr>
        <w:t xml:space="preserve"> £ </w:t>
      </w:r>
      <w:r w:rsidRPr="00371E15">
        <w:rPr>
          <w:rFonts w:ascii="Times New Roman" w:hAnsi="Times New Roman" w:cs="Times New Roman"/>
          <w:sz w:val="28"/>
          <w:szCs w:val="28"/>
        </w:rPr>
        <w:t>sg</w:t>
      </w:r>
      <w:r w:rsidRPr="00371E15">
        <w:rPr>
          <w:rFonts w:ascii="Times New Roman" w:hAnsi="Times New Roman" w:cs="Times New Roman"/>
          <w:sz w:val="28"/>
          <w:szCs w:val="28"/>
          <w:lang w:val="ru-RU"/>
        </w:rPr>
        <w:t xml:space="preserve"> </w:t>
      </w:r>
      <w:r w:rsidRPr="00371E15">
        <w:rPr>
          <w:rFonts w:ascii="Times New Roman" w:hAnsi="Times New Roman" w:cs="Times New Roman"/>
          <w:sz w:val="28"/>
          <w:szCs w:val="28"/>
        </w:rPr>
        <w:t>I</w:t>
      </w:r>
      <w:r w:rsidRPr="00371E15">
        <w:rPr>
          <w:rFonts w:ascii="Times New Roman" w:hAnsi="Times New Roman" w:cs="Times New Roman"/>
          <w:sz w:val="28"/>
          <w:szCs w:val="28"/>
          <w:lang w:val="ru-RU"/>
        </w:rPr>
        <w:t xml:space="preserve"> - £ </w:t>
      </w:r>
      <w:r w:rsidRPr="00371E15">
        <w:rPr>
          <w:rFonts w:ascii="Times New Roman" w:hAnsi="Times New Roman" w:cs="Times New Roman"/>
          <w:sz w:val="28"/>
          <w:szCs w:val="28"/>
        </w:rPr>
        <w:t>sg</w:t>
      </w:r>
      <w:r w:rsidRPr="00371E15">
        <w:rPr>
          <w:rFonts w:ascii="Times New Roman" w:hAnsi="Times New Roman" w:cs="Times New Roman"/>
          <w:sz w:val="28"/>
          <w:szCs w:val="28"/>
          <w:lang w:val="ru-RU"/>
        </w:rPr>
        <w:t xml:space="preserve"> § ь £ а §</w:t>
      </w:r>
    </w:p>
    <w:p w:rsidR="00FF5650" w:rsidRPr="00371E15" w:rsidRDefault="006B48E5" w:rsidP="00E757FE">
      <w:pPr>
        <w:pStyle w:val="70"/>
        <w:shd w:val="clear" w:color="auto" w:fill="auto"/>
        <w:tabs>
          <w:tab w:val="left" w:pos="1109"/>
        </w:tabs>
        <w:spacing w:line="240" w:lineRule="auto"/>
        <w:ind w:right="40"/>
        <w:rPr>
          <w:rFonts w:ascii="Times New Roman" w:hAnsi="Times New Roman" w:cs="Times New Roman"/>
          <w:sz w:val="28"/>
          <w:szCs w:val="28"/>
        </w:rPr>
      </w:pPr>
      <w:r w:rsidRPr="00371E15">
        <w:rPr>
          <w:rStyle w:val="7ArialNarrow10pt1pt"/>
          <w:rFonts w:ascii="Times New Roman" w:hAnsi="Times New Roman" w:cs="Times New Roman"/>
          <w:sz w:val="28"/>
          <w:szCs w:val="28"/>
        </w:rPr>
        <w:t>*</w:t>
      </w:r>
      <w:r w:rsidRPr="00371E15">
        <w:rPr>
          <w:rStyle w:val="7ArialNarrow10pt1pt"/>
          <w:rFonts w:ascii="Times New Roman" w:hAnsi="Times New Roman" w:cs="Times New Roman"/>
          <w:sz w:val="28"/>
          <w:szCs w:val="28"/>
        </w:rPr>
        <w:tab/>
        <w:t>®</w:t>
      </w:r>
      <w:r w:rsidRPr="00371E15">
        <w:rPr>
          <w:rStyle w:val="7Candara135pt"/>
          <w:rFonts w:ascii="Times New Roman" w:hAnsi="Times New Roman" w:cs="Times New Roman"/>
          <w:sz w:val="28"/>
          <w:szCs w:val="28"/>
        </w:rPr>
        <w:t>2</w:t>
      </w:r>
      <w:r w:rsidRPr="00371E15">
        <w:rPr>
          <w:rStyle w:val="7ArialNarrow10pt1pt"/>
          <w:rFonts w:ascii="Times New Roman" w:hAnsi="Times New Roman" w:cs="Times New Roman"/>
          <w:sz w:val="28"/>
          <w:szCs w:val="28"/>
        </w:rPr>
        <w:t xml:space="preserve">хо </w:t>
      </w:r>
      <w:r w:rsidRPr="00371E15">
        <w:rPr>
          <w:rStyle w:val="7ArialNarrow10pt1pt"/>
          <w:rFonts w:ascii="Times New Roman" w:hAnsi="Times New Roman" w:cs="Times New Roman"/>
          <w:sz w:val="28"/>
          <w:szCs w:val="28"/>
          <w:lang w:val="en-US"/>
        </w:rPr>
        <w:t>a</w:t>
      </w:r>
      <w:r w:rsidRPr="00371E15">
        <w:rPr>
          <w:rStyle w:val="7ArialNarrow10pt1pt"/>
          <w:rFonts w:ascii="Times New Roman" w:hAnsi="Times New Roman" w:cs="Times New Roman"/>
          <w:sz w:val="28"/>
          <w:szCs w:val="28"/>
        </w:rPr>
        <w:t xml:space="preserve"> </w:t>
      </w:r>
      <w:r w:rsidRPr="00371E15">
        <w:rPr>
          <w:rStyle w:val="7ArialNarrow10pt1pt"/>
          <w:rFonts w:ascii="Times New Roman" w:hAnsi="Times New Roman" w:cs="Times New Roman"/>
          <w:sz w:val="28"/>
          <w:szCs w:val="28"/>
          <w:lang w:val="en-US"/>
        </w:rPr>
        <w:t>g</w:t>
      </w:r>
      <w:proofErr w:type="gramStart"/>
      <w:r w:rsidRPr="00371E15">
        <w:rPr>
          <w:rStyle w:val="7ArialNarrow10pt1pt"/>
          <w:rFonts w:ascii="Times New Roman" w:hAnsi="Times New Roman" w:cs="Times New Roman"/>
          <w:sz w:val="28"/>
          <w:szCs w:val="28"/>
        </w:rPr>
        <w:t xml:space="preserve"> ?</w:t>
      </w:r>
      <w:proofErr w:type="gramEnd"/>
      <w:r w:rsidRPr="00371E15">
        <w:rPr>
          <w:rStyle w:val="7Candara135pt"/>
          <w:rFonts w:ascii="Times New Roman" w:hAnsi="Times New Roman" w:cs="Times New Roman"/>
          <w:sz w:val="28"/>
          <w:szCs w:val="28"/>
        </w:rPr>
        <w:t>2</w:t>
      </w:r>
      <w:r w:rsidRPr="00371E15">
        <w:rPr>
          <w:rStyle w:val="7ArialNarrow10pt1pt"/>
          <w:rFonts w:ascii="Times New Roman" w:hAnsi="Times New Roman" w:cs="Times New Roman"/>
          <w:sz w:val="28"/>
          <w:szCs w:val="28"/>
        </w:rPr>
        <w:t>ч~ а £ §2^8 § *</w:t>
      </w:r>
    </w:p>
    <w:p w:rsidR="00FF5650" w:rsidRPr="00371E15" w:rsidRDefault="006B48E5" w:rsidP="00E757FE">
      <w:pPr>
        <w:pStyle w:val="134"/>
        <w:shd w:val="clear" w:color="auto" w:fill="auto"/>
        <w:tabs>
          <w:tab w:val="left" w:pos="2468"/>
          <w:tab w:val="left" w:pos="3630"/>
          <w:tab w:val="left" w:pos="4714"/>
          <w:tab w:val="left" w:pos="7033"/>
        </w:tabs>
        <w:spacing w:line="240" w:lineRule="auto"/>
        <w:ind w:left="1100"/>
        <w:rPr>
          <w:rFonts w:ascii="Times New Roman" w:hAnsi="Times New Roman" w:cs="Times New Roman"/>
          <w:sz w:val="28"/>
          <w:szCs w:val="28"/>
        </w:rPr>
      </w:pPr>
      <w:r w:rsidRPr="00371E15">
        <w:rPr>
          <w:rFonts w:ascii="Times New Roman" w:hAnsi="Times New Roman" w:cs="Times New Roman"/>
          <w:sz w:val="28"/>
          <w:szCs w:val="28"/>
          <w:lang w:val="en-US"/>
        </w:rPr>
        <w:t>U</w:t>
      </w:r>
      <w:r w:rsidRPr="00371E15">
        <w:rPr>
          <w:rFonts w:ascii="Times New Roman" w:hAnsi="Times New Roman" w:cs="Times New Roman"/>
          <w:sz w:val="28"/>
          <w:szCs w:val="28"/>
        </w:rPr>
        <w:tab/>
        <w:t>£ О</w:t>
      </w:r>
      <w:r w:rsidRPr="00371E15">
        <w:rPr>
          <w:rFonts w:ascii="Times New Roman" w:hAnsi="Times New Roman" w:cs="Times New Roman"/>
          <w:sz w:val="28"/>
          <w:szCs w:val="28"/>
        </w:rPr>
        <w:tab/>
        <w:t>Р 5</w:t>
      </w:r>
      <w:r w:rsidRPr="00371E15">
        <w:rPr>
          <w:rFonts w:ascii="Times New Roman" w:hAnsi="Times New Roman" w:cs="Times New Roman"/>
          <w:sz w:val="28"/>
          <w:szCs w:val="28"/>
        </w:rPr>
        <w:tab/>
        <w:t>^ Я ©</w:t>
      </w:r>
      <w:r w:rsidRPr="00371E15">
        <w:rPr>
          <w:rFonts w:ascii="Times New Roman" w:hAnsi="Times New Roman" w:cs="Times New Roman"/>
          <w:sz w:val="28"/>
          <w:szCs w:val="28"/>
        </w:rPr>
        <w:tab/>
        <w:t>^ Й о</w:t>
      </w:r>
    </w:p>
    <w:p w:rsidR="00FF5650" w:rsidRPr="00371E15" w:rsidRDefault="006B48E5" w:rsidP="00E757FE">
      <w:pPr>
        <w:pStyle w:val="140"/>
        <w:shd w:val="clear" w:color="auto" w:fill="auto"/>
        <w:tabs>
          <w:tab w:val="left" w:pos="2218"/>
          <w:tab w:val="left" w:pos="3630"/>
          <w:tab w:val="left" w:pos="4714"/>
          <w:tab w:val="left" w:pos="5895"/>
          <w:tab w:val="left" w:pos="7033"/>
          <w:tab w:val="right" w:pos="8924"/>
        </w:tabs>
        <w:spacing w:line="240" w:lineRule="auto"/>
        <w:ind w:left="1100"/>
        <w:rPr>
          <w:sz w:val="28"/>
          <w:szCs w:val="28"/>
        </w:rPr>
      </w:pPr>
      <w:r w:rsidRPr="00371E15">
        <w:rPr>
          <w:sz w:val="28"/>
          <w:szCs w:val="28"/>
          <w:lang w:val="ru-RU"/>
        </w:rPr>
        <w:t>С</w:t>
      </w:r>
      <w:r w:rsidRPr="00371E15">
        <w:rPr>
          <w:sz w:val="28"/>
          <w:szCs w:val="28"/>
        </w:rPr>
        <w:tab/>
        <w:t xml:space="preserve">S »-« </w:t>
      </w:r>
      <w:r w:rsidRPr="00371E15">
        <w:rPr>
          <w:rStyle w:val="14Candara55pt250"/>
          <w:rFonts w:ascii="Times New Roman" w:hAnsi="Times New Roman" w:cs="Times New Roman"/>
          <w:sz w:val="28"/>
          <w:szCs w:val="28"/>
        </w:rPr>
        <w:t>if)</w:t>
      </w:r>
      <w:r w:rsidRPr="00371E15">
        <w:rPr>
          <w:sz w:val="28"/>
          <w:szCs w:val="28"/>
        </w:rPr>
        <w:tab/>
      </w:r>
      <w:r w:rsidRPr="00371E15">
        <w:rPr>
          <w:sz w:val="28"/>
          <w:szCs w:val="28"/>
          <w:lang w:val="ru-RU"/>
        </w:rPr>
        <w:t>Н</w:t>
      </w:r>
      <w:r w:rsidRPr="00371E15">
        <w:rPr>
          <w:sz w:val="28"/>
          <w:szCs w:val="28"/>
        </w:rPr>
        <w:t xml:space="preserve"> v</w:t>
      </w:r>
      <w:r w:rsidRPr="00371E15">
        <w:rPr>
          <w:sz w:val="28"/>
          <w:szCs w:val="28"/>
        </w:rPr>
        <w:tab/>
        <w:t xml:space="preserve">S </w:t>
      </w:r>
      <w:r w:rsidRPr="00371E15">
        <w:rPr>
          <w:sz w:val="28"/>
          <w:szCs w:val="28"/>
          <w:lang w:val="ru-RU"/>
        </w:rPr>
        <w:t>Е</w:t>
      </w:r>
      <w:r w:rsidRPr="00371E15">
        <w:rPr>
          <w:sz w:val="28"/>
          <w:szCs w:val="28"/>
        </w:rPr>
        <w:t xml:space="preserve"> </w:t>
      </w:r>
      <w:r w:rsidRPr="00371E15">
        <w:rPr>
          <w:rStyle w:val="14Candara55pt250"/>
          <w:rFonts w:ascii="Times New Roman" w:hAnsi="Times New Roman" w:cs="Times New Roman"/>
          <w:sz w:val="28"/>
          <w:szCs w:val="28"/>
        </w:rPr>
        <w:t>if,</w:t>
      </w:r>
      <w:r w:rsidRPr="00371E15">
        <w:rPr>
          <w:sz w:val="28"/>
          <w:szCs w:val="28"/>
        </w:rPr>
        <w:tab/>
      </w:r>
      <w:r w:rsidRPr="00371E15">
        <w:rPr>
          <w:sz w:val="28"/>
          <w:szCs w:val="28"/>
          <w:lang w:val="ru-RU"/>
        </w:rPr>
        <w:t>Н</w:t>
      </w:r>
      <w:r w:rsidRPr="00371E15">
        <w:rPr>
          <w:sz w:val="28"/>
          <w:szCs w:val="28"/>
        </w:rPr>
        <w:t xml:space="preserve"> ry</w:t>
      </w:r>
      <w:r w:rsidRPr="00371E15">
        <w:rPr>
          <w:sz w:val="28"/>
          <w:szCs w:val="28"/>
        </w:rPr>
        <w:tab/>
        <w:t xml:space="preserve">S S </w:t>
      </w:r>
      <w:r w:rsidRPr="00371E15">
        <w:rPr>
          <w:rStyle w:val="14Candara55pt250"/>
          <w:rFonts w:ascii="Times New Roman" w:hAnsi="Times New Roman" w:cs="Times New Roman"/>
          <w:sz w:val="28"/>
          <w:szCs w:val="28"/>
        </w:rPr>
        <w:t>ifj</w:t>
      </w:r>
      <w:r w:rsidRPr="00371E15">
        <w:rPr>
          <w:sz w:val="28"/>
          <w:szCs w:val="28"/>
        </w:rPr>
        <w:tab/>
      </w:r>
      <w:r w:rsidRPr="00371E15">
        <w:rPr>
          <w:sz w:val="28"/>
          <w:szCs w:val="28"/>
          <w:lang w:val="ru-RU"/>
        </w:rPr>
        <w:t>Н</w:t>
      </w:r>
      <w:r w:rsidRPr="00371E15">
        <w:rPr>
          <w:sz w:val="28"/>
          <w:szCs w:val="28"/>
        </w:rPr>
        <w:t xml:space="preserve"> </w:t>
      </w:r>
      <w:proofErr w:type="gramStart"/>
      <w:r w:rsidRPr="00371E15">
        <w:rPr>
          <w:sz w:val="28"/>
          <w:szCs w:val="28"/>
          <w:lang w:val="ru-RU"/>
        </w:rPr>
        <w:t>П</w:t>
      </w:r>
      <w:proofErr w:type="gramEnd"/>
    </w:p>
    <w:p w:rsidR="00FF5650" w:rsidRPr="00371E15" w:rsidRDefault="006B48E5" w:rsidP="00E757FE">
      <w:pPr>
        <w:pStyle w:val="70"/>
        <w:shd w:val="clear" w:color="auto" w:fill="auto"/>
        <w:tabs>
          <w:tab w:val="left" w:pos="1368"/>
          <w:tab w:val="left" w:pos="2482"/>
          <w:tab w:val="left" w:pos="3854"/>
          <w:tab w:val="left" w:pos="4757"/>
          <w:tab w:val="left" w:pos="5933"/>
          <w:tab w:val="left" w:pos="7435"/>
        </w:tabs>
        <w:spacing w:line="240" w:lineRule="auto"/>
        <w:ind w:right="40"/>
        <w:rPr>
          <w:rFonts w:ascii="Times New Roman" w:hAnsi="Times New Roman" w:cs="Times New Roman"/>
          <w:sz w:val="28"/>
          <w:szCs w:val="28"/>
        </w:rPr>
      </w:pPr>
      <w:r w:rsidRPr="00371E15">
        <w:rPr>
          <w:rStyle w:val="7ArialNarrow10pt1pt"/>
          <w:rFonts w:ascii="Times New Roman" w:hAnsi="Times New Roman" w:cs="Times New Roman"/>
          <w:sz w:val="28"/>
          <w:szCs w:val="28"/>
          <w:vertAlign w:val="superscript"/>
        </w:rPr>
        <w:t>4</w:t>
      </w:r>
      <w:r w:rsidRPr="00371E15">
        <w:rPr>
          <w:rStyle w:val="7ArialNarrow10pt1pt"/>
          <w:rFonts w:ascii="Times New Roman" w:hAnsi="Times New Roman" w:cs="Times New Roman"/>
          <w:sz w:val="28"/>
          <w:szCs w:val="28"/>
        </w:rPr>
        <w:tab/>
        <w:t>а</w:t>
      </w:r>
      <w:r w:rsidRPr="00371E15">
        <w:rPr>
          <w:rStyle w:val="7ArialNarrow10pt1pt"/>
          <w:rFonts w:ascii="Times New Roman" w:hAnsi="Times New Roman" w:cs="Times New Roman"/>
          <w:sz w:val="28"/>
          <w:szCs w:val="28"/>
        </w:rPr>
        <w:tab/>
        <w:t>«5^</w:t>
      </w:r>
      <w:r w:rsidRPr="00371E15">
        <w:rPr>
          <w:rStyle w:val="7ArialNarrow10pt1pt"/>
          <w:rFonts w:ascii="Times New Roman" w:hAnsi="Times New Roman" w:cs="Times New Roman"/>
          <w:sz w:val="28"/>
          <w:szCs w:val="28"/>
        </w:rPr>
        <w:tab/>
      </w:r>
      <w:r w:rsidRPr="00371E15">
        <w:rPr>
          <w:rStyle w:val="7TimesNewRoman10pt-1pt"/>
          <w:rFonts w:eastAsia="Arial Unicode MS"/>
          <w:sz w:val="28"/>
          <w:szCs w:val="28"/>
        </w:rPr>
        <w:t>~</w:t>
      </w:r>
      <w:r w:rsidRPr="00371E15">
        <w:rPr>
          <w:rStyle w:val="7TimesNewRoman10pt-1pt"/>
          <w:rFonts w:eastAsia="Arial Unicode MS"/>
          <w:sz w:val="28"/>
          <w:szCs w:val="28"/>
        </w:rPr>
        <w:tab/>
        <w:t>£ &lt;</w:t>
      </w:r>
      <w:proofErr w:type="gramStart"/>
      <w:r w:rsidRPr="00371E15">
        <w:rPr>
          <w:rStyle w:val="7TimesNewRoman10pt-1pt"/>
          <w:rFonts w:eastAsia="Arial Unicode MS"/>
          <w:sz w:val="28"/>
          <w:szCs w:val="28"/>
        </w:rPr>
        <w:t>5</w:t>
      </w:r>
      <w:proofErr w:type="gramEnd"/>
      <w:r w:rsidRPr="00371E15">
        <w:rPr>
          <w:rStyle w:val="7ArialNarrow10pt1pt"/>
          <w:rFonts w:ascii="Times New Roman" w:hAnsi="Times New Roman" w:cs="Times New Roman"/>
          <w:sz w:val="28"/>
          <w:szCs w:val="28"/>
        </w:rPr>
        <w:tab/>
        <w:t>* а</w:t>
      </w:r>
      <w:r w:rsidRPr="00371E15">
        <w:rPr>
          <w:rStyle w:val="7ArialNarrow10pt1pt"/>
          <w:rFonts w:ascii="Times New Roman" w:hAnsi="Times New Roman" w:cs="Times New Roman"/>
          <w:sz w:val="28"/>
          <w:szCs w:val="28"/>
        </w:rPr>
        <w:tab/>
      </w:r>
      <w:r w:rsidRPr="00371E15">
        <w:rPr>
          <w:rStyle w:val="7ArialNarrow10pt1pt"/>
          <w:rFonts w:ascii="Times New Roman" w:hAnsi="Times New Roman" w:cs="Times New Roman"/>
          <w:sz w:val="28"/>
          <w:szCs w:val="28"/>
          <w:lang w:val="en-US"/>
        </w:rPr>
        <w:t>J</w:t>
      </w:r>
      <w:r w:rsidRPr="00371E15">
        <w:rPr>
          <w:rStyle w:val="7ArialNarrow10pt1pt"/>
          <w:rFonts w:ascii="Times New Roman" w:hAnsi="Times New Roman" w:cs="Times New Roman"/>
          <w:sz w:val="28"/>
          <w:szCs w:val="28"/>
        </w:rPr>
        <w:t xml:space="preserve">5 </w:t>
      </w:r>
      <w:r w:rsidRPr="00371E15">
        <w:rPr>
          <w:rStyle w:val="7TimesNewRoman10pt-1pt"/>
          <w:rFonts w:eastAsia="Arial Unicode MS"/>
          <w:sz w:val="28"/>
          <w:szCs w:val="28"/>
        </w:rPr>
        <w:t>ё</w:t>
      </w:r>
    </w:p>
    <w:p w:rsidR="00FF5650" w:rsidRPr="00371E15" w:rsidRDefault="006B48E5" w:rsidP="00E757FE">
      <w:pPr>
        <w:pStyle w:val="150"/>
        <w:shd w:val="clear" w:color="auto" w:fill="auto"/>
        <w:tabs>
          <w:tab w:val="left" w:pos="1118"/>
          <w:tab w:val="left" w:pos="2520"/>
          <w:tab w:val="left" w:pos="3605"/>
          <w:tab w:val="left" w:pos="6216"/>
          <w:tab w:val="left" w:pos="7474"/>
        </w:tabs>
        <w:spacing w:line="240" w:lineRule="auto"/>
        <w:ind w:right="40"/>
        <w:rPr>
          <w:rFonts w:ascii="Times New Roman" w:hAnsi="Times New Roman" w:cs="Times New Roman"/>
          <w:sz w:val="28"/>
          <w:szCs w:val="28"/>
        </w:rPr>
      </w:pPr>
      <w:proofErr w:type="gramStart"/>
      <w:r w:rsidRPr="00371E15">
        <w:rPr>
          <w:rStyle w:val="15Constantia115pt0pt"/>
          <w:rFonts w:ascii="Times New Roman" w:hAnsi="Times New Roman" w:cs="Times New Roman"/>
          <w:sz w:val="28"/>
          <w:szCs w:val="28"/>
        </w:rPr>
        <w:t>Р</w:t>
      </w:r>
      <w:proofErr w:type="gramEnd"/>
      <w:r w:rsidRPr="00371E15">
        <w:rPr>
          <w:rFonts w:ascii="Times New Roman" w:hAnsi="Times New Roman" w:cs="Times New Roman"/>
          <w:sz w:val="28"/>
          <w:szCs w:val="28"/>
        </w:rPr>
        <w:tab/>
        <w:t>® 5</w:t>
      </w:r>
      <w:r w:rsidRPr="00371E15">
        <w:rPr>
          <w:rFonts w:ascii="Times New Roman" w:hAnsi="Times New Roman" w:cs="Times New Roman"/>
          <w:sz w:val="28"/>
          <w:szCs w:val="28"/>
        </w:rPr>
        <w:tab/>
      </w:r>
      <w:r w:rsidRPr="00371E15">
        <w:rPr>
          <w:rFonts w:ascii="Times New Roman" w:hAnsi="Times New Roman" w:cs="Times New Roman"/>
          <w:sz w:val="28"/>
          <w:szCs w:val="28"/>
          <w:vertAlign w:val="superscript"/>
        </w:rPr>
        <w:t>52</w:t>
      </w:r>
      <w:r w:rsidRPr="00371E15">
        <w:rPr>
          <w:rFonts w:ascii="Times New Roman" w:hAnsi="Times New Roman" w:cs="Times New Roman"/>
          <w:sz w:val="28"/>
          <w:szCs w:val="28"/>
        </w:rPr>
        <w:tab/>
        <w:t xml:space="preserve">'Е з </w:t>
      </w:r>
      <w:r w:rsidRPr="00371E15">
        <w:rPr>
          <w:rFonts w:ascii="Times New Roman" w:hAnsi="Times New Roman" w:cs="Times New Roman"/>
          <w:sz w:val="28"/>
          <w:szCs w:val="28"/>
          <w:vertAlign w:val="superscript"/>
          <w:lang w:val="en-US"/>
        </w:rPr>
        <w:t>s</w:t>
      </w:r>
      <w:r w:rsidRPr="00371E15">
        <w:rPr>
          <w:rFonts w:ascii="Times New Roman" w:hAnsi="Times New Roman" w:cs="Times New Roman"/>
          <w:sz w:val="28"/>
          <w:szCs w:val="28"/>
        </w:rPr>
        <w:t xml:space="preserve"> |</w:t>
      </w:r>
      <w:r w:rsidRPr="00371E15">
        <w:rPr>
          <w:rFonts w:ascii="Times New Roman" w:hAnsi="Times New Roman" w:cs="Times New Roman"/>
          <w:sz w:val="28"/>
          <w:szCs w:val="28"/>
        </w:rPr>
        <w:tab/>
        <w:t>5</w:t>
      </w:r>
      <w:r w:rsidRPr="00371E15">
        <w:rPr>
          <w:rFonts w:ascii="Times New Roman" w:hAnsi="Times New Roman" w:cs="Times New Roman"/>
          <w:sz w:val="28"/>
          <w:szCs w:val="28"/>
        </w:rPr>
        <w:tab/>
        <w:t>вз %</w:t>
      </w:r>
    </w:p>
    <w:p w:rsidR="00FF5650" w:rsidRPr="00371E15" w:rsidRDefault="006B48E5" w:rsidP="00E757FE">
      <w:pPr>
        <w:pStyle w:val="aa"/>
        <w:shd w:val="clear" w:color="auto" w:fill="auto"/>
        <w:tabs>
          <w:tab w:val="left" w:pos="1114"/>
          <w:tab w:val="left" w:pos="2818"/>
          <w:tab w:val="left" w:pos="5083"/>
          <w:tab w:val="left" w:pos="7762"/>
        </w:tabs>
        <w:spacing w:line="240" w:lineRule="auto"/>
        <w:ind w:right="40" w:firstLine="0"/>
        <w:jc w:val="center"/>
        <w:rPr>
          <w:sz w:val="28"/>
          <w:szCs w:val="28"/>
        </w:rPr>
      </w:pPr>
      <w:proofErr w:type="gramStart"/>
      <w:r w:rsidRPr="00371E15">
        <w:rPr>
          <w:rStyle w:val="ab"/>
          <w:sz w:val="28"/>
          <w:szCs w:val="28"/>
        </w:rPr>
        <w:t>^</w:t>
      </w:r>
      <w:r w:rsidRPr="00371E15">
        <w:rPr>
          <w:rStyle w:val="ab"/>
          <w:sz w:val="28"/>
          <w:szCs w:val="28"/>
        </w:rPr>
        <w:tab/>
      </w:r>
      <w:r w:rsidRPr="00371E15">
        <w:rPr>
          <w:rStyle w:val="12pt"/>
          <w:sz w:val="28"/>
          <w:szCs w:val="28"/>
        </w:rPr>
        <w:t>С *</w:t>
      </w:r>
      <w:r w:rsidRPr="00371E15">
        <w:rPr>
          <w:rStyle w:val="ab"/>
          <w:sz w:val="28"/>
          <w:szCs w:val="28"/>
        </w:rPr>
        <w:tab/>
      </w:r>
      <w:r w:rsidRPr="00371E15">
        <w:rPr>
          <w:rStyle w:val="ab"/>
          <w:sz w:val="28"/>
          <w:szCs w:val="28"/>
          <w:vertAlign w:val="superscript"/>
        </w:rPr>
        <w:t>&amp;</w:t>
      </w:r>
      <w:r w:rsidRPr="00371E15">
        <w:rPr>
          <w:rStyle w:val="ab"/>
          <w:sz w:val="28"/>
          <w:szCs w:val="28"/>
        </w:rPr>
        <w:t xml:space="preserve"> &lt;Г *</w:t>
      </w:r>
      <w:r w:rsidRPr="00371E15">
        <w:rPr>
          <w:rStyle w:val="ab"/>
          <w:sz w:val="28"/>
          <w:szCs w:val="28"/>
        </w:rPr>
        <w:tab/>
      </w:r>
      <w:r w:rsidRPr="00371E15">
        <w:rPr>
          <w:rStyle w:val="ab"/>
          <w:sz w:val="28"/>
          <w:szCs w:val="28"/>
          <w:vertAlign w:val="superscript"/>
        </w:rPr>
        <w:t>&amp;</w:t>
      </w:r>
      <w:r w:rsidRPr="00371E15">
        <w:rPr>
          <w:rStyle w:val="ab"/>
          <w:sz w:val="28"/>
          <w:szCs w:val="28"/>
        </w:rPr>
        <w:t xml:space="preserve"> (Г н</w:t>
      </w:r>
      <w:r w:rsidRPr="00371E15">
        <w:rPr>
          <w:rStyle w:val="ab"/>
          <w:sz w:val="28"/>
          <w:szCs w:val="28"/>
        </w:rPr>
        <w:tab/>
      </w:r>
      <w:r w:rsidRPr="00371E15">
        <w:rPr>
          <w:rStyle w:val="ab"/>
          <w:sz w:val="28"/>
          <w:szCs w:val="28"/>
          <w:vertAlign w:val="superscript"/>
        </w:rPr>
        <w:t>с</w:t>
      </w:r>
      <w:r w:rsidRPr="00371E15">
        <w:rPr>
          <w:rStyle w:val="ab"/>
          <w:sz w:val="28"/>
          <w:szCs w:val="28"/>
        </w:rPr>
        <w:t>-</w:t>
      </w:r>
      <w:proofErr w:type="gramEnd"/>
    </w:p>
    <w:p w:rsidR="00FF5650" w:rsidRPr="00371E15" w:rsidRDefault="006B48E5" w:rsidP="00E757FE">
      <w:pPr>
        <w:pStyle w:val="100"/>
        <w:numPr>
          <w:ilvl w:val="0"/>
          <w:numId w:val="9"/>
        </w:numPr>
        <w:shd w:val="clear" w:color="auto" w:fill="auto"/>
        <w:tabs>
          <w:tab w:val="left" w:pos="982"/>
          <w:tab w:val="left" w:pos="3761"/>
          <w:tab w:val="left" w:pos="4836"/>
          <w:tab w:val="left" w:leader="underscore" w:pos="6031"/>
          <w:tab w:val="left" w:leader="underscore" w:pos="7154"/>
          <w:tab w:val="left" w:leader="underscore" w:pos="9478"/>
        </w:tabs>
        <w:spacing w:line="240" w:lineRule="auto"/>
        <w:ind w:left="20" w:firstLine="640"/>
        <w:jc w:val="both"/>
        <w:rPr>
          <w:sz w:val="28"/>
          <w:szCs w:val="28"/>
        </w:rPr>
      </w:pPr>
      <w:r w:rsidRPr="00371E15">
        <w:rPr>
          <w:rStyle w:val="101"/>
          <w:sz w:val="28"/>
          <w:szCs w:val="28"/>
        </w:rPr>
        <w:t>договор 72.2</w:t>
      </w:r>
      <w:r w:rsidRPr="00371E15">
        <w:rPr>
          <w:rStyle w:val="101"/>
          <w:sz w:val="28"/>
          <w:szCs w:val="28"/>
        </w:rPr>
        <w:tab/>
        <w:t>0</w:t>
      </w:r>
      <w:r w:rsidRPr="00371E15">
        <w:rPr>
          <w:rStyle w:val="101"/>
          <w:sz w:val="28"/>
          <w:szCs w:val="28"/>
        </w:rPr>
        <w:tab/>
        <w:t>81.6</w:t>
      </w:r>
      <w:r w:rsidRPr="00371E15">
        <w:rPr>
          <w:sz w:val="28"/>
          <w:szCs w:val="28"/>
        </w:rPr>
        <w:tab/>
        <w:t>0</w:t>
      </w:r>
      <w:r w:rsidRPr="00371E15">
        <w:rPr>
          <w:sz w:val="28"/>
          <w:szCs w:val="28"/>
        </w:rPr>
        <w:tab/>
      </w:r>
      <w:r w:rsidRPr="00371E15">
        <w:rPr>
          <w:sz w:val="28"/>
          <w:szCs w:val="28"/>
          <w:lang w:val="en-US"/>
        </w:rPr>
        <w:t>40J</w:t>
      </w:r>
      <w:r w:rsidRPr="00371E15">
        <w:rPr>
          <w:sz w:val="28"/>
          <w:szCs w:val="28"/>
        </w:rPr>
        <w:tab/>
      </w:r>
    </w:p>
    <w:p w:rsidR="00FF5650" w:rsidRPr="00371E15" w:rsidRDefault="006B48E5" w:rsidP="00E757FE">
      <w:pPr>
        <w:pStyle w:val="100"/>
        <w:numPr>
          <w:ilvl w:val="0"/>
          <w:numId w:val="9"/>
        </w:numPr>
        <w:shd w:val="clear" w:color="auto" w:fill="auto"/>
        <w:tabs>
          <w:tab w:val="left" w:pos="986"/>
          <w:tab w:val="left" w:leader="underscore" w:pos="3626"/>
          <w:tab w:val="left" w:pos="4817"/>
          <w:tab w:val="left" w:leader="underscore" w:pos="8542"/>
        </w:tabs>
        <w:spacing w:line="240" w:lineRule="auto"/>
        <w:ind w:left="20" w:firstLine="640"/>
        <w:jc w:val="both"/>
        <w:rPr>
          <w:sz w:val="28"/>
          <w:szCs w:val="28"/>
        </w:rPr>
      </w:pPr>
      <w:r w:rsidRPr="00371E15">
        <w:rPr>
          <w:rStyle w:val="101"/>
          <w:sz w:val="28"/>
          <w:szCs w:val="28"/>
        </w:rPr>
        <w:t>договор 153,8</w:t>
      </w:r>
      <w:r w:rsidRPr="00371E15">
        <w:rPr>
          <w:sz w:val="28"/>
          <w:szCs w:val="28"/>
        </w:rPr>
        <w:tab/>
      </w:r>
      <w:r w:rsidRPr="00371E15">
        <w:rPr>
          <w:rStyle w:val="101"/>
          <w:sz w:val="28"/>
          <w:szCs w:val="28"/>
        </w:rPr>
        <w:t>42,6</w:t>
      </w:r>
      <w:r w:rsidRPr="00371E15">
        <w:rPr>
          <w:rStyle w:val="101"/>
          <w:sz w:val="28"/>
          <w:szCs w:val="28"/>
        </w:rPr>
        <w:tab/>
        <w:t>122.4 105.7</w:t>
      </w:r>
      <w:r w:rsidRPr="00371E15">
        <w:rPr>
          <w:sz w:val="28"/>
          <w:szCs w:val="28"/>
        </w:rPr>
        <w:t xml:space="preserve"> </w:t>
      </w:r>
      <w:r w:rsidRPr="00371E15">
        <w:rPr>
          <w:sz w:val="28"/>
          <w:szCs w:val="28"/>
        </w:rPr>
        <w:tab/>
      </w:r>
      <w:r w:rsidRPr="00371E15">
        <w:rPr>
          <w:rStyle w:val="101"/>
          <w:sz w:val="28"/>
          <w:szCs w:val="28"/>
        </w:rPr>
        <w:t>265,3</w:t>
      </w:r>
    </w:p>
    <w:p w:rsidR="00FF5650" w:rsidRPr="00371E15" w:rsidRDefault="006B48E5" w:rsidP="00E757FE">
      <w:pPr>
        <w:pStyle w:val="100"/>
        <w:numPr>
          <w:ilvl w:val="0"/>
          <w:numId w:val="10"/>
        </w:numPr>
        <w:shd w:val="clear" w:color="auto" w:fill="auto"/>
        <w:tabs>
          <w:tab w:val="left" w:pos="982"/>
          <w:tab w:val="left" w:leader="underscore" w:pos="3631"/>
          <w:tab w:val="left" w:leader="underscore" w:pos="5503"/>
          <w:tab w:val="left" w:leader="underscore" w:pos="8028"/>
        </w:tabs>
        <w:spacing w:line="240" w:lineRule="auto"/>
        <w:ind w:left="20" w:firstLine="640"/>
        <w:jc w:val="both"/>
        <w:rPr>
          <w:sz w:val="28"/>
          <w:szCs w:val="28"/>
        </w:rPr>
      </w:pPr>
      <w:r w:rsidRPr="00371E15">
        <w:rPr>
          <w:rStyle w:val="101"/>
          <w:sz w:val="28"/>
          <w:szCs w:val="28"/>
        </w:rPr>
        <w:t>договор ' о</w:t>
      </w:r>
      <w:r w:rsidRPr="00371E15">
        <w:rPr>
          <w:sz w:val="28"/>
          <w:szCs w:val="28"/>
        </w:rPr>
        <w:tab/>
      </w:r>
      <w:r w:rsidRPr="00371E15">
        <w:rPr>
          <w:rStyle w:val="101"/>
          <w:sz w:val="28"/>
          <w:szCs w:val="28"/>
        </w:rPr>
        <w:t>83.8</w:t>
      </w:r>
      <w:r w:rsidRPr="00371E15">
        <w:rPr>
          <w:sz w:val="28"/>
          <w:szCs w:val="28"/>
        </w:rPr>
        <w:t xml:space="preserve"> </w:t>
      </w:r>
      <w:r w:rsidRPr="00371E15">
        <w:rPr>
          <w:sz w:val="28"/>
          <w:szCs w:val="28"/>
        </w:rPr>
        <w:tab/>
        <w:t xml:space="preserve"> </w:t>
      </w:r>
      <w:r w:rsidRPr="00371E15">
        <w:rPr>
          <w:rStyle w:val="101"/>
          <w:sz w:val="28"/>
          <w:szCs w:val="28"/>
        </w:rPr>
        <w:t>38.1</w:t>
      </w:r>
      <w:r w:rsidRPr="00371E15">
        <w:rPr>
          <w:sz w:val="28"/>
          <w:szCs w:val="28"/>
        </w:rPr>
        <w:tab/>
      </w:r>
      <w:r w:rsidRPr="00371E15">
        <w:rPr>
          <w:rStyle w:val="101"/>
          <w:sz w:val="28"/>
          <w:szCs w:val="28"/>
        </w:rPr>
        <w:t>59.1</w:t>
      </w:r>
    </w:p>
    <w:p w:rsidR="00FF5650" w:rsidRPr="00371E15" w:rsidRDefault="006B48E5" w:rsidP="00E757FE">
      <w:pPr>
        <w:pStyle w:val="100"/>
        <w:numPr>
          <w:ilvl w:val="0"/>
          <w:numId w:val="10"/>
        </w:numPr>
        <w:shd w:val="clear" w:color="auto" w:fill="auto"/>
        <w:tabs>
          <w:tab w:val="left" w:pos="982"/>
          <w:tab w:val="left" w:pos="2470"/>
          <w:tab w:val="left" w:leader="underscore" w:pos="3655"/>
          <w:tab w:val="left" w:leader="underscore" w:pos="5494"/>
          <w:tab w:val="left" w:leader="underscore" w:pos="8018"/>
        </w:tabs>
        <w:spacing w:line="240" w:lineRule="auto"/>
        <w:ind w:left="20" w:firstLine="640"/>
        <w:jc w:val="both"/>
        <w:rPr>
          <w:sz w:val="28"/>
          <w:szCs w:val="28"/>
        </w:rPr>
      </w:pPr>
      <w:r w:rsidRPr="00371E15">
        <w:rPr>
          <w:rStyle w:val="101"/>
          <w:sz w:val="28"/>
          <w:szCs w:val="28"/>
        </w:rPr>
        <w:t>договор</w:t>
      </w:r>
      <w:r w:rsidRPr="00371E15">
        <w:rPr>
          <w:rStyle w:val="101"/>
          <w:sz w:val="28"/>
          <w:szCs w:val="28"/>
        </w:rPr>
        <w:tab/>
        <w:t>о</w:t>
      </w:r>
      <w:r w:rsidRPr="00371E15">
        <w:rPr>
          <w:sz w:val="28"/>
          <w:szCs w:val="28"/>
        </w:rPr>
        <w:tab/>
        <w:t>1_х8</w:t>
      </w:r>
      <w:r w:rsidRPr="00371E15">
        <w:rPr>
          <w:sz w:val="28"/>
          <w:szCs w:val="28"/>
        </w:rPr>
        <w:tab/>
      </w:r>
      <w:r w:rsidRPr="00371E15">
        <w:rPr>
          <w:rStyle w:val="101"/>
          <w:sz w:val="28"/>
          <w:szCs w:val="28"/>
        </w:rPr>
        <w:t>16.8</w:t>
      </w:r>
      <w:r w:rsidRPr="00371E15">
        <w:rPr>
          <w:sz w:val="28"/>
          <w:szCs w:val="28"/>
        </w:rPr>
        <w:tab/>
      </w:r>
      <w:r w:rsidRPr="00371E15">
        <w:rPr>
          <w:rStyle w:val="101"/>
          <w:sz w:val="28"/>
          <w:szCs w:val="28"/>
        </w:rPr>
        <w:t>25,4</w:t>
      </w:r>
    </w:p>
    <w:p w:rsidR="00FF5650" w:rsidRPr="00371E15" w:rsidRDefault="006B48E5" w:rsidP="00E757FE">
      <w:pPr>
        <w:pStyle w:val="100"/>
        <w:numPr>
          <w:ilvl w:val="0"/>
          <w:numId w:val="10"/>
        </w:numPr>
        <w:shd w:val="clear" w:color="auto" w:fill="auto"/>
        <w:tabs>
          <w:tab w:val="left" w:pos="986"/>
          <w:tab w:val="left" w:leader="underscore" w:pos="3761"/>
          <w:tab w:val="left" w:pos="4812"/>
          <w:tab w:val="left" w:pos="6022"/>
          <w:tab w:val="left" w:leader="underscore" w:pos="7159"/>
          <w:tab w:val="left" w:leader="underscore" w:pos="8614"/>
        </w:tabs>
        <w:spacing w:line="240" w:lineRule="auto"/>
        <w:ind w:left="20" w:firstLine="640"/>
        <w:jc w:val="both"/>
        <w:rPr>
          <w:sz w:val="28"/>
          <w:szCs w:val="28"/>
        </w:rPr>
      </w:pPr>
      <w:r w:rsidRPr="00371E15">
        <w:rPr>
          <w:rStyle w:val="101"/>
          <w:sz w:val="28"/>
          <w:szCs w:val="28"/>
        </w:rPr>
        <w:t>договор 133,7</w:t>
      </w:r>
      <w:r w:rsidRPr="00371E15">
        <w:rPr>
          <w:sz w:val="28"/>
          <w:szCs w:val="28"/>
        </w:rPr>
        <w:tab/>
        <w:t>0_</w:t>
      </w:r>
      <w:r w:rsidRPr="00371E15">
        <w:rPr>
          <w:sz w:val="28"/>
          <w:szCs w:val="28"/>
        </w:rPr>
        <w:tab/>
      </w:r>
      <w:r w:rsidRPr="00371E15">
        <w:rPr>
          <w:rStyle w:val="101"/>
          <w:sz w:val="28"/>
          <w:szCs w:val="28"/>
        </w:rPr>
        <w:t>143.4</w:t>
      </w:r>
      <w:r w:rsidRPr="00371E15">
        <w:rPr>
          <w:rStyle w:val="101"/>
          <w:sz w:val="28"/>
          <w:szCs w:val="28"/>
        </w:rPr>
        <w:tab/>
        <w:t>3</w:t>
      </w:r>
      <w:r w:rsidRPr="00371E15">
        <w:rPr>
          <w:sz w:val="28"/>
          <w:szCs w:val="28"/>
        </w:rPr>
        <w:tab/>
      </w:r>
      <w:r w:rsidRPr="00371E15">
        <w:rPr>
          <w:sz w:val="28"/>
          <w:szCs w:val="28"/>
        </w:rPr>
        <w:tab/>
      </w:r>
      <w:r w:rsidRPr="00371E15">
        <w:rPr>
          <w:rStyle w:val="101"/>
          <w:sz w:val="28"/>
          <w:szCs w:val="28"/>
        </w:rPr>
        <w:t>20.9</w:t>
      </w:r>
    </w:p>
    <w:p w:rsidR="00FF5650" w:rsidRPr="00371E15" w:rsidRDefault="006B48E5" w:rsidP="00E757FE">
      <w:pPr>
        <w:pStyle w:val="aa"/>
        <w:shd w:val="clear" w:color="auto" w:fill="auto"/>
        <w:spacing w:line="240" w:lineRule="auto"/>
        <w:ind w:left="3000" w:firstLine="0"/>
        <w:jc w:val="left"/>
        <w:rPr>
          <w:sz w:val="28"/>
          <w:szCs w:val="28"/>
        </w:rPr>
      </w:pPr>
      <w:r w:rsidRPr="00371E15">
        <w:rPr>
          <w:rStyle w:val="ab"/>
          <w:sz w:val="28"/>
          <w:szCs w:val="28"/>
        </w:rPr>
        <w:t>I</w:t>
      </w:r>
    </w:p>
    <w:p w:rsidR="00FF5650" w:rsidRPr="00371E15" w:rsidRDefault="006B48E5" w:rsidP="00E757FE">
      <w:pPr>
        <w:pStyle w:val="100"/>
        <w:shd w:val="clear" w:color="auto" w:fill="auto"/>
        <w:tabs>
          <w:tab w:val="left" w:pos="2148"/>
          <w:tab w:val="left" w:pos="3454"/>
          <w:tab w:val="left" w:pos="4639"/>
          <w:tab w:val="left" w:pos="6977"/>
          <w:tab w:val="left" w:pos="8388"/>
        </w:tabs>
        <w:spacing w:line="240" w:lineRule="auto"/>
        <w:ind w:left="20" w:firstLine="640"/>
        <w:jc w:val="both"/>
        <w:rPr>
          <w:sz w:val="28"/>
          <w:szCs w:val="28"/>
        </w:rPr>
        <w:sectPr w:rsidR="00FF5650" w:rsidRPr="00371E15" w:rsidSect="00E757FE">
          <w:footerReference w:type="even" r:id="rId16"/>
          <w:footerReference w:type="default" r:id="rId17"/>
          <w:pgSz w:w="16838" w:h="23810"/>
          <w:pgMar w:top="567" w:right="3494" w:bottom="4078" w:left="3566" w:header="0" w:footer="3" w:gutter="0"/>
          <w:cols w:space="720"/>
          <w:noEndnote/>
          <w:titlePg/>
          <w:docGrid w:linePitch="360"/>
        </w:sectPr>
      </w:pPr>
      <w:r w:rsidRPr="00371E15">
        <w:rPr>
          <w:sz w:val="28"/>
          <w:szCs w:val="28"/>
        </w:rPr>
        <w:t>ИТОГО</w:t>
      </w:r>
      <w:r w:rsidRPr="00371E15">
        <w:rPr>
          <w:sz w:val="28"/>
          <w:szCs w:val="28"/>
        </w:rPr>
        <w:tab/>
        <w:t>359,7</w:t>
      </w:r>
      <w:r w:rsidRPr="00371E15">
        <w:rPr>
          <w:sz w:val="28"/>
          <w:szCs w:val="28"/>
        </w:rPr>
        <w:tab/>
        <w:t>142,2</w:t>
      </w:r>
      <w:r w:rsidRPr="00371E15">
        <w:rPr>
          <w:sz w:val="28"/>
          <w:szCs w:val="28"/>
        </w:rPr>
        <w:tab/>
        <w:t>347,4 163,6</w:t>
      </w:r>
      <w:r w:rsidRPr="00371E15">
        <w:rPr>
          <w:sz w:val="28"/>
          <w:szCs w:val="28"/>
        </w:rPr>
        <w:tab/>
        <w:t>109,7</w:t>
      </w:r>
      <w:r w:rsidRPr="00371E15">
        <w:rPr>
          <w:sz w:val="28"/>
          <w:szCs w:val="28"/>
        </w:rPr>
        <w:tab/>
        <w:t>370,7</w:t>
      </w:r>
      <w:r w:rsidRPr="00371E15">
        <w:rPr>
          <w:sz w:val="28"/>
          <w:szCs w:val="28"/>
        </w:rPr>
        <w:fldChar w:fldCharType="end"/>
      </w:r>
    </w:p>
    <w:p w:rsidR="00FF5650" w:rsidRPr="00371E15" w:rsidRDefault="006B48E5">
      <w:pPr>
        <w:pStyle w:val="2"/>
        <w:numPr>
          <w:ilvl w:val="0"/>
          <w:numId w:val="11"/>
        </w:numPr>
        <w:shd w:val="clear" w:color="auto" w:fill="auto"/>
        <w:tabs>
          <w:tab w:val="left" w:pos="998"/>
        </w:tabs>
        <w:spacing w:after="197" w:line="210" w:lineRule="exact"/>
        <w:ind w:left="20" w:firstLine="560"/>
        <w:jc w:val="both"/>
        <w:rPr>
          <w:sz w:val="28"/>
          <w:szCs w:val="28"/>
        </w:rPr>
      </w:pPr>
      <w:r w:rsidRPr="00371E15">
        <w:rPr>
          <w:rStyle w:val="105pt3"/>
          <w:sz w:val="28"/>
          <w:szCs w:val="28"/>
        </w:rPr>
        <w:lastRenderedPageBreak/>
        <w:t>Обоснование системы воспроизводства лесных ресурсов</w:t>
      </w:r>
    </w:p>
    <w:p w:rsidR="00FF5650" w:rsidRPr="00371E15" w:rsidRDefault="006B48E5">
      <w:pPr>
        <w:pStyle w:val="2"/>
        <w:shd w:val="clear" w:color="auto" w:fill="auto"/>
        <w:spacing w:after="0" w:line="274" w:lineRule="exact"/>
        <w:ind w:left="20" w:right="20" w:firstLine="0"/>
        <w:jc w:val="both"/>
        <w:rPr>
          <w:sz w:val="28"/>
          <w:szCs w:val="28"/>
        </w:rPr>
      </w:pPr>
      <w:proofErr w:type="spellStart"/>
      <w:r w:rsidRPr="00371E15">
        <w:rPr>
          <w:rStyle w:val="105pt3"/>
          <w:sz w:val="28"/>
          <w:szCs w:val="28"/>
        </w:rPr>
        <w:t>Лесовосстановление</w:t>
      </w:r>
      <w:proofErr w:type="spellEnd"/>
      <w:r w:rsidRPr="00371E15">
        <w:rPr>
          <w:rStyle w:val="105pt3"/>
          <w:sz w:val="28"/>
          <w:szCs w:val="28"/>
        </w:rPr>
        <w:t xml:space="preserve"> на лесных участках осуществляется естественным, искусственным или комбинированным способом. Конкретные способы </w:t>
      </w:r>
      <w:proofErr w:type="spellStart"/>
      <w:r w:rsidRPr="00371E15">
        <w:rPr>
          <w:rStyle w:val="105pt3"/>
          <w:sz w:val="28"/>
          <w:szCs w:val="28"/>
        </w:rPr>
        <w:t>лесовосстановления</w:t>
      </w:r>
      <w:proofErr w:type="spellEnd"/>
      <w:r w:rsidRPr="00371E15">
        <w:rPr>
          <w:rStyle w:val="105pt3"/>
          <w:sz w:val="28"/>
          <w:szCs w:val="28"/>
        </w:rPr>
        <w:t xml:space="preserve"> приведены в проектах освоения лесов. Планируемый объем лесовосстановительных мероприятий корректируется ежегодно.</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 xml:space="preserve">Лесовосстановительные мероприятия проводятся в сроки, предусмотренные законодательством РФ. В соответствии с требованиями Правил </w:t>
      </w:r>
      <w:proofErr w:type="spellStart"/>
      <w:r w:rsidRPr="00371E15">
        <w:rPr>
          <w:rStyle w:val="105pt3"/>
          <w:sz w:val="28"/>
          <w:szCs w:val="28"/>
        </w:rPr>
        <w:t>лесовосстановления</w:t>
      </w:r>
      <w:proofErr w:type="spellEnd"/>
      <w:r w:rsidRPr="00371E15">
        <w:rPr>
          <w:rStyle w:val="105pt3"/>
          <w:sz w:val="28"/>
          <w:szCs w:val="28"/>
        </w:rPr>
        <w:t xml:space="preserve"> на каждый лесной участок, предназначенный для проведения </w:t>
      </w:r>
      <w:proofErr w:type="spellStart"/>
      <w:r w:rsidRPr="00371E15">
        <w:rPr>
          <w:rStyle w:val="105pt3"/>
          <w:sz w:val="28"/>
          <w:szCs w:val="28"/>
        </w:rPr>
        <w:t>лесовосстановления</w:t>
      </w:r>
      <w:proofErr w:type="spellEnd"/>
      <w:r w:rsidRPr="00371E15">
        <w:rPr>
          <w:rStyle w:val="105pt3"/>
          <w:sz w:val="28"/>
          <w:szCs w:val="28"/>
        </w:rPr>
        <w:t xml:space="preserve">, составляется проект </w:t>
      </w:r>
      <w:proofErr w:type="spellStart"/>
      <w:r w:rsidRPr="00371E15">
        <w:rPr>
          <w:rStyle w:val="105pt3"/>
          <w:sz w:val="28"/>
          <w:szCs w:val="28"/>
        </w:rPr>
        <w:t>лесовосстановления</w:t>
      </w:r>
      <w:proofErr w:type="spellEnd"/>
      <w:r w:rsidRPr="00371E15">
        <w:rPr>
          <w:rStyle w:val="105pt3"/>
          <w:sz w:val="28"/>
          <w:szCs w:val="28"/>
        </w:rPr>
        <w:t xml:space="preserve">. Он включает обоснование проектируемого способа </w:t>
      </w:r>
      <w:proofErr w:type="spellStart"/>
      <w:r w:rsidRPr="00371E15">
        <w:rPr>
          <w:rStyle w:val="105pt3"/>
          <w:sz w:val="28"/>
          <w:szCs w:val="28"/>
        </w:rPr>
        <w:t>лесовосстановления</w:t>
      </w:r>
      <w:proofErr w:type="spellEnd"/>
      <w:r w:rsidRPr="00371E15">
        <w:rPr>
          <w:rStyle w:val="105pt3"/>
          <w:sz w:val="28"/>
          <w:szCs w:val="28"/>
        </w:rPr>
        <w:t xml:space="preserve">, породного состава восстанавливаемых видов, сроки и способы выполнения работ по </w:t>
      </w:r>
      <w:proofErr w:type="spellStart"/>
      <w:r w:rsidRPr="00371E15">
        <w:rPr>
          <w:rStyle w:val="105pt3"/>
          <w:sz w:val="28"/>
          <w:szCs w:val="28"/>
        </w:rPr>
        <w:t>лесовосстановлению</w:t>
      </w:r>
      <w:proofErr w:type="spellEnd"/>
      <w:r w:rsidRPr="00371E15">
        <w:rPr>
          <w:rStyle w:val="105pt3"/>
          <w:sz w:val="28"/>
          <w:szCs w:val="28"/>
        </w:rPr>
        <w:t xml:space="preserve"> и показатели оценки восстанавливаемых лесов для признания работ по </w:t>
      </w:r>
      <w:proofErr w:type="spellStart"/>
      <w:r w:rsidRPr="00371E15">
        <w:rPr>
          <w:rStyle w:val="105pt3"/>
          <w:sz w:val="28"/>
          <w:szCs w:val="28"/>
        </w:rPr>
        <w:t>лесовосстановлению</w:t>
      </w:r>
      <w:proofErr w:type="spellEnd"/>
      <w:r w:rsidRPr="00371E15">
        <w:rPr>
          <w:rStyle w:val="105pt3"/>
          <w:sz w:val="28"/>
          <w:szCs w:val="28"/>
        </w:rPr>
        <w:t xml:space="preserve"> </w:t>
      </w:r>
      <w:proofErr w:type="gramStart"/>
      <w:r w:rsidRPr="00371E15">
        <w:rPr>
          <w:rStyle w:val="105pt3"/>
          <w:sz w:val="28"/>
          <w:szCs w:val="28"/>
        </w:rPr>
        <w:t>завершенными</w:t>
      </w:r>
      <w:proofErr w:type="gramEnd"/>
      <w:r w:rsidRPr="00371E15">
        <w:rPr>
          <w:rStyle w:val="105pt3"/>
          <w:sz w:val="28"/>
          <w:szCs w:val="28"/>
        </w:rPr>
        <w:t xml:space="preserve"> (возраст, состав пород, средняя высота и др.).</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 xml:space="preserve">Проведение работ по </w:t>
      </w:r>
      <w:proofErr w:type="spellStart"/>
      <w:r w:rsidRPr="00371E15">
        <w:rPr>
          <w:rStyle w:val="105pt3"/>
          <w:sz w:val="28"/>
          <w:szCs w:val="28"/>
        </w:rPr>
        <w:t>лесовосстановлению</w:t>
      </w:r>
      <w:proofErr w:type="spellEnd"/>
      <w:r w:rsidRPr="00371E15">
        <w:rPr>
          <w:rStyle w:val="105pt3"/>
          <w:sz w:val="28"/>
          <w:szCs w:val="28"/>
        </w:rPr>
        <w:t>, соблюдение технологии и качество контролируют работники участковых лесничеств и Предприятия. По результатам проведенных обследований составляются акты приемки лесовосстановительных работ, в которых дается оценка качества.</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Работы по обследованию состояния лесных культур проводятся на протяжении длительного периода. Особенно тщательный учет ведется в течени</w:t>
      </w:r>
      <w:proofErr w:type="gramStart"/>
      <w:r w:rsidRPr="00371E15">
        <w:rPr>
          <w:rStyle w:val="105pt3"/>
          <w:sz w:val="28"/>
          <w:szCs w:val="28"/>
        </w:rPr>
        <w:t>и</w:t>
      </w:r>
      <w:proofErr w:type="gramEnd"/>
      <w:r w:rsidRPr="00371E15">
        <w:rPr>
          <w:rStyle w:val="105pt3"/>
          <w:sz w:val="28"/>
          <w:szCs w:val="28"/>
        </w:rPr>
        <w:t xml:space="preserve"> первых пяти лет после посадки:</w:t>
      </w:r>
    </w:p>
    <w:p w:rsidR="00FF5650" w:rsidRPr="00371E15" w:rsidRDefault="006B48E5">
      <w:pPr>
        <w:pStyle w:val="2"/>
        <w:numPr>
          <w:ilvl w:val="0"/>
          <w:numId w:val="12"/>
        </w:numPr>
        <w:shd w:val="clear" w:color="auto" w:fill="auto"/>
        <w:tabs>
          <w:tab w:val="left" w:pos="583"/>
        </w:tabs>
        <w:spacing w:after="0" w:line="274" w:lineRule="exact"/>
        <w:ind w:left="580" w:right="20" w:hanging="280"/>
        <w:jc w:val="both"/>
        <w:rPr>
          <w:sz w:val="28"/>
          <w:szCs w:val="28"/>
        </w:rPr>
      </w:pPr>
      <w:r w:rsidRPr="00371E15">
        <w:rPr>
          <w:rStyle w:val="105pt3"/>
          <w:sz w:val="28"/>
          <w:szCs w:val="28"/>
        </w:rPr>
        <w:t>работники районных лесниче</w:t>
      </w:r>
      <w:proofErr w:type="gramStart"/>
      <w:r w:rsidRPr="00371E15">
        <w:rPr>
          <w:rStyle w:val="105pt3"/>
          <w:sz w:val="28"/>
          <w:szCs w:val="28"/>
        </w:rPr>
        <w:t>ств пр</w:t>
      </w:r>
      <w:proofErr w:type="gramEnd"/>
      <w:r w:rsidRPr="00371E15">
        <w:rPr>
          <w:rStyle w:val="105pt3"/>
          <w:sz w:val="28"/>
          <w:szCs w:val="28"/>
        </w:rPr>
        <w:t>оводят ежегодную инвентаризацию лесных культур по состоянию на 1 октября;</w:t>
      </w:r>
    </w:p>
    <w:p w:rsidR="00FF5650" w:rsidRPr="00371E15" w:rsidRDefault="006B48E5">
      <w:pPr>
        <w:pStyle w:val="2"/>
        <w:numPr>
          <w:ilvl w:val="0"/>
          <w:numId w:val="12"/>
        </w:numPr>
        <w:shd w:val="clear" w:color="auto" w:fill="auto"/>
        <w:tabs>
          <w:tab w:val="left" w:pos="588"/>
        </w:tabs>
        <w:spacing w:after="0" w:line="274" w:lineRule="exact"/>
        <w:ind w:left="580" w:hanging="280"/>
        <w:jc w:val="both"/>
        <w:rPr>
          <w:sz w:val="28"/>
          <w:szCs w:val="28"/>
        </w:rPr>
      </w:pPr>
      <w:r w:rsidRPr="00371E15">
        <w:rPr>
          <w:rStyle w:val="105pt3"/>
          <w:sz w:val="28"/>
          <w:szCs w:val="28"/>
        </w:rPr>
        <w:t>предприятие проводит уходы за лесными культурами разрешенными способами:</w:t>
      </w:r>
    </w:p>
    <w:p w:rsidR="00FF5650" w:rsidRPr="00371E15" w:rsidRDefault="006B48E5">
      <w:pPr>
        <w:pStyle w:val="2"/>
        <w:numPr>
          <w:ilvl w:val="0"/>
          <w:numId w:val="12"/>
        </w:numPr>
        <w:shd w:val="clear" w:color="auto" w:fill="auto"/>
        <w:tabs>
          <w:tab w:val="left" w:pos="583"/>
        </w:tabs>
        <w:spacing w:after="0" w:line="274" w:lineRule="exact"/>
        <w:ind w:left="580" w:hanging="280"/>
        <w:jc w:val="both"/>
        <w:rPr>
          <w:sz w:val="28"/>
          <w:szCs w:val="28"/>
        </w:rPr>
      </w:pPr>
      <w:r w:rsidRPr="00371E15">
        <w:rPr>
          <w:rStyle w:val="105pt3"/>
          <w:sz w:val="28"/>
          <w:szCs w:val="28"/>
        </w:rPr>
        <w:t>предприятие делает дополнение лесных культур при необходимости.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Все проводимые мероприятия и обследования заносятся в журнал учета лесных культур, который находится в участковых лесничествах. После перевода культур в лесопокрытую площадь предприятие проводит рубки ухода молодняков.</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 xml:space="preserve">Все проведенные мероприятия по </w:t>
      </w:r>
      <w:proofErr w:type="spellStart"/>
      <w:r w:rsidRPr="00371E15">
        <w:rPr>
          <w:rStyle w:val="105pt3"/>
          <w:sz w:val="28"/>
          <w:szCs w:val="28"/>
        </w:rPr>
        <w:t>лесовосстановлению</w:t>
      </w:r>
      <w:proofErr w:type="spellEnd"/>
      <w:r w:rsidRPr="00371E15">
        <w:rPr>
          <w:rStyle w:val="105pt3"/>
          <w:sz w:val="28"/>
          <w:szCs w:val="28"/>
        </w:rPr>
        <w:t xml:space="preserve"> ежеквартально и ежегодно учитываются в отчете об использовании, охране, защите, воспроизводстве лесов, лесоразведении, </w:t>
      </w:r>
      <w:proofErr w:type="gramStart"/>
      <w:r w:rsidRPr="00371E15">
        <w:rPr>
          <w:rStyle w:val="105pt3"/>
          <w:sz w:val="28"/>
          <w:szCs w:val="28"/>
        </w:rPr>
        <w:t>который</w:t>
      </w:r>
      <w:proofErr w:type="gramEnd"/>
      <w:r w:rsidRPr="00371E15">
        <w:rPr>
          <w:rStyle w:val="105pt3"/>
          <w:sz w:val="28"/>
          <w:szCs w:val="28"/>
        </w:rPr>
        <w:t xml:space="preserve"> предоставляется Предприятием для лесничества.</w:t>
      </w:r>
    </w:p>
    <w:p w:rsidR="00FF5650" w:rsidRPr="00371E15" w:rsidRDefault="006B48E5">
      <w:pPr>
        <w:pStyle w:val="2"/>
        <w:shd w:val="clear" w:color="auto" w:fill="auto"/>
        <w:spacing w:after="351" w:line="274" w:lineRule="exact"/>
        <w:ind w:left="20" w:right="20" w:firstLine="560"/>
        <w:jc w:val="both"/>
        <w:rPr>
          <w:sz w:val="28"/>
          <w:szCs w:val="28"/>
        </w:rPr>
      </w:pPr>
      <w:r w:rsidRPr="00371E15">
        <w:rPr>
          <w:rStyle w:val="105pt3"/>
          <w:sz w:val="28"/>
          <w:szCs w:val="28"/>
        </w:rPr>
        <w:t xml:space="preserve">Ответственный сотрудник отслеживает соответствие планируемых объемов </w:t>
      </w:r>
      <w:proofErr w:type="spellStart"/>
      <w:r w:rsidRPr="00371E15">
        <w:rPr>
          <w:rStyle w:val="105pt3"/>
          <w:sz w:val="28"/>
          <w:szCs w:val="28"/>
        </w:rPr>
        <w:t>лесовосстановления</w:t>
      </w:r>
      <w:proofErr w:type="spellEnd"/>
      <w:r w:rsidRPr="00371E15">
        <w:rPr>
          <w:rStyle w:val="105pt3"/>
          <w:sz w:val="28"/>
          <w:szCs w:val="28"/>
        </w:rPr>
        <w:t xml:space="preserve"> их фактическому выполнению и намечает корректирующие мероприятия.</w:t>
      </w:r>
    </w:p>
    <w:p w:rsidR="00FF5650" w:rsidRPr="00371E15" w:rsidRDefault="006B48E5">
      <w:pPr>
        <w:pStyle w:val="2"/>
        <w:numPr>
          <w:ilvl w:val="0"/>
          <w:numId w:val="11"/>
        </w:numPr>
        <w:shd w:val="clear" w:color="auto" w:fill="auto"/>
        <w:tabs>
          <w:tab w:val="left" w:pos="1002"/>
        </w:tabs>
        <w:spacing w:after="198" w:line="210" w:lineRule="exact"/>
        <w:ind w:left="20" w:firstLine="560"/>
        <w:jc w:val="both"/>
        <w:rPr>
          <w:sz w:val="28"/>
          <w:szCs w:val="28"/>
        </w:rPr>
      </w:pPr>
      <w:r w:rsidRPr="00371E15">
        <w:rPr>
          <w:rStyle w:val="105pt3"/>
          <w:sz w:val="28"/>
          <w:szCs w:val="28"/>
        </w:rPr>
        <w:t>Обоснование системы защиты лесных ресурсов от вредителей и болезней леса</w:t>
      </w:r>
    </w:p>
    <w:p w:rsidR="00FF5650" w:rsidRPr="00371E15" w:rsidRDefault="006B48E5">
      <w:pPr>
        <w:pStyle w:val="2"/>
        <w:shd w:val="clear" w:color="auto" w:fill="auto"/>
        <w:spacing w:after="64" w:line="278" w:lineRule="exact"/>
        <w:ind w:left="20" w:right="20" w:firstLine="0"/>
        <w:jc w:val="both"/>
        <w:rPr>
          <w:sz w:val="28"/>
          <w:szCs w:val="28"/>
        </w:rPr>
      </w:pPr>
      <w:r w:rsidRPr="00371E15">
        <w:rPr>
          <w:rStyle w:val="105pt3"/>
          <w:sz w:val="28"/>
          <w:szCs w:val="28"/>
        </w:rPr>
        <w:t xml:space="preserve">В соответствии с Лесным кодексом (2006) проведение лесозащитных мероприятий возлагается на </w:t>
      </w:r>
      <w:proofErr w:type="spellStart"/>
      <w:r w:rsidRPr="00371E15">
        <w:rPr>
          <w:rStyle w:val="105pt3"/>
          <w:sz w:val="28"/>
          <w:szCs w:val="28"/>
        </w:rPr>
        <w:t>лесопользователей</w:t>
      </w:r>
      <w:proofErr w:type="spellEnd"/>
      <w:r w:rsidRPr="00371E15">
        <w:rPr>
          <w:rStyle w:val="105pt3"/>
          <w:sz w:val="28"/>
          <w:szCs w:val="28"/>
        </w:rPr>
        <w:t xml:space="preserve"> на закрепленных за ними участках лесного фонда. Требования по </w:t>
      </w:r>
      <w:proofErr w:type="spellStart"/>
      <w:r w:rsidRPr="00371E15">
        <w:rPr>
          <w:rStyle w:val="105pt3"/>
          <w:sz w:val="28"/>
          <w:szCs w:val="28"/>
        </w:rPr>
        <w:t>лесозащите</w:t>
      </w:r>
      <w:proofErr w:type="spellEnd"/>
      <w:r w:rsidRPr="00371E15">
        <w:rPr>
          <w:rStyle w:val="105pt3"/>
          <w:sz w:val="28"/>
          <w:szCs w:val="28"/>
        </w:rPr>
        <w:t xml:space="preserve"> изложены в «Лесном плане Ленинградской области» и в лесохозяйственном регламенте Тихвинского лесничества. Конкретные мероприятия по </w:t>
      </w:r>
      <w:proofErr w:type="spellStart"/>
      <w:r w:rsidRPr="00371E15">
        <w:rPr>
          <w:rStyle w:val="105pt3"/>
          <w:sz w:val="28"/>
          <w:szCs w:val="28"/>
        </w:rPr>
        <w:t>лесозащите</w:t>
      </w:r>
      <w:proofErr w:type="spellEnd"/>
      <w:r w:rsidRPr="00371E15">
        <w:rPr>
          <w:rStyle w:val="105pt3"/>
          <w:sz w:val="28"/>
          <w:szCs w:val="28"/>
        </w:rPr>
        <w:t xml:space="preserve"> для арендованных участков </w:t>
      </w:r>
      <w:proofErr w:type="spellStart"/>
      <w:r w:rsidRPr="00371E15">
        <w:rPr>
          <w:rStyle w:val="105pt3"/>
          <w:sz w:val="28"/>
          <w:szCs w:val="28"/>
        </w:rPr>
        <w:t>лесфонда</w:t>
      </w:r>
      <w:proofErr w:type="spellEnd"/>
      <w:r w:rsidRPr="00371E15">
        <w:rPr>
          <w:rStyle w:val="105pt3"/>
          <w:sz w:val="28"/>
          <w:szCs w:val="28"/>
        </w:rPr>
        <w:t xml:space="preserve"> изложены в проектах освоения лесов по каждому договору аренды в разделе "Мероприятия по охране, защите и воспроизводству лесов", где указаны:</w:t>
      </w:r>
    </w:p>
    <w:p w:rsidR="00FF5650" w:rsidRPr="00371E15" w:rsidRDefault="006B48E5">
      <w:pPr>
        <w:pStyle w:val="2"/>
        <w:numPr>
          <w:ilvl w:val="0"/>
          <w:numId w:val="12"/>
        </w:numPr>
        <w:shd w:val="clear" w:color="auto" w:fill="auto"/>
        <w:tabs>
          <w:tab w:val="left" w:pos="583"/>
        </w:tabs>
        <w:spacing w:after="0" w:line="274" w:lineRule="exact"/>
        <w:ind w:left="580" w:right="20" w:hanging="280"/>
        <w:jc w:val="both"/>
        <w:rPr>
          <w:sz w:val="28"/>
          <w:szCs w:val="28"/>
        </w:rPr>
      </w:pPr>
      <w:r w:rsidRPr="00371E15">
        <w:rPr>
          <w:rStyle w:val="105pt3"/>
          <w:sz w:val="28"/>
          <w:szCs w:val="28"/>
        </w:rPr>
        <w:t>обоснование и характеристика проектируемых санитарно-</w:t>
      </w:r>
      <w:proofErr w:type="spellStart"/>
      <w:r w:rsidRPr="00371E15">
        <w:rPr>
          <w:rStyle w:val="105pt3"/>
          <w:sz w:val="28"/>
          <w:szCs w:val="28"/>
        </w:rPr>
        <w:t>оздоровигельных</w:t>
      </w:r>
      <w:proofErr w:type="spellEnd"/>
      <w:r w:rsidRPr="00371E15">
        <w:rPr>
          <w:rStyle w:val="105pt3"/>
          <w:sz w:val="28"/>
          <w:szCs w:val="28"/>
        </w:rPr>
        <w:t xml:space="preserve"> мероприятий, связанных с рубкой погибших и </w:t>
      </w:r>
      <w:proofErr w:type="gramStart"/>
      <w:r w:rsidRPr="00371E15">
        <w:rPr>
          <w:rStyle w:val="105pt3"/>
          <w:sz w:val="28"/>
          <w:szCs w:val="28"/>
        </w:rPr>
        <w:t>поврежденный</w:t>
      </w:r>
      <w:proofErr w:type="gramEnd"/>
      <w:r w:rsidRPr="00371E15">
        <w:rPr>
          <w:rStyle w:val="105pt3"/>
          <w:sz w:val="28"/>
          <w:szCs w:val="28"/>
        </w:rPr>
        <w:t xml:space="preserve"> лесных насаждений в соответствии с лесохозяйственным регламентом;</w:t>
      </w:r>
    </w:p>
    <w:p w:rsidR="00FF5650" w:rsidRPr="00371E15" w:rsidRDefault="006B48E5">
      <w:pPr>
        <w:pStyle w:val="2"/>
        <w:numPr>
          <w:ilvl w:val="0"/>
          <w:numId w:val="12"/>
        </w:numPr>
        <w:shd w:val="clear" w:color="auto" w:fill="auto"/>
        <w:tabs>
          <w:tab w:val="left" w:pos="588"/>
        </w:tabs>
        <w:spacing w:after="0" w:line="274" w:lineRule="exact"/>
        <w:ind w:left="580" w:right="20" w:hanging="280"/>
        <w:jc w:val="both"/>
        <w:rPr>
          <w:sz w:val="28"/>
          <w:szCs w:val="28"/>
        </w:rPr>
      </w:pPr>
      <w:r w:rsidRPr="00371E15">
        <w:rPr>
          <w:rStyle w:val="105pt3"/>
          <w:sz w:val="28"/>
          <w:szCs w:val="28"/>
        </w:rPr>
        <w:t>ведомость лесотаксационных выделов</w:t>
      </w:r>
      <w:proofErr w:type="gramStart"/>
      <w:r w:rsidRPr="00371E15">
        <w:rPr>
          <w:rStyle w:val="105pt3"/>
          <w:sz w:val="28"/>
          <w:szCs w:val="28"/>
        </w:rPr>
        <w:t>.</w:t>
      </w:r>
      <w:proofErr w:type="gramEnd"/>
      <w:r w:rsidRPr="00371E15">
        <w:rPr>
          <w:rStyle w:val="105pt3"/>
          <w:sz w:val="28"/>
          <w:szCs w:val="28"/>
        </w:rPr>
        <w:t xml:space="preserve"> </w:t>
      </w:r>
      <w:proofErr w:type="gramStart"/>
      <w:r w:rsidRPr="00371E15">
        <w:rPr>
          <w:rStyle w:val="105pt3"/>
          <w:sz w:val="28"/>
          <w:szCs w:val="28"/>
        </w:rPr>
        <w:t>в</w:t>
      </w:r>
      <w:proofErr w:type="gramEnd"/>
      <w:r w:rsidRPr="00371E15">
        <w:rPr>
          <w:rStyle w:val="105pt3"/>
          <w:sz w:val="28"/>
          <w:szCs w:val="28"/>
        </w:rPr>
        <w:t xml:space="preserve"> которых проектируются </w:t>
      </w:r>
      <w:proofErr w:type="spellStart"/>
      <w:r w:rsidRPr="00371E15">
        <w:rPr>
          <w:rStyle w:val="105pt3"/>
          <w:sz w:val="28"/>
          <w:szCs w:val="28"/>
        </w:rPr>
        <w:t>санитарно</w:t>
      </w:r>
      <w:r w:rsidRPr="00371E15">
        <w:rPr>
          <w:rStyle w:val="105pt3"/>
          <w:sz w:val="28"/>
          <w:szCs w:val="28"/>
        </w:rPr>
        <w:softHyphen/>
        <w:t>оздоровительные</w:t>
      </w:r>
      <w:proofErr w:type="spellEnd"/>
      <w:r w:rsidRPr="00371E15">
        <w:rPr>
          <w:rStyle w:val="105pt3"/>
          <w:sz w:val="28"/>
          <w:szCs w:val="28"/>
        </w:rPr>
        <w:t xml:space="preserve"> и истребительные мероприятия, и их пространственное размещение (тематическая лесная карта):</w:t>
      </w:r>
    </w:p>
    <w:p w:rsidR="00FF5650" w:rsidRPr="00371E15" w:rsidRDefault="006B48E5">
      <w:pPr>
        <w:pStyle w:val="2"/>
        <w:numPr>
          <w:ilvl w:val="0"/>
          <w:numId w:val="12"/>
        </w:numPr>
        <w:shd w:val="clear" w:color="auto" w:fill="auto"/>
        <w:tabs>
          <w:tab w:val="left" w:pos="588"/>
        </w:tabs>
        <w:spacing w:after="56" w:line="274" w:lineRule="exact"/>
        <w:ind w:left="580" w:hanging="280"/>
        <w:jc w:val="both"/>
        <w:rPr>
          <w:sz w:val="28"/>
          <w:szCs w:val="28"/>
        </w:rPr>
      </w:pPr>
      <w:r w:rsidRPr="00371E15">
        <w:rPr>
          <w:rStyle w:val="105pt3"/>
          <w:sz w:val="28"/>
          <w:szCs w:val="28"/>
        </w:rPr>
        <w:t>проектируемые технологии осуществление мероприятий по охране и защите лесов.</w:t>
      </w:r>
    </w:p>
    <w:p w:rsidR="00FF5650" w:rsidRPr="00371E15" w:rsidRDefault="006B48E5">
      <w:pPr>
        <w:pStyle w:val="2"/>
        <w:shd w:val="clear" w:color="auto" w:fill="auto"/>
        <w:spacing w:after="0" w:line="278" w:lineRule="exact"/>
        <w:ind w:left="20" w:right="20" w:firstLine="560"/>
        <w:jc w:val="both"/>
        <w:rPr>
          <w:sz w:val="28"/>
          <w:szCs w:val="28"/>
        </w:rPr>
      </w:pPr>
      <w:r w:rsidRPr="00371E15">
        <w:rPr>
          <w:rStyle w:val="105pt3"/>
          <w:sz w:val="28"/>
          <w:szCs w:val="28"/>
        </w:rPr>
        <w:t>Согласно проектам освоения лесов, действующих очагов вредных организмов, загрязнений и иных негативных воздействий на территории лесного участка нет. При последнем обследовании не было выявлено повреждений сосновой или еловой губкой,</w:t>
      </w:r>
    </w:p>
    <w:p w:rsidR="00FF5650" w:rsidRPr="00371E15" w:rsidRDefault="006B48E5">
      <w:pPr>
        <w:pStyle w:val="2"/>
        <w:shd w:val="clear" w:color="auto" w:fill="auto"/>
        <w:spacing w:after="231" w:line="274" w:lineRule="exact"/>
        <w:ind w:left="40" w:right="20" w:firstLine="0"/>
        <w:jc w:val="both"/>
        <w:rPr>
          <w:sz w:val="28"/>
          <w:szCs w:val="28"/>
        </w:rPr>
      </w:pPr>
      <w:r w:rsidRPr="00371E15">
        <w:rPr>
          <w:rStyle w:val="105pt0"/>
          <w:sz w:val="28"/>
          <w:szCs w:val="28"/>
        </w:rPr>
        <w:t xml:space="preserve">повреждений дикими животными и т.д. В соответствии с «Правилами санитарной безопасности в лесах» для обеспечения санитарной безопасности в лесах осуществляются лесопатологические обследования; наземные работы по локализации и ликвидации очагов вредных организмов при их выявлении;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 Сбор и анализ информации о санитарном и лесопатологическом состоянии лесов проводятся в ходе лесопатологического обследования и лесопатологического мониторинга. Лесопатологическое обследование проводится в целях получения информации о текущем санитарном и лесопатологическом состоянии лесов. Порядок лесопатологического обследования территории арендованных участков, выявления очагов вредных организмов и проведения мероприятий по их </w:t>
      </w:r>
      <w:proofErr w:type="spellStart"/>
      <w:r w:rsidRPr="00371E15">
        <w:rPr>
          <w:rStyle w:val="105pt0"/>
          <w:sz w:val="28"/>
          <w:szCs w:val="28"/>
        </w:rPr>
        <w:t>локатизации</w:t>
      </w:r>
      <w:proofErr w:type="spellEnd"/>
      <w:r w:rsidRPr="00371E15">
        <w:rPr>
          <w:rStyle w:val="105pt0"/>
          <w:sz w:val="28"/>
          <w:szCs w:val="28"/>
        </w:rPr>
        <w:t xml:space="preserve"> и ликвидации прописан в проектах освоения лесов.</w:t>
      </w:r>
    </w:p>
    <w:p w:rsidR="00FF5650" w:rsidRPr="00371E15" w:rsidRDefault="006B48E5">
      <w:pPr>
        <w:pStyle w:val="2"/>
        <w:numPr>
          <w:ilvl w:val="0"/>
          <w:numId w:val="13"/>
        </w:numPr>
        <w:shd w:val="clear" w:color="auto" w:fill="auto"/>
        <w:tabs>
          <w:tab w:val="left" w:pos="1027"/>
        </w:tabs>
        <w:spacing w:after="212" w:line="210" w:lineRule="exact"/>
        <w:ind w:left="40" w:firstLine="560"/>
        <w:jc w:val="both"/>
        <w:rPr>
          <w:sz w:val="28"/>
          <w:szCs w:val="28"/>
        </w:rPr>
      </w:pPr>
      <w:r w:rsidRPr="00371E15">
        <w:rPr>
          <w:rStyle w:val="105pt0"/>
          <w:sz w:val="28"/>
          <w:szCs w:val="28"/>
        </w:rPr>
        <w:t>Обоснование системы охраны лесных ресурсов</w:t>
      </w:r>
    </w:p>
    <w:p w:rsidR="00FF5650" w:rsidRPr="00371E15" w:rsidRDefault="006B48E5">
      <w:pPr>
        <w:pStyle w:val="2"/>
        <w:shd w:val="clear" w:color="auto" w:fill="auto"/>
        <w:spacing w:after="0" w:line="274" w:lineRule="exact"/>
        <w:ind w:left="40" w:right="20" w:firstLine="0"/>
        <w:jc w:val="both"/>
        <w:rPr>
          <w:sz w:val="28"/>
          <w:szCs w:val="28"/>
        </w:rPr>
      </w:pPr>
      <w:r w:rsidRPr="00371E15">
        <w:rPr>
          <w:rStyle w:val="105pt0"/>
          <w:sz w:val="28"/>
          <w:szCs w:val="28"/>
        </w:rPr>
        <w:t xml:space="preserve">В соответствии с Лесным кодексом РФ (2006), охрана леса возлагается на </w:t>
      </w:r>
      <w:proofErr w:type="spellStart"/>
      <w:r w:rsidRPr="00371E15">
        <w:rPr>
          <w:rStyle w:val="105pt0"/>
          <w:sz w:val="28"/>
          <w:szCs w:val="28"/>
        </w:rPr>
        <w:t>лесопользователей</w:t>
      </w:r>
      <w:proofErr w:type="spellEnd"/>
      <w:r w:rsidRPr="00371E15">
        <w:rPr>
          <w:rStyle w:val="105pt0"/>
          <w:sz w:val="28"/>
          <w:szCs w:val="28"/>
        </w:rPr>
        <w:t xml:space="preserve">. Требования по охране лесных ресурсов изложены в «Лесном плане Ленинградской области» и в лесохозяйственном регламенте Тихвинского лесничества. Конкретные мероприятия по охране леса для арендованных лесных участков изложены в соответствующих проектах освоения лесов. В соответствии с требованиями лесного законодательства, в районных лесничествах регулярно ведется статистика по количеству, объему и местоположению выявленных противозаконных </w:t>
      </w:r>
      <w:r w:rsidRPr="00371E15">
        <w:rPr>
          <w:rStyle w:val="105pt0"/>
          <w:sz w:val="28"/>
          <w:szCs w:val="28"/>
        </w:rPr>
        <w:lastRenderedPageBreak/>
        <w:t>мероприятий со стороны нелегальных заготовителей. Кроме этого, Предприятие имеет собственную систему мониторинга и охраны лесных ресурсов, подробно изложенную во внутренней процедуре компании.</w:t>
      </w:r>
    </w:p>
    <w:p w:rsidR="00FF5650" w:rsidRPr="00371E15" w:rsidRDefault="006B48E5">
      <w:pPr>
        <w:pStyle w:val="2"/>
        <w:shd w:val="clear" w:color="auto" w:fill="auto"/>
        <w:spacing w:after="215" w:line="274" w:lineRule="exact"/>
        <w:ind w:left="40" w:right="20" w:firstLine="560"/>
        <w:jc w:val="both"/>
        <w:rPr>
          <w:sz w:val="28"/>
          <w:szCs w:val="28"/>
        </w:rPr>
      </w:pPr>
      <w:r w:rsidRPr="00371E15">
        <w:rPr>
          <w:rStyle w:val="105pt0"/>
          <w:sz w:val="28"/>
          <w:szCs w:val="28"/>
        </w:rPr>
        <w:t>Сотрудниками леспромхоза самостоятельно производится выявление незаконных видов деятельности на арендованных лесных участках. Совместно с лесничеством составлен план взаимодействия по предотвращению незаконных рубок. В случае обнаружения случаев незаконной деятельности компания информирует об этом соответствующее лесничество или</w:t>
      </w:r>
      <w:proofErr w:type="gramStart"/>
      <w:r w:rsidRPr="00371E15">
        <w:rPr>
          <w:rStyle w:val="105pt0"/>
          <w:sz w:val="28"/>
          <w:szCs w:val="28"/>
        </w:rPr>
        <w:t>.</w:t>
      </w:r>
      <w:proofErr w:type="gramEnd"/>
      <w:r w:rsidRPr="00371E15">
        <w:rPr>
          <w:rStyle w:val="105pt0"/>
          <w:sz w:val="28"/>
          <w:szCs w:val="28"/>
        </w:rPr>
        <w:t xml:space="preserve"> </w:t>
      </w:r>
      <w:proofErr w:type="gramStart"/>
      <w:r w:rsidRPr="00371E15">
        <w:rPr>
          <w:rStyle w:val="105pt0"/>
          <w:sz w:val="28"/>
          <w:szCs w:val="28"/>
        </w:rPr>
        <w:t>в</w:t>
      </w:r>
      <w:proofErr w:type="gramEnd"/>
      <w:r w:rsidRPr="00371E15">
        <w:rPr>
          <w:rStyle w:val="105pt0"/>
          <w:sz w:val="28"/>
          <w:szCs w:val="28"/>
        </w:rPr>
        <w:t xml:space="preserve"> случае браконьерства, представителя Комитета по охране, контролю и регулированию использования объектов животного мира по Тихвинскому району. Предприятие готово сотрудничать с правоохранительными органами с целью оперативного расследования выявленных правонарушений и профилактики незаконной деятельности.</w:t>
      </w:r>
    </w:p>
    <w:p w:rsidR="00FF5650" w:rsidRPr="00371E15" w:rsidRDefault="006B48E5">
      <w:pPr>
        <w:pStyle w:val="80"/>
        <w:keepNext/>
        <w:keepLines/>
        <w:numPr>
          <w:ilvl w:val="0"/>
          <w:numId w:val="13"/>
        </w:numPr>
        <w:shd w:val="clear" w:color="auto" w:fill="auto"/>
        <w:tabs>
          <w:tab w:val="left" w:pos="1027"/>
        </w:tabs>
        <w:spacing w:before="0" w:after="213" w:line="230" w:lineRule="exact"/>
        <w:ind w:left="40"/>
        <w:rPr>
          <w:sz w:val="28"/>
          <w:szCs w:val="28"/>
        </w:rPr>
      </w:pPr>
      <w:bookmarkStart w:id="1" w:name="bookmark1"/>
      <w:proofErr w:type="gramStart"/>
      <w:r w:rsidRPr="00371E15">
        <w:rPr>
          <w:sz w:val="28"/>
          <w:szCs w:val="28"/>
        </w:rPr>
        <w:t>Мероприятия</w:t>
      </w:r>
      <w:proofErr w:type="gramEnd"/>
      <w:r w:rsidRPr="00371E15">
        <w:rPr>
          <w:sz w:val="28"/>
          <w:szCs w:val="28"/>
        </w:rPr>
        <w:t xml:space="preserve"> но охране лесов от пожаров</w:t>
      </w:r>
      <w:bookmarkEnd w:id="1"/>
    </w:p>
    <w:p w:rsidR="00FF5650" w:rsidRPr="00371E15" w:rsidRDefault="006B48E5">
      <w:pPr>
        <w:pStyle w:val="2"/>
        <w:shd w:val="clear" w:color="auto" w:fill="auto"/>
        <w:spacing w:after="60" w:line="274" w:lineRule="exact"/>
        <w:ind w:left="40" w:right="20" w:firstLine="0"/>
        <w:jc w:val="both"/>
        <w:rPr>
          <w:sz w:val="28"/>
          <w:szCs w:val="28"/>
        </w:rPr>
      </w:pPr>
      <w:r w:rsidRPr="00371E15">
        <w:rPr>
          <w:rStyle w:val="105pt0"/>
          <w:sz w:val="28"/>
          <w:szCs w:val="28"/>
        </w:rPr>
        <w:t xml:space="preserve">В соответствии с Лесным кодексом (2006) охрана леса от пожаров осуществляется </w:t>
      </w:r>
      <w:proofErr w:type="spellStart"/>
      <w:r w:rsidRPr="00371E15">
        <w:rPr>
          <w:rStyle w:val="105pt0"/>
          <w:sz w:val="28"/>
          <w:szCs w:val="28"/>
        </w:rPr>
        <w:t>лесопользователями</w:t>
      </w:r>
      <w:proofErr w:type="spellEnd"/>
      <w:r w:rsidRPr="00371E15">
        <w:rPr>
          <w:rStyle w:val="105pt0"/>
          <w:sz w:val="28"/>
          <w:szCs w:val="28"/>
        </w:rPr>
        <w:t xml:space="preserve"> на закрепленных за ними участках лесного фонда. Органы же государственной власти в области лесных отношений осуществляют государственный пожарный надзор в лесах. В соответствии с Лесохозяйственным регламентом Тихвинского лесничества и «Правилами пожарной безопасности в лесах», утвержденными постановлением Правительства РФ от 30.06.2007 № 417. определены виды и объемы мероприятий по обеспечению пожарной безопасности на лесных участках, переданных в аренду. В проектах освоения лесов по каждому договору аренды приведено:</w:t>
      </w:r>
    </w:p>
    <w:p w:rsidR="00FF5650" w:rsidRPr="00371E15" w:rsidRDefault="006B48E5">
      <w:pPr>
        <w:pStyle w:val="2"/>
        <w:numPr>
          <w:ilvl w:val="0"/>
          <w:numId w:val="14"/>
        </w:numPr>
        <w:shd w:val="clear" w:color="auto" w:fill="auto"/>
        <w:tabs>
          <w:tab w:val="left" w:pos="588"/>
        </w:tabs>
        <w:spacing w:after="0" w:line="274" w:lineRule="exact"/>
        <w:ind w:left="300" w:firstLine="0"/>
        <w:rPr>
          <w:sz w:val="28"/>
          <w:szCs w:val="28"/>
        </w:rPr>
      </w:pPr>
      <w:r w:rsidRPr="00371E15">
        <w:rPr>
          <w:rStyle w:val="105pt0"/>
          <w:sz w:val="28"/>
          <w:szCs w:val="28"/>
        </w:rPr>
        <w:t>распределение территории по классам пожарной опасности;</w:t>
      </w:r>
    </w:p>
    <w:p w:rsidR="00FF5650" w:rsidRPr="00371E15" w:rsidRDefault="006B48E5">
      <w:pPr>
        <w:pStyle w:val="2"/>
        <w:numPr>
          <w:ilvl w:val="0"/>
          <w:numId w:val="14"/>
        </w:numPr>
        <w:shd w:val="clear" w:color="auto" w:fill="auto"/>
        <w:tabs>
          <w:tab w:val="left" w:pos="593"/>
        </w:tabs>
        <w:spacing w:after="0" w:line="274" w:lineRule="exact"/>
        <w:ind w:left="300" w:firstLine="0"/>
        <w:rPr>
          <w:sz w:val="28"/>
          <w:szCs w:val="28"/>
        </w:rPr>
      </w:pPr>
      <w:r w:rsidRPr="00371E15">
        <w:rPr>
          <w:rStyle w:val="105pt0"/>
          <w:sz w:val="28"/>
          <w:szCs w:val="28"/>
        </w:rPr>
        <w:t>проектируемые виды и объемы мероприятий по противопожарному обустройству лесов:</w:t>
      </w:r>
    </w:p>
    <w:p w:rsidR="00FF5650" w:rsidRPr="00371E15" w:rsidRDefault="006B48E5">
      <w:pPr>
        <w:pStyle w:val="2"/>
        <w:numPr>
          <w:ilvl w:val="0"/>
          <w:numId w:val="14"/>
        </w:numPr>
        <w:shd w:val="clear" w:color="auto" w:fill="auto"/>
        <w:tabs>
          <w:tab w:val="left" w:pos="574"/>
        </w:tabs>
        <w:spacing w:after="0" w:line="274" w:lineRule="exact"/>
        <w:ind w:left="300" w:firstLine="0"/>
        <w:rPr>
          <w:sz w:val="28"/>
          <w:szCs w:val="28"/>
        </w:rPr>
      </w:pPr>
      <w:r w:rsidRPr="00371E15">
        <w:rPr>
          <w:rStyle w:val="105pt0"/>
          <w:sz w:val="28"/>
          <w:szCs w:val="28"/>
        </w:rPr>
        <w:t>данные о наличии и потребности в пожарном оборудовании:</w:t>
      </w:r>
    </w:p>
    <w:p w:rsidR="00FF5650" w:rsidRPr="00371E15" w:rsidRDefault="006B48E5">
      <w:pPr>
        <w:pStyle w:val="2"/>
        <w:numPr>
          <w:ilvl w:val="0"/>
          <w:numId w:val="14"/>
        </w:numPr>
        <w:shd w:val="clear" w:color="auto" w:fill="auto"/>
        <w:tabs>
          <w:tab w:val="left" w:pos="588"/>
        </w:tabs>
        <w:spacing w:after="60" w:line="274" w:lineRule="exact"/>
        <w:ind w:left="300" w:firstLine="0"/>
        <w:rPr>
          <w:sz w:val="28"/>
          <w:szCs w:val="28"/>
        </w:rPr>
      </w:pPr>
      <w:r w:rsidRPr="00371E15">
        <w:rPr>
          <w:rStyle w:val="105pt0"/>
          <w:sz w:val="28"/>
          <w:szCs w:val="28"/>
        </w:rPr>
        <w:t>меры пожарной безопасности в лесах;</w:t>
      </w:r>
    </w:p>
    <w:p w:rsidR="00FF5650" w:rsidRPr="00371E15" w:rsidRDefault="006B48E5">
      <w:pPr>
        <w:pStyle w:val="2"/>
        <w:shd w:val="clear" w:color="auto" w:fill="auto"/>
        <w:spacing w:after="0" w:line="274" w:lineRule="exact"/>
        <w:ind w:left="40" w:right="20" w:firstLine="560"/>
        <w:jc w:val="both"/>
        <w:rPr>
          <w:sz w:val="28"/>
          <w:szCs w:val="28"/>
        </w:rPr>
      </w:pPr>
      <w:r w:rsidRPr="00371E15">
        <w:rPr>
          <w:rStyle w:val="105pt0"/>
          <w:sz w:val="28"/>
          <w:szCs w:val="28"/>
        </w:rPr>
        <w:t xml:space="preserve">Исходя из природных и экономических условий, фактической </w:t>
      </w:r>
      <w:proofErr w:type="spellStart"/>
      <w:r w:rsidRPr="00371E15">
        <w:rPr>
          <w:rStyle w:val="105pt0"/>
          <w:sz w:val="28"/>
          <w:szCs w:val="28"/>
        </w:rPr>
        <w:t>горимости</w:t>
      </w:r>
      <w:proofErr w:type="spellEnd"/>
      <w:r w:rsidRPr="00371E15">
        <w:rPr>
          <w:rStyle w:val="105pt0"/>
          <w:sz w:val="28"/>
          <w:szCs w:val="28"/>
        </w:rPr>
        <w:t xml:space="preserve"> лесов и состояния охраны лесов от пожаров лесоустройством произведено проектирование противопожарных мероприятий на предстоящий расчетный период. Существующее состояние охраны лесов от пожаров удовлетворительное. Лесной фонд арендуемой территории относится к зоне наземной охраны с авиапатрулированием. Средний класс природной пожарной опасности лесов 2.9. Распределение территории по классам пожарной опасности и размещение мероприятий по обеспечению пожарной безопасности в лесах</w:t>
      </w:r>
    </w:p>
    <w:p w:rsidR="00FF5650" w:rsidRPr="00371E15" w:rsidRDefault="006B48E5">
      <w:pPr>
        <w:pStyle w:val="2"/>
        <w:shd w:val="clear" w:color="auto" w:fill="auto"/>
        <w:spacing w:after="172" w:line="278" w:lineRule="exact"/>
        <w:ind w:left="20" w:right="20" w:firstLine="0"/>
        <w:jc w:val="both"/>
        <w:rPr>
          <w:sz w:val="28"/>
          <w:szCs w:val="28"/>
        </w:rPr>
      </w:pPr>
      <w:r w:rsidRPr="00371E15">
        <w:rPr>
          <w:rStyle w:val="105pt0pt"/>
          <w:sz w:val="28"/>
          <w:szCs w:val="28"/>
        </w:rPr>
        <w:t xml:space="preserve">показано на лесной карте размещения существующих и проектируемых объектов лесной инфраструктуры и мероприятий по противопожарному обустройству лесов, </w:t>
      </w:r>
      <w:proofErr w:type="gramStart"/>
      <w:r w:rsidRPr="00371E15">
        <w:rPr>
          <w:rStyle w:val="105pt0pt"/>
          <w:sz w:val="28"/>
          <w:szCs w:val="28"/>
        </w:rPr>
        <w:t>которая</w:t>
      </w:r>
      <w:proofErr w:type="gramEnd"/>
      <w:r w:rsidRPr="00371E15">
        <w:rPr>
          <w:rStyle w:val="105pt0pt"/>
          <w:sz w:val="28"/>
          <w:szCs w:val="28"/>
        </w:rPr>
        <w:t xml:space="preserve"> прилагается к каждому проекту освоения лесов.</w:t>
      </w:r>
    </w:p>
    <w:p w:rsidR="00FF5650" w:rsidRPr="00371E15" w:rsidRDefault="006B48E5">
      <w:pPr>
        <w:pStyle w:val="30"/>
        <w:shd w:val="clear" w:color="auto" w:fill="auto"/>
        <w:spacing w:before="0" w:after="139" w:line="288" w:lineRule="exact"/>
        <w:ind w:left="1000" w:right="20"/>
        <w:rPr>
          <w:sz w:val="28"/>
          <w:szCs w:val="28"/>
        </w:rPr>
      </w:pPr>
      <w:r w:rsidRPr="00371E15">
        <w:rPr>
          <w:rStyle w:val="3115pt0pt"/>
          <w:sz w:val="28"/>
          <w:szCs w:val="28"/>
        </w:rPr>
        <w:t>2.8 Обоснование уровня ежегодной заготовки лесных ресурсов и выбора древесных пород</w:t>
      </w:r>
    </w:p>
    <w:p w:rsidR="00FF5650" w:rsidRPr="00371E15" w:rsidRDefault="006B48E5">
      <w:pPr>
        <w:pStyle w:val="2"/>
        <w:shd w:val="clear" w:color="auto" w:fill="auto"/>
        <w:spacing w:after="0" w:line="264" w:lineRule="exact"/>
        <w:ind w:left="20" w:right="20" w:firstLine="0"/>
        <w:jc w:val="both"/>
        <w:rPr>
          <w:sz w:val="28"/>
          <w:szCs w:val="28"/>
        </w:rPr>
      </w:pPr>
      <w:r w:rsidRPr="00371E15">
        <w:rPr>
          <w:rStyle w:val="105pt0pt"/>
          <w:sz w:val="28"/>
          <w:szCs w:val="28"/>
        </w:rPr>
        <w:t>Расчетная лесосека - ежегодная норма допустимого пользования в рамках рубок главного пользования (коммерческих заготовок древесины), рассчитанная для государственной единицы управления лесами районного уровня.</w:t>
      </w:r>
    </w:p>
    <w:p w:rsidR="00FF5650" w:rsidRPr="00371E15" w:rsidRDefault="006B48E5">
      <w:pPr>
        <w:pStyle w:val="2"/>
        <w:shd w:val="clear" w:color="auto" w:fill="auto"/>
        <w:spacing w:after="0" w:line="264" w:lineRule="exact"/>
        <w:ind w:left="20" w:right="20" w:firstLine="0"/>
        <w:jc w:val="both"/>
        <w:rPr>
          <w:sz w:val="28"/>
          <w:szCs w:val="28"/>
        </w:rPr>
      </w:pPr>
      <w:r w:rsidRPr="00371E15">
        <w:rPr>
          <w:rStyle w:val="105pt0pt"/>
          <w:sz w:val="28"/>
          <w:szCs w:val="28"/>
        </w:rPr>
        <w:t xml:space="preserve">В соответствии с Приказом МПР РФ «Об утверждении порядка исчисления расчетной лесосеки» от 27.05.2011. 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w:t>
      </w:r>
      <w:proofErr w:type="spellStart"/>
      <w:r w:rsidRPr="00371E15">
        <w:rPr>
          <w:rStyle w:val="105pt0pt"/>
          <w:sz w:val="28"/>
          <w:szCs w:val="28"/>
        </w:rPr>
        <w:t>неистощительное</w:t>
      </w:r>
      <w:proofErr w:type="spellEnd"/>
      <w:r w:rsidRPr="00371E15">
        <w:rPr>
          <w:rStyle w:val="105pt0pt"/>
          <w:sz w:val="28"/>
          <w:szCs w:val="28"/>
        </w:rPr>
        <w:t xml:space="preserve">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 Исчисление и установление расчетной лесосеки осуществляется при разработке и утверждении лесохозяйственных регламентов лесничеств и лесопарков в установленном </w:t>
      </w:r>
      <w:proofErr w:type="gramStart"/>
      <w:r w:rsidRPr="00371E15">
        <w:rPr>
          <w:rStyle w:val="105pt0pt"/>
          <w:sz w:val="28"/>
          <w:szCs w:val="28"/>
        </w:rPr>
        <w:t>порядке</w:t>
      </w:r>
      <w:proofErr w:type="gramEnd"/>
      <w:r w:rsidRPr="00371E15">
        <w:rPr>
          <w:rStyle w:val="105pt0pt"/>
          <w:sz w:val="28"/>
          <w:szCs w:val="28"/>
        </w:rPr>
        <w:t xml:space="preserve"> уполномоченными федеральными органами исполнительной власти, органами государственной власти субъектов Российской Федерации, органами местного самоуправления. Расчетная лесосека исчисляется по каждому лесничеству отдельно для эксплуатационных и защитных лесов по хозяйствам (хвойному и </w:t>
      </w:r>
      <w:proofErr w:type="spellStart"/>
      <w:r w:rsidRPr="00371E15">
        <w:rPr>
          <w:rStyle w:val="105pt0pt"/>
          <w:sz w:val="28"/>
          <w:szCs w:val="28"/>
        </w:rPr>
        <w:t>мягколиственному</w:t>
      </w:r>
      <w:proofErr w:type="spellEnd"/>
      <w:r w:rsidRPr="00371E15">
        <w:rPr>
          <w:rStyle w:val="105pt0pt"/>
          <w:sz w:val="28"/>
          <w:szCs w:val="28"/>
        </w:rPr>
        <w:t>) с распределением общего объема допустимого ежегодного изъятия древесины для каждого хозяйства по преобладающим породам. Исчисление расчетной лесосеки осуществляется отдельно для осуществления сплошных рубок, выборочных рубок спелых и перестойных лесных насаждений, средневозрастных, приспевающих, спелых, перестойных лесных насаждений при вырубке погибших и поврежденных лесных насаждений, уходе за лесом (за исключением молодняков первого класса возраста) на основании данных лесоустройства, государственного лесного реестра или специальных обследований лесов. Расчетная лесосека устанавливается на срок действия лесохозяйственного регламента лесничества, лесопарка и вводится в действие с начала календарного года. Изменение расчетной лесосеки не допускается без внесения соответствующих изменений в установленном порядке в лесохозяйственный регламент лесничества.</w:t>
      </w:r>
    </w:p>
    <w:p w:rsidR="00FF5650" w:rsidRPr="00371E15" w:rsidRDefault="006B48E5">
      <w:pPr>
        <w:pStyle w:val="2"/>
        <w:shd w:val="clear" w:color="auto" w:fill="auto"/>
        <w:spacing w:after="0" w:line="264" w:lineRule="exact"/>
        <w:ind w:left="20" w:right="20" w:firstLine="560"/>
        <w:jc w:val="both"/>
        <w:rPr>
          <w:sz w:val="28"/>
          <w:szCs w:val="28"/>
        </w:rPr>
      </w:pPr>
      <w:proofErr w:type="gramStart"/>
      <w:r w:rsidRPr="00371E15">
        <w:rPr>
          <w:rStyle w:val="105pt0pt"/>
          <w:sz w:val="28"/>
          <w:szCs w:val="28"/>
        </w:rPr>
        <w:t xml:space="preserve">При исчислении расчетной лесосеки в расчет не включаются древесные породы, которые включены в Перечень видов (пород) деревьев и кустарников, заготовка древесины которых не допускается, утвержденный Постановлением Правительства Российской Федерации от 15 марта 2007 г. </w:t>
      </w:r>
      <w:r w:rsidRPr="00371E15">
        <w:rPr>
          <w:rStyle w:val="105pt0pt"/>
          <w:sz w:val="28"/>
          <w:szCs w:val="28"/>
          <w:lang w:val="en-US"/>
        </w:rPr>
        <w:t>N</w:t>
      </w:r>
      <w:r w:rsidRPr="00371E15">
        <w:rPr>
          <w:rStyle w:val="105pt0pt"/>
          <w:sz w:val="28"/>
          <w:szCs w:val="28"/>
        </w:rPr>
        <w:t xml:space="preserve"> 162 (Собрание законодательства Российской Федерации. </w:t>
      </w:r>
      <w:r w:rsidRPr="00371E15">
        <w:rPr>
          <w:rStyle w:val="105pt0pt"/>
          <w:sz w:val="28"/>
          <w:szCs w:val="28"/>
        </w:rPr>
        <w:lastRenderedPageBreak/>
        <w:t>2007.</w:t>
      </w:r>
      <w:proofErr w:type="gramEnd"/>
      <w:r w:rsidRPr="00371E15">
        <w:rPr>
          <w:rStyle w:val="105pt0pt"/>
          <w:sz w:val="28"/>
          <w:szCs w:val="28"/>
        </w:rPr>
        <w:t xml:space="preserve"> </w:t>
      </w:r>
      <w:proofErr w:type="gramStart"/>
      <w:r w:rsidRPr="00371E15">
        <w:rPr>
          <w:rStyle w:val="105pt0pt"/>
          <w:sz w:val="28"/>
          <w:szCs w:val="28"/>
          <w:lang w:val="en-US"/>
        </w:rPr>
        <w:t>N</w:t>
      </w:r>
      <w:r w:rsidRPr="00371E15">
        <w:rPr>
          <w:rStyle w:val="105pt0pt"/>
          <w:sz w:val="28"/>
          <w:szCs w:val="28"/>
        </w:rPr>
        <w:t xml:space="preserve"> 13.</w:t>
      </w:r>
      <w:proofErr w:type="gramEnd"/>
      <w:r w:rsidRPr="00371E15">
        <w:rPr>
          <w:rStyle w:val="105pt0pt"/>
          <w:sz w:val="28"/>
          <w:szCs w:val="28"/>
        </w:rPr>
        <w:t xml:space="preserve"> ст. 1580)</w:t>
      </w:r>
      <w:proofErr w:type="gramStart"/>
      <w:r w:rsidRPr="00371E15">
        <w:rPr>
          <w:rStyle w:val="105pt0pt"/>
          <w:sz w:val="28"/>
          <w:szCs w:val="28"/>
        </w:rPr>
        <w:t>.</w:t>
      </w:r>
      <w:proofErr w:type="gramEnd"/>
      <w:r w:rsidRPr="00371E15">
        <w:rPr>
          <w:rStyle w:val="105pt0pt"/>
          <w:sz w:val="28"/>
          <w:szCs w:val="28"/>
        </w:rPr>
        <w:t xml:space="preserve"> </w:t>
      </w:r>
      <w:proofErr w:type="gramStart"/>
      <w:r w:rsidRPr="00371E15">
        <w:rPr>
          <w:rStyle w:val="105pt0pt"/>
          <w:sz w:val="28"/>
          <w:szCs w:val="28"/>
        </w:rPr>
        <w:t>а</w:t>
      </w:r>
      <w:proofErr w:type="gramEnd"/>
      <w:r w:rsidRPr="00371E15">
        <w:rPr>
          <w:rStyle w:val="105pt0pt"/>
          <w:sz w:val="28"/>
          <w:szCs w:val="28"/>
        </w:rPr>
        <w:t xml:space="preserve"> также спелые и перестойные лесные насаждения, запас древесины которых на одном гектаре 50 и менее кубических метров в лесных районах европейской части Российской Федерации.</w:t>
      </w:r>
    </w:p>
    <w:p w:rsidR="00FF5650" w:rsidRPr="00371E15" w:rsidRDefault="006B48E5">
      <w:pPr>
        <w:pStyle w:val="2"/>
        <w:shd w:val="clear" w:color="auto" w:fill="auto"/>
        <w:spacing w:after="147" w:line="264" w:lineRule="exact"/>
        <w:ind w:left="20" w:right="20" w:firstLine="560"/>
        <w:jc w:val="both"/>
        <w:rPr>
          <w:sz w:val="28"/>
          <w:szCs w:val="28"/>
        </w:rPr>
      </w:pPr>
      <w:r w:rsidRPr="00371E15">
        <w:rPr>
          <w:rStyle w:val="105pt0pt"/>
          <w:sz w:val="28"/>
          <w:szCs w:val="28"/>
        </w:rPr>
        <w:t>Общая ежегодная расчетная лесосека по запасу древесины на территории аренды Предприятия установлена в размере 285,143 тыс. м</w:t>
      </w:r>
      <w:r w:rsidRPr="00371E15">
        <w:rPr>
          <w:rStyle w:val="105pt0pt"/>
          <w:sz w:val="28"/>
          <w:szCs w:val="28"/>
          <w:vertAlign w:val="superscript"/>
        </w:rPr>
        <w:t>3</w:t>
      </w:r>
      <w:r w:rsidRPr="00371E15">
        <w:rPr>
          <w:rStyle w:val="105pt0pt"/>
          <w:sz w:val="28"/>
          <w:szCs w:val="28"/>
        </w:rPr>
        <w:t xml:space="preserve"> (Таблица 3). Ежегодная заготовка древесины ведется в объемах, которые существенно ниже ежегодной расчетной лесосеки. Ежегодный прирост древесины на арендованных участках также превышает расчетный и фактический объемы пользования (см. раздел 5).</w:t>
      </w:r>
    </w:p>
    <w:p w:rsidR="00FF5650" w:rsidRPr="00371E15" w:rsidRDefault="006B48E5">
      <w:pPr>
        <w:pStyle w:val="820"/>
        <w:keepNext/>
        <w:keepLines/>
        <w:shd w:val="clear" w:color="auto" w:fill="auto"/>
        <w:spacing w:before="0" w:after="155" w:line="230" w:lineRule="exact"/>
        <w:ind w:left="20"/>
        <w:rPr>
          <w:sz w:val="28"/>
          <w:szCs w:val="28"/>
        </w:rPr>
      </w:pPr>
      <w:bookmarkStart w:id="2" w:name="bookmark2"/>
      <w:r w:rsidRPr="00371E15">
        <w:rPr>
          <w:rStyle w:val="82115pt"/>
          <w:sz w:val="28"/>
          <w:szCs w:val="28"/>
        </w:rPr>
        <w:t xml:space="preserve">Таблица </w:t>
      </w:r>
      <w:r w:rsidRPr="00371E15">
        <w:rPr>
          <w:sz w:val="28"/>
          <w:szCs w:val="28"/>
        </w:rPr>
        <w:t>3. Данные по расчетной лесосеке и ее освоению</w:t>
      </w:r>
      <w:bookmarkEnd w:id="2"/>
    </w:p>
    <w:p w:rsidR="00FF5650" w:rsidRPr="00371E15" w:rsidRDefault="006B48E5">
      <w:pPr>
        <w:pStyle w:val="330"/>
        <w:shd w:val="clear" w:color="auto" w:fill="auto"/>
        <w:tabs>
          <w:tab w:val="left" w:pos="4266"/>
          <w:tab w:val="left" w:pos="5711"/>
          <w:tab w:val="left" w:pos="7132"/>
          <w:tab w:val="left" w:pos="8625"/>
        </w:tabs>
        <w:spacing w:before="0" w:after="113" w:line="160" w:lineRule="exact"/>
        <w:ind w:left="1540"/>
        <w:rPr>
          <w:rFonts w:ascii="Times New Roman" w:hAnsi="Times New Roman" w:cs="Times New Roman"/>
          <w:sz w:val="28"/>
          <w:szCs w:val="28"/>
        </w:rPr>
      </w:pPr>
      <w:r w:rsidRPr="00371E15">
        <w:rPr>
          <w:rFonts w:ascii="Times New Roman" w:hAnsi="Times New Roman" w:cs="Times New Roman"/>
          <w:sz w:val="28"/>
          <w:szCs w:val="28"/>
        </w:rPr>
        <w:t>Показатель</w:t>
      </w:r>
      <w:r w:rsidRPr="00371E15">
        <w:rPr>
          <w:rFonts w:ascii="Times New Roman" w:hAnsi="Times New Roman" w:cs="Times New Roman"/>
          <w:sz w:val="28"/>
          <w:szCs w:val="28"/>
        </w:rPr>
        <w:tab/>
        <w:t>2015 год</w:t>
      </w:r>
      <w:r w:rsidRPr="00371E15">
        <w:rPr>
          <w:rFonts w:ascii="Times New Roman" w:hAnsi="Times New Roman" w:cs="Times New Roman"/>
          <w:sz w:val="28"/>
          <w:szCs w:val="28"/>
        </w:rPr>
        <w:tab/>
        <w:t>2016</w:t>
      </w:r>
      <w:r w:rsidRPr="00371E15">
        <w:rPr>
          <w:rFonts w:ascii="Times New Roman" w:hAnsi="Times New Roman" w:cs="Times New Roman"/>
          <w:sz w:val="28"/>
          <w:szCs w:val="28"/>
        </w:rPr>
        <w:tab/>
        <w:t>2017</w:t>
      </w:r>
      <w:r w:rsidRPr="00371E15">
        <w:rPr>
          <w:rFonts w:ascii="Times New Roman" w:hAnsi="Times New Roman" w:cs="Times New Roman"/>
          <w:sz w:val="28"/>
          <w:szCs w:val="28"/>
        </w:rPr>
        <w:tab/>
        <w:t>2018</w:t>
      </w:r>
    </w:p>
    <w:p w:rsidR="00FF5650" w:rsidRPr="00371E15" w:rsidRDefault="006B48E5">
      <w:pPr>
        <w:pStyle w:val="330"/>
        <w:shd w:val="clear" w:color="auto" w:fill="auto"/>
        <w:tabs>
          <w:tab w:val="left" w:pos="4234"/>
          <w:tab w:val="left" w:pos="5065"/>
          <w:tab w:val="left" w:pos="6793"/>
          <w:tab w:val="left" w:pos="7892"/>
        </w:tabs>
        <w:spacing w:before="0" w:after="0" w:line="230" w:lineRule="exact"/>
        <w:ind w:left="20"/>
        <w:jc w:val="both"/>
        <w:rPr>
          <w:rFonts w:ascii="Times New Roman" w:hAnsi="Times New Roman" w:cs="Times New Roman"/>
          <w:sz w:val="28"/>
          <w:szCs w:val="28"/>
        </w:rPr>
      </w:pPr>
      <w:r w:rsidRPr="00371E15">
        <w:rPr>
          <w:rFonts w:ascii="Times New Roman" w:hAnsi="Times New Roman" w:cs="Times New Roman"/>
          <w:sz w:val="28"/>
          <w:szCs w:val="28"/>
        </w:rPr>
        <w:t xml:space="preserve">Расчетная лесосека, м3, в </w:t>
      </w:r>
      <w:proofErr w:type="spellStart"/>
      <w:r w:rsidRPr="00371E15">
        <w:rPr>
          <w:rFonts w:ascii="Times New Roman" w:hAnsi="Times New Roman" w:cs="Times New Roman"/>
          <w:sz w:val="28"/>
          <w:szCs w:val="28"/>
        </w:rPr>
        <w:t>т.ч</w:t>
      </w:r>
      <w:proofErr w:type="spellEnd"/>
      <w:r w:rsidRPr="00371E15">
        <w:rPr>
          <w:rFonts w:ascii="Times New Roman" w:hAnsi="Times New Roman" w:cs="Times New Roman"/>
          <w:sz w:val="28"/>
          <w:szCs w:val="28"/>
        </w:rPr>
        <w:t>.:</w:t>
      </w:r>
      <w:r w:rsidRPr="00371E15">
        <w:rPr>
          <w:rFonts w:ascii="Times New Roman" w:hAnsi="Times New Roman" w:cs="Times New Roman"/>
          <w:sz w:val="28"/>
          <w:szCs w:val="28"/>
        </w:rPr>
        <w:tab/>
        <w:t>285 143</w:t>
      </w:r>
      <w:r w:rsidRPr="00371E15">
        <w:rPr>
          <w:rFonts w:ascii="Times New Roman" w:hAnsi="Times New Roman" w:cs="Times New Roman"/>
          <w:sz w:val="28"/>
          <w:szCs w:val="28"/>
        </w:rPr>
        <w:tab/>
        <w:t>285 143</w:t>
      </w:r>
      <w:r w:rsidRPr="00371E15">
        <w:rPr>
          <w:rFonts w:ascii="Times New Roman" w:hAnsi="Times New Roman" w:cs="Times New Roman"/>
          <w:sz w:val="28"/>
          <w:szCs w:val="28"/>
        </w:rPr>
        <w:tab/>
        <w:t>285 143</w:t>
      </w:r>
      <w:r w:rsidRPr="00371E15">
        <w:rPr>
          <w:rFonts w:ascii="Times New Roman" w:hAnsi="Times New Roman" w:cs="Times New Roman"/>
          <w:sz w:val="28"/>
          <w:szCs w:val="28"/>
        </w:rPr>
        <w:tab/>
        <w:t>I 285 143</w:t>
      </w:r>
    </w:p>
    <w:p w:rsidR="00FF5650" w:rsidRPr="00371E15" w:rsidRDefault="006B48E5">
      <w:pPr>
        <w:pStyle w:val="330"/>
        <w:numPr>
          <w:ilvl w:val="0"/>
          <w:numId w:val="15"/>
        </w:numPr>
        <w:shd w:val="clear" w:color="auto" w:fill="auto"/>
        <w:tabs>
          <w:tab w:val="left" w:pos="150"/>
          <w:tab w:val="left" w:pos="4254"/>
          <w:tab w:val="left" w:pos="5079"/>
          <w:tab w:val="left" w:pos="6807"/>
        </w:tabs>
        <w:spacing w:before="0" w:after="0" w:line="230" w:lineRule="exact"/>
        <w:ind w:left="20"/>
        <w:jc w:val="both"/>
        <w:rPr>
          <w:rFonts w:ascii="Times New Roman" w:hAnsi="Times New Roman" w:cs="Times New Roman"/>
          <w:sz w:val="28"/>
          <w:szCs w:val="28"/>
        </w:rPr>
      </w:pPr>
      <w:r w:rsidRPr="00371E15">
        <w:rPr>
          <w:rFonts w:ascii="Times New Roman" w:hAnsi="Times New Roman" w:cs="Times New Roman"/>
          <w:sz w:val="28"/>
          <w:szCs w:val="28"/>
        </w:rPr>
        <w:t>по сплошным рубкам</w:t>
      </w:r>
      <w:r w:rsidRPr="00371E15">
        <w:rPr>
          <w:rFonts w:ascii="Times New Roman" w:hAnsi="Times New Roman" w:cs="Times New Roman"/>
          <w:sz w:val="28"/>
          <w:szCs w:val="28"/>
        </w:rPr>
        <w:tab/>
        <w:t>201 568</w:t>
      </w:r>
      <w:r w:rsidRPr="00371E15">
        <w:rPr>
          <w:rFonts w:ascii="Times New Roman" w:hAnsi="Times New Roman" w:cs="Times New Roman"/>
          <w:sz w:val="28"/>
          <w:szCs w:val="28"/>
        </w:rPr>
        <w:tab/>
        <w:t>' 201 568</w:t>
      </w:r>
      <w:r w:rsidRPr="00371E15">
        <w:rPr>
          <w:rFonts w:ascii="Times New Roman" w:hAnsi="Times New Roman" w:cs="Times New Roman"/>
          <w:sz w:val="28"/>
          <w:szCs w:val="28"/>
        </w:rPr>
        <w:tab/>
        <w:t>201 568 201 568</w:t>
      </w:r>
    </w:p>
    <w:p w:rsidR="00FF5650" w:rsidRPr="00371E15" w:rsidRDefault="006B48E5">
      <w:pPr>
        <w:pStyle w:val="330"/>
        <w:numPr>
          <w:ilvl w:val="0"/>
          <w:numId w:val="15"/>
        </w:numPr>
        <w:shd w:val="clear" w:color="auto" w:fill="auto"/>
        <w:tabs>
          <w:tab w:val="left" w:pos="145"/>
          <w:tab w:val="left" w:pos="4249"/>
          <w:tab w:val="left" w:pos="5074"/>
          <w:tab w:val="left" w:pos="6802"/>
          <w:tab w:val="left" w:pos="7902"/>
        </w:tabs>
        <w:spacing w:before="0" w:after="0" w:line="230" w:lineRule="exact"/>
        <w:ind w:left="20"/>
        <w:jc w:val="both"/>
        <w:rPr>
          <w:rFonts w:ascii="Times New Roman" w:hAnsi="Times New Roman" w:cs="Times New Roman"/>
          <w:sz w:val="28"/>
          <w:szCs w:val="28"/>
        </w:rPr>
      </w:pPr>
      <w:r w:rsidRPr="00371E15">
        <w:rPr>
          <w:rFonts w:ascii="Times New Roman" w:hAnsi="Times New Roman" w:cs="Times New Roman"/>
          <w:sz w:val="28"/>
          <w:szCs w:val="28"/>
        </w:rPr>
        <w:t>по выборочным рубкам</w:t>
      </w:r>
      <w:r w:rsidRPr="00371E15">
        <w:rPr>
          <w:rFonts w:ascii="Times New Roman" w:hAnsi="Times New Roman" w:cs="Times New Roman"/>
          <w:sz w:val="28"/>
          <w:szCs w:val="28"/>
        </w:rPr>
        <w:tab/>
        <w:t>60 943</w:t>
      </w:r>
      <w:r w:rsidRPr="00371E15">
        <w:rPr>
          <w:rFonts w:ascii="Times New Roman" w:hAnsi="Times New Roman" w:cs="Times New Roman"/>
          <w:sz w:val="28"/>
          <w:szCs w:val="28"/>
        </w:rPr>
        <w:tab/>
        <w:t>60 943</w:t>
      </w:r>
      <w:r w:rsidRPr="00371E15">
        <w:rPr>
          <w:rFonts w:ascii="Times New Roman" w:hAnsi="Times New Roman" w:cs="Times New Roman"/>
          <w:sz w:val="28"/>
          <w:szCs w:val="28"/>
        </w:rPr>
        <w:tab/>
        <w:t>60 943</w:t>
      </w:r>
      <w:r w:rsidRPr="00371E15">
        <w:rPr>
          <w:rFonts w:ascii="Times New Roman" w:hAnsi="Times New Roman" w:cs="Times New Roman"/>
          <w:sz w:val="28"/>
          <w:szCs w:val="28"/>
        </w:rPr>
        <w:tab/>
        <w:t>, 60 943</w:t>
      </w:r>
    </w:p>
    <w:p w:rsidR="00FF5650" w:rsidRPr="00371E15" w:rsidRDefault="006B48E5">
      <w:pPr>
        <w:pStyle w:val="330"/>
        <w:numPr>
          <w:ilvl w:val="0"/>
          <w:numId w:val="15"/>
        </w:numPr>
        <w:shd w:val="clear" w:color="auto" w:fill="auto"/>
        <w:tabs>
          <w:tab w:val="left" w:pos="135"/>
          <w:tab w:val="left" w:leader="underscore" w:pos="4254"/>
          <w:tab w:val="left" w:pos="5074"/>
          <w:tab w:val="left" w:leader="underscore" w:pos="6807"/>
          <w:tab w:val="left" w:pos="8084"/>
          <w:tab w:val="left" w:leader="underscore" w:pos="9658"/>
        </w:tabs>
        <w:spacing w:before="0" w:after="0" w:line="230" w:lineRule="exact"/>
        <w:ind w:left="20"/>
        <w:jc w:val="both"/>
        <w:rPr>
          <w:rFonts w:ascii="Times New Roman" w:hAnsi="Times New Roman" w:cs="Times New Roman"/>
          <w:sz w:val="28"/>
          <w:szCs w:val="28"/>
        </w:rPr>
      </w:pPr>
      <w:r w:rsidRPr="00371E15">
        <w:rPr>
          <w:rStyle w:val="331"/>
          <w:rFonts w:ascii="Times New Roman" w:hAnsi="Times New Roman" w:cs="Times New Roman"/>
          <w:sz w:val="28"/>
          <w:szCs w:val="28"/>
        </w:rPr>
        <w:t>рубки ухода</w:t>
      </w:r>
      <w:r w:rsidRPr="00371E15">
        <w:rPr>
          <w:rFonts w:ascii="Times New Roman" w:hAnsi="Times New Roman" w:cs="Times New Roman"/>
          <w:sz w:val="28"/>
          <w:szCs w:val="28"/>
        </w:rPr>
        <w:tab/>
      </w:r>
      <w:r w:rsidRPr="00371E15">
        <w:rPr>
          <w:rStyle w:val="331"/>
          <w:rFonts w:ascii="Times New Roman" w:hAnsi="Times New Roman" w:cs="Times New Roman"/>
          <w:sz w:val="28"/>
          <w:szCs w:val="28"/>
        </w:rPr>
        <w:t>22 632</w:t>
      </w:r>
      <w:r w:rsidRPr="00371E15">
        <w:rPr>
          <w:rFonts w:ascii="Times New Roman" w:hAnsi="Times New Roman" w:cs="Times New Roman"/>
          <w:sz w:val="28"/>
          <w:szCs w:val="28"/>
        </w:rPr>
        <w:tab/>
        <w:t xml:space="preserve">■ </w:t>
      </w:r>
      <w:r w:rsidRPr="00371E15">
        <w:rPr>
          <w:rStyle w:val="331"/>
          <w:rFonts w:ascii="Times New Roman" w:hAnsi="Times New Roman" w:cs="Times New Roman"/>
          <w:sz w:val="28"/>
          <w:szCs w:val="28"/>
        </w:rPr>
        <w:t>22 632</w:t>
      </w:r>
      <w:r w:rsidRPr="00371E15">
        <w:rPr>
          <w:rFonts w:ascii="Times New Roman" w:hAnsi="Times New Roman" w:cs="Times New Roman"/>
          <w:sz w:val="28"/>
          <w:szCs w:val="28"/>
        </w:rPr>
        <w:tab/>
      </w:r>
      <w:r w:rsidRPr="00371E15">
        <w:rPr>
          <w:rStyle w:val="331"/>
          <w:rFonts w:ascii="Times New Roman" w:hAnsi="Times New Roman" w:cs="Times New Roman"/>
          <w:sz w:val="28"/>
          <w:szCs w:val="28"/>
        </w:rPr>
        <w:t>22 632</w:t>
      </w:r>
      <w:r w:rsidRPr="00371E15">
        <w:rPr>
          <w:rStyle w:val="331"/>
          <w:rFonts w:ascii="Times New Roman" w:hAnsi="Times New Roman" w:cs="Times New Roman"/>
          <w:sz w:val="28"/>
          <w:szCs w:val="28"/>
        </w:rPr>
        <w:tab/>
        <w:t>22 632</w:t>
      </w:r>
      <w:r w:rsidRPr="00371E15">
        <w:rPr>
          <w:rFonts w:ascii="Times New Roman" w:hAnsi="Times New Roman" w:cs="Times New Roman"/>
          <w:sz w:val="28"/>
          <w:szCs w:val="28"/>
        </w:rPr>
        <w:tab/>
      </w:r>
    </w:p>
    <w:p w:rsidR="00FF5650" w:rsidRPr="00371E15" w:rsidRDefault="006B48E5">
      <w:pPr>
        <w:pStyle w:val="330"/>
        <w:shd w:val="clear" w:color="auto" w:fill="auto"/>
        <w:tabs>
          <w:tab w:val="left" w:pos="4278"/>
        </w:tabs>
        <w:spacing w:before="0" w:after="326" w:line="230" w:lineRule="exact"/>
        <w:ind w:left="20"/>
        <w:jc w:val="both"/>
        <w:rPr>
          <w:rFonts w:ascii="Times New Roman" w:hAnsi="Times New Roman" w:cs="Times New Roman"/>
          <w:sz w:val="28"/>
          <w:szCs w:val="28"/>
        </w:rPr>
      </w:pPr>
      <w:r w:rsidRPr="00371E15">
        <w:rPr>
          <w:rFonts w:ascii="Times New Roman" w:hAnsi="Times New Roman" w:cs="Times New Roman"/>
          <w:sz w:val="28"/>
          <w:szCs w:val="28"/>
        </w:rPr>
        <w:t>Фактический размер лесопользования, м3</w:t>
      </w:r>
      <w:r w:rsidRPr="00371E15">
        <w:rPr>
          <w:rFonts w:ascii="Times New Roman" w:hAnsi="Times New Roman" w:cs="Times New Roman"/>
          <w:sz w:val="28"/>
          <w:szCs w:val="28"/>
        </w:rPr>
        <w:tab/>
        <w:t>192 484 169 116,751 193 978,89 178549,687</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pt"/>
          <w:sz w:val="28"/>
          <w:szCs w:val="28"/>
        </w:rPr>
        <w:t xml:space="preserve">Арендуемые лесные участки компании значительно истощены сплошнолесосечными рубками прошлых лет. Исходя из лесорастительных условий и распределения видов древесных пород в лесном фонде (формула состава эксплуатационных насаждений ЗЕ2СЗБ20с), </w:t>
      </w:r>
      <w:proofErr w:type="gramStart"/>
      <w:r w:rsidRPr="00371E15">
        <w:rPr>
          <w:rStyle w:val="105pt0pt"/>
          <w:sz w:val="28"/>
          <w:szCs w:val="28"/>
        </w:rPr>
        <w:t>Тихвинский</w:t>
      </w:r>
      <w:proofErr w:type="gramEnd"/>
      <w:r w:rsidRPr="00371E15">
        <w:rPr>
          <w:rStyle w:val="105pt0pt"/>
          <w:sz w:val="28"/>
          <w:szCs w:val="28"/>
        </w:rPr>
        <w:t xml:space="preserve"> КЛПХ ведет коммерческую заготовку следующих пород: сосна обыкновенная, ель европейская, береза и осина. Основными заготавливаемыми сортиментами являются хвойные и лиственные пиловочник, </w:t>
      </w:r>
      <w:proofErr w:type="spellStart"/>
      <w:r w:rsidRPr="00371E15">
        <w:rPr>
          <w:rStyle w:val="105pt0pt"/>
          <w:sz w:val="28"/>
          <w:szCs w:val="28"/>
        </w:rPr>
        <w:t>фанкряж</w:t>
      </w:r>
      <w:proofErr w:type="spellEnd"/>
      <w:r w:rsidRPr="00371E15">
        <w:rPr>
          <w:rStyle w:val="105pt0pt"/>
          <w:sz w:val="28"/>
          <w:szCs w:val="28"/>
        </w:rPr>
        <w:t>, балансы, тех. сырьё и дрова.</w:t>
      </w:r>
    </w:p>
    <w:p w:rsidR="00FF5650" w:rsidRPr="00371E15" w:rsidRDefault="006B48E5">
      <w:pPr>
        <w:pStyle w:val="30"/>
        <w:shd w:val="clear" w:color="auto" w:fill="auto"/>
        <w:spacing w:before="0" w:after="203" w:line="230" w:lineRule="exact"/>
        <w:ind w:left="20" w:firstLine="560"/>
        <w:jc w:val="both"/>
        <w:rPr>
          <w:sz w:val="28"/>
          <w:szCs w:val="28"/>
        </w:rPr>
      </w:pPr>
      <w:r w:rsidRPr="00371E15">
        <w:rPr>
          <w:rStyle w:val="3115pt0pt"/>
          <w:sz w:val="28"/>
          <w:szCs w:val="28"/>
        </w:rPr>
        <w:t>2.9 Система мониторинга прироста и динамики леса</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3"/>
          <w:sz w:val="28"/>
          <w:szCs w:val="28"/>
        </w:rPr>
        <w:t>Последний раз подробный мониторинг на арендной территории с детальным натурным обследованием лесных участков - лесоустройство - проводился предприятием "</w:t>
      </w:r>
      <w:proofErr w:type="spellStart"/>
      <w:r w:rsidRPr="00371E15">
        <w:rPr>
          <w:rStyle w:val="105pt3"/>
          <w:sz w:val="28"/>
          <w:szCs w:val="28"/>
        </w:rPr>
        <w:t>Севзаплепроект</w:t>
      </w:r>
      <w:proofErr w:type="spellEnd"/>
      <w:r w:rsidRPr="00371E15">
        <w:rPr>
          <w:rStyle w:val="105pt3"/>
          <w:sz w:val="28"/>
          <w:szCs w:val="28"/>
        </w:rPr>
        <w:t xml:space="preserve">" в 2005-2006гг. с подробным </w:t>
      </w:r>
      <w:proofErr w:type="spellStart"/>
      <w:r w:rsidRPr="00371E15">
        <w:rPr>
          <w:rStyle w:val="105pt3"/>
          <w:sz w:val="28"/>
          <w:szCs w:val="28"/>
        </w:rPr>
        <w:t>повыдельным</w:t>
      </w:r>
      <w:proofErr w:type="spellEnd"/>
      <w:r w:rsidRPr="00371E15">
        <w:rPr>
          <w:rStyle w:val="105pt3"/>
          <w:sz w:val="28"/>
          <w:szCs w:val="28"/>
        </w:rPr>
        <w:t xml:space="preserve"> описанием участков леса (таксационная и товарная характеристика, описание лесорастительных условий и т.д.). На основании полученных лесоустроительных данных составлены проекты освоения лесов с перечнем и обоснованием проводимых хозяйственных мероприятий на период до 2019 года. Все разработанные Проекты освоения согласованы с Комитетом по природным ресурсам правительства Ленинградской области и прошли Государственную экологическую экспертизу. Информация о произошедших изменениях в течение ревизионного периода (примерно 10 лет) по приросту, возрастному и породному составу лесов и другим </w:t>
      </w:r>
      <w:proofErr w:type="spellStart"/>
      <w:r w:rsidRPr="00371E15">
        <w:rPr>
          <w:rStyle w:val="105pt3"/>
          <w:sz w:val="28"/>
          <w:szCs w:val="28"/>
        </w:rPr>
        <w:t>лесоводственным</w:t>
      </w:r>
      <w:proofErr w:type="spellEnd"/>
      <w:r w:rsidRPr="00371E15">
        <w:rPr>
          <w:rStyle w:val="105pt3"/>
          <w:sz w:val="28"/>
          <w:szCs w:val="28"/>
        </w:rPr>
        <w:t xml:space="preserve"> и таксационным показателям отражена в проектах освоения лесов.</w:t>
      </w:r>
    </w:p>
    <w:p w:rsidR="00FF5650" w:rsidRPr="00371E15" w:rsidRDefault="006B48E5">
      <w:pPr>
        <w:pStyle w:val="2"/>
        <w:shd w:val="clear" w:color="auto" w:fill="auto"/>
        <w:spacing w:after="0" w:line="274" w:lineRule="exact"/>
        <w:ind w:left="20" w:right="20" w:firstLine="560"/>
        <w:jc w:val="both"/>
        <w:rPr>
          <w:sz w:val="28"/>
          <w:szCs w:val="28"/>
        </w:rPr>
      </w:pPr>
      <w:proofErr w:type="gramStart"/>
      <w:r w:rsidRPr="00371E15">
        <w:rPr>
          <w:rStyle w:val="105pt3"/>
          <w:sz w:val="28"/>
          <w:szCs w:val="28"/>
        </w:rPr>
        <w:t>В проектах освоения лесов также содержатся сведения о расчетной лесосеке, среднем приросте на 1 га покрытой лесом площади, о среднем составе насаждений, о распределении площадей вырубок с планируемым естественным и искусственным возобновлением, естественным заращиванием, о составе и наблюдаемых изменениях флоры и фауны, сведения о древесной и кустарниковой растительности, напочвенном покрове, почвах и ряд других показателей.</w:t>
      </w:r>
      <w:proofErr w:type="gramEnd"/>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w:t>
      </w:r>
      <w:proofErr w:type="gramStart"/>
      <w:r w:rsidRPr="00371E15">
        <w:rPr>
          <w:rStyle w:val="105pt3"/>
          <w:sz w:val="28"/>
          <w:szCs w:val="28"/>
        </w:rPr>
        <w:t>Тихвинский</w:t>
      </w:r>
      <w:proofErr w:type="gramEnd"/>
      <w:r w:rsidRPr="00371E15">
        <w:rPr>
          <w:rStyle w:val="105pt3"/>
          <w:sz w:val="28"/>
          <w:szCs w:val="28"/>
        </w:rPr>
        <w:t xml:space="preserve"> КЛПХ» ведет документацию обо всех выполненных работах по ведению лесного хозяйства и лесопользованию и архивирует ее:</w:t>
      </w:r>
    </w:p>
    <w:p w:rsidR="00FF5650" w:rsidRPr="00371E15" w:rsidRDefault="006B48E5">
      <w:pPr>
        <w:pStyle w:val="2"/>
        <w:numPr>
          <w:ilvl w:val="0"/>
          <w:numId w:val="16"/>
        </w:numPr>
        <w:shd w:val="clear" w:color="auto" w:fill="auto"/>
        <w:tabs>
          <w:tab w:val="left" w:pos="745"/>
        </w:tabs>
        <w:spacing w:after="0" w:line="274" w:lineRule="exact"/>
        <w:ind w:left="20" w:right="20" w:firstLine="560"/>
        <w:jc w:val="both"/>
        <w:rPr>
          <w:sz w:val="28"/>
          <w:szCs w:val="28"/>
        </w:rPr>
      </w:pPr>
      <w:r w:rsidRPr="00371E15">
        <w:rPr>
          <w:rStyle w:val="105pt3"/>
          <w:sz w:val="28"/>
          <w:szCs w:val="28"/>
        </w:rPr>
        <w:t>ежеквартально и ежегодно «Тихвинский КЛПХ» составляет "Отчет об использовании лесов" по форме ГИЛ (заготовка древесины) по всем делянкам, на которых в течение указанного периода были проведены рубки, а также "Отчет о воспроизводстве лесов и лесоразведении" по форме 1-ВЛ (</w:t>
      </w:r>
      <w:proofErr w:type="spellStart"/>
      <w:r w:rsidRPr="00371E15">
        <w:rPr>
          <w:rStyle w:val="105pt3"/>
          <w:sz w:val="28"/>
          <w:szCs w:val="28"/>
        </w:rPr>
        <w:t>лесовосстановление</w:t>
      </w:r>
      <w:proofErr w:type="spellEnd"/>
      <w:r w:rsidRPr="00371E15">
        <w:rPr>
          <w:rStyle w:val="105pt3"/>
          <w:sz w:val="28"/>
          <w:szCs w:val="28"/>
        </w:rPr>
        <w:t xml:space="preserve">, в </w:t>
      </w:r>
      <w:proofErr w:type="spellStart"/>
      <w:r w:rsidRPr="00371E15">
        <w:rPr>
          <w:rStyle w:val="105pt3"/>
          <w:sz w:val="28"/>
          <w:szCs w:val="28"/>
        </w:rPr>
        <w:t>т.ч</w:t>
      </w:r>
      <w:proofErr w:type="spellEnd"/>
      <w:r w:rsidRPr="00371E15">
        <w:rPr>
          <w:rStyle w:val="105pt3"/>
          <w:sz w:val="28"/>
          <w:szCs w:val="28"/>
        </w:rPr>
        <w:t xml:space="preserve">. обработка почвы, рубки </w:t>
      </w:r>
      <w:proofErr w:type="gramStart"/>
      <w:r w:rsidRPr="00371E15">
        <w:rPr>
          <w:rStyle w:val="105pt3"/>
          <w:sz w:val="28"/>
          <w:szCs w:val="28"/>
        </w:rPr>
        <w:t>п</w:t>
      </w:r>
      <w:proofErr w:type="gramEnd"/>
      <w:r w:rsidRPr="00371E15">
        <w:rPr>
          <w:rStyle w:val="105pt3"/>
          <w:sz w:val="28"/>
          <w:szCs w:val="28"/>
        </w:rPr>
        <w:t xml:space="preserve"> </w:t>
      </w:r>
      <w:proofErr w:type="spellStart"/>
      <w:r w:rsidRPr="00371E15">
        <w:rPr>
          <w:rStyle w:val="105pt3"/>
          <w:sz w:val="28"/>
          <w:szCs w:val="28"/>
        </w:rPr>
        <w:t>ромежуто</w:t>
      </w:r>
      <w:proofErr w:type="spellEnd"/>
      <w:r w:rsidRPr="00371E15">
        <w:rPr>
          <w:rStyle w:val="105pt3"/>
          <w:sz w:val="28"/>
          <w:szCs w:val="28"/>
        </w:rPr>
        <w:t xml:space="preserve"> ч н о </w:t>
      </w:r>
      <w:proofErr w:type="spellStart"/>
      <w:r w:rsidRPr="00371E15">
        <w:rPr>
          <w:rStyle w:val="105pt3"/>
          <w:sz w:val="28"/>
          <w:szCs w:val="28"/>
        </w:rPr>
        <w:t>го</w:t>
      </w:r>
      <w:proofErr w:type="spellEnd"/>
      <w:r w:rsidRPr="00371E15">
        <w:rPr>
          <w:rStyle w:val="105pt3"/>
          <w:sz w:val="28"/>
          <w:szCs w:val="28"/>
        </w:rPr>
        <w:t xml:space="preserve"> п о л ь </w:t>
      </w:r>
      <w:proofErr w:type="spellStart"/>
      <w:r w:rsidRPr="00371E15">
        <w:rPr>
          <w:rStyle w:val="105pt3"/>
          <w:sz w:val="28"/>
          <w:szCs w:val="28"/>
        </w:rPr>
        <w:t>зо</w:t>
      </w:r>
      <w:proofErr w:type="spellEnd"/>
      <w:r w:rsidRPr="00371E15">
        <w:rPr>
          <w:rStyle w:val="105pt3"/>
          <w:sz w:val="28"/>
          <w:szCs w:val="28"/>
        </w:rPr>
        <w:t xml:space="preserve"> </w:t>
      </w:r>
      <w:proofErr w:type="spellStart"/>
      <w:r w:rsidRPr="00371E15">
        <w:rPr>
          <w:rStyle w:val="105pt3"/>
          <w:sz w:val="28"/>
          <w:szCs w:val="28"/>
        </w:rPr>
        <w:t>ван</w:t>
      </w:r>
      <w:proofErr w:type="spellEnd"/>
      <w:r w:rsidRPr="00371E15">
        <w:rPr>
          <w:rStyle w:val="105pt3"/>
          <w:sz w:val="28"/>
          <w:szCs w:val="28"/>
        </w:rPr>
        <w:t xml:space="preserve"> </w:t>
      </w:r>
      <w:proofErr w:type="spellStart"/>
      <w:r w:rsidRPr="00371E15">
        <w:rPr>
          <w:rStyle w:val="105pt3"/>
          <w:sz w:val="28"/>
          <w:szCs w:val="28"/>
        </w:rPr>
        <w:t>ия</w:t>
      </w:r>
      <w:proofErr w:type="spellEnd"/>
      <w:r w:rsidRPr="00371E15">
        <w:rPr>
          <w:rStyle w:val="105pt3"/>
          <w:sz w:val="28"/>
          <w:szCs w:val="28"/>
        </w:rPr>
        <w:t>);</w:t>
      </w:r>
    </w:p>
    <w:p w:rsidR="00FF5650" w:rsidRPr="00371E15" w:rsidRDefault="006B48E5">
      <w:pPr>
        <w:pStyle w:val="2"/>
        <w:numPr>
          <w:ilvl w:val="0"/>
          <w:numId w:val="16"/>
        </w:numPr>
        <w:shd w:val="clear" w:color="auto" w:fill="auto"/>
        <w:tabs>
          <w:tab w:val="left" w:pos="774"/>
        </w:tabs>
        <w:spacing w:after="0" w:line="274" w:lineRule="exact"/>
        <w:ind w:left="20" w:right="20" w:firstLine="560"/>
        <w:jc w:val="both"/>
        <w:rPr>
          <w:sz w:val="28"/>
          <w:szCs w:val="28"/>
        </w:rPr>
      </w:pPr>
      <w:r w:rsidRPr="00371E15">
        <w:rPr>
          <w:rStyle w:val="105pt3"/>
          <w:sz w:val="28"/>
          <w:szCs w:val="28"/>
        </w:rPr>
        <w:t>лесничества составляют ежегодный отчет по объемам и содержанию проведенных лесовосстановительных мероприятий и по переводу участков в лесопокрытые земли.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 xml:space="preserve">Ежегодный прирост насаждений на всю арендуемую территорию составляет около 338 тыс. м3, в </w:t>
      </w:r>
      <w:proofErr w:type="spellStart"/>
      <w:r w:rsidRPr="00371E15">
        <w:rPr>
          <w:rStyle w:val="105pt3"/>
          <w:sz w:val="28"/>
          <w:szCs w:val="28"/>
        </w:rPr>
        <w:t>т.ч</w:t>
      </w:r>
      <w:proofErr w:type="spellEnd"/>
      <w:r w:rsidRPr="00371E15">
        <w:rPr>
          <w:rStyle w:val="105pt3"/>
          <w:sz w:val="28"/>
          <w:szCs w:val="28"/>
        </w:rPr>
        <w:t>.:</w:t>
      </w:r>
    </w:p>
    <w:p w:rsidR="00FF5650" w:rsidRPr="00371E15" w:rsidRDefault="006B48E5">
      <w:pPr>
        <w:pStyle w:val="2"/>
        <w:numPr>
          <w:ilvl w:val="0"/>
          <w:numId w:val="16"/>
        </w:numPr>
        <w:shd w:val="clear" w:color="auto" w:fill="auto"/>
        <w:tabs>
          <w:tab w:val="left" w:pos="719"/>
        </w:tabs>
        <w:spacing w:after="0" w:line="274" w:lineRule="exact"/>
        <w:ind w:left="20" w:firstLine="560"/>
        <w:jc w:val="both"/>
        <w:rPr>
          <w:sz w:val="28"/>
          <w:szCs w:val="28"/>
        </w:rPr>
      </w:pPr>
      <w:r w:rsidRPr="00371E15">
        <w:rPr>
          <w:rStyle w:val="105pt3"/>
          <w:sz w:val="28"/>
          <w:szCs w:val="28"/>
        </w:rPr>
        <w:t>по хвойным насаждениям около 205 тыс. м3;</w:t>
      </w:r>
    </w:p>
    <w:p w:rsidR="00FF5650" w:rsidRPr="00371E15" w:rsidRDefault="006B48E5">
      <w:pPr>
        <w:pStyle w:val="2"/>
        <w:numPr>
          <w:ilvl w:val="0"/>
          <w:numId w:val="16"/>
        </w:numPr>
        <w:shd w:val="clear" w:color="auto" w:fill="auto"/>
        <w:tabs>
          <w:tab w:val="left" w:pos="729"/>
        </w:tabs>
        <w:spacing w:after="184" w:line="274" w:lineRule="exact"/>
        <w:ind w:left="20" w:firstLine="560"/>
        <w:jc w:val="both"/>
        <w:rPr>
          <w:sz w:val="28"/>
          <w:szCs w:val="28"/>
        </w:rPr>
      </w:pPr>
      <w:r w:rsidRPr="00371E15">
        <w:rPr>
          <w:rStyle w:val="105pt3"/>
          <w:sz w:val="28"/>
          <w:szCs w:val="28"/>
        </w:rPr>
        <w:t>по лиственным насаждениям около 133 тыс. м3.</w:t>
      </w:r>
    </w:p>
    <w:p w:rsidR="00FF5650" w:rsidRPr="00371E15" w:rsidRDefault="006B48E5">
      <w:pPr>
        <w:pStyle w:val="2"/>
        <w:shd w:val="clear" w:color="auto" w:fill="auto"/>
        <w:spacing w:after="176" w:line="269" w:lineRule="exact"/>
        <w:ind w:left="380" w:right="400" w:hanging="360"/>
        <w:rPr>
          <w:sz w:val="28"/>
          <w:szCs w:val="28"/>
        </w:rPr>
      </w:pPr>
      <w:r w:rsidRPr="00371E15">
        <w:rPr>
          <w:rStyle w:val="105pt3"/>
          <w:sz w:val="28"/>
          <w:szCs w:val="28"/>
        </w:rPr>
        <w:t>3 ОЦЕНКА ВОЗДЕЙСТВИЯ ДЕЯТЕЛЬНОСТИ НА ОКРУЖАЮЩУЮ СРЕДУ И МЕРЫ ЭКОЛОГИЧЕСКОЙ БЕЗОПАСНОСТИ</w:t>
      </w:r>
    </w:p>
    <w:p w:rsidR="00FF5650" w:rsidRPr="00371E15" w:rsidRDefault="006B48E5">
      <w:pPr>
        <w:pStyle w:val="2"/>
        <w:shd w:val="clear" w:color="auto" w:fill="auto"/>
        <w:spacing w:after="180" w:line="274" w:lineRule="exact"/>
        <w:ind w:left="20" w:right="20" w:firstLine="0"/>
        <w:jc w:val="both"/>
        <w:rPr>
          <w:sz w:val="28"/>
          <w:szCs w:val="28"/>
        </w:rPr>
      </w:pPr>
      <w:r w:rsidRPr="00371E15">
        <w:rPr>
          <w:rStyle w:val="105pt3"/>
          <w:sz w:val="28"/>
          <w:szCs w:val="28"/>
        </w:rPr>
        <w:t>Все основные виды деятельности предприятия, так или иначе, оказывают негативное воздействие на окружающую среду через повреждение почвенного и растительного покрова, нарушение водного и гидрологического режима эксплуатируемой территории, загрязнение водных объектов, деградацию и трансформацию растительности при лесопользовании, загрязнение воздуха.</w:t>
      </w:r>
    </w:p>
    <w:p w:rsidR="00FF5650" w:rsidRPr="00371E15" w:rsidRDefault="006B48E5">
      <w:pPr>
        <w:pStyle w:val="30"/>
        <w:shd w:val="clear" w:color="auto" w:fill="auto"/>
        <w:spacing w:before="0" w:after="215"/>
        <w:ind w:left="1000" w:right="400" w:hanging="400"/>
        <w:rPr>
          <w:sz w:val="28"/>
          <w:szCs w:val="28"/>
        </w:rPr>
      </w:pPr>
      <w:r w:rsidRPr="00371E15">
        <w:rPr>
          <w:rStyle w:val="3115pt0pt"/>
          <w:sz w:val="28"/>
          <w:szCs w:val="28"/>
        </w:rPr>
        <w:t>3.1 Учет результатов оценки воздействия хозяйственной деятельности на окру</w:t>
      </w:r>
      <w:r w:rsidRPr="00371E15">
        <w:rPr>
          <w:rStyle w:val="3115pt0pt"/>
          <w:sz w:val="28"/>
          <w:szCs w:val="28"/>
        </w:rPr>
        <w:softHyphen/>
        <w:t>жающую среду на ландшафтном уровне</w:t>
      </w:r>
    </w:p>
    <w:p w:rsidR="00FF5650" w:rsidRPr="00371E15" w:rsidRDefault="006B48E5">
      <w:pPr>
        <w:pStyle w:val="22"/>
        <w:shd w:val="clear" w:color="auto" w:fill="auto"/>
        <w:spacing w:before="0" w:after="208" w:line="230" w:lineRule="exact"/>
        <w:ind w:left="20" w:firstLine="0"/>
        <w:rPr>
          <w:sz w:val="28"/>
          <w:szCs w:val="28"/>
        </w:rPr>
      </w:pPr>
      <w:r w:rsidRPr="00371E15">
        <w:rPr>
          <w:rStyle w:val="2115pt1"/>
          <w:i/>
          <w:iCs/>
          <w:sz w:val="28"/>
          <w:szCs w:val="28"/>
        </w:rPr>
        <w:t>3.1.1 Сохранение биологического разнообразия и лесной среды</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3"/>
          <w:sz w:val="28"/>
          <w:szCs w:val="28"/>
        </w:rPr>
        <w:t>Уникальных в международном или национальном масштабе ресурсов на арендованной территории нет</w:t>
      </w:r>
      <w:proofErr w:type="gramStart"/>
      <w:r w:rsidRPr="00371E15">
        <w:rPr>
          <w:rStyle w:val="105pt3"/>
          <w:sz w:val="28"/>
          <w:szCs w:val="28"/>
        </w:rPr>
        <w:t>.</w:t>
      </w:r>
      <w:proofErr w:type="gramEnd"/>
      <w:r w:rsidRPr="00371E15">
        <w:rPr>
          <w:rStyle w:val="105pt3"/>
          <w:sz w:val="28"/>
          <w:szCs w:val="28"/>
        </w:rPr>
        <w:t xml:space="preserve"> </w:t>
      </w:r>
      <w:proofErr w:type="gramStart"/>
      <w:r w:rsidRPr="00371E15">
        <w:rPr>
          <w:rStyle w:val="105pt3"/>
          <w:sz w:val="28"/>
          <w:szCs w:val="28"/>
        </w:rPr>
        <w:t>р</w:t>
      </w:r>
      <w:proofErr w:type="gramEnd"/>
      <w:r w:rsidRPr="00371E15">
        <w:rPr>
          <w:rStyle w:val="105pt3"/>
          <w:sz w:val="28"/>
          <w:szCs w:val="28"/>
        </w:rPr>
        <w:t xml:space="preserve">авно как и действующих особо охраняемых природных территорий. Для </w:t>
      </w:r>
      <w:r w:rsidRPr="00371E15">
        <w:rPr>
          <w:rStyle w:val="105pt3"/>
          <w:sz w:val="28"/>
          <w:szCs w:val="28"/>
        </w:rPr>
        <w:lastRenderedPageBreak/>
        <w:t>арендуемой территории проведено исследование по наличию видов растений и животных, подпадающих под действие следующих международных конвенций и соглашений:</w:t>
      </w:r>
    </w:p>
    <w:p w:rsidR="00FF5650" w:rsidRPr="00371E15" w:rsidRDefault="006B48E5">
      <w:pPr>
        <w:pStyle w:val="2"/>
        <w:numPr>
          <w:ilvl w:val="0"/>
          <w:numId w:val="16"/>
        </w:numPr>
        <w:shd w:val="clear" w:color="auto" w:fill="auto"/>
        <w:tabs>
          <w:tab w:val="left" w:pos="855"/>
        </w:tabs>
        <w:spacing w:after="0" w:line="274" w:lineRule="exact"/>
        <w:ind w:left="20" w:right="20" w:firstLine="560"/>
        <w:jc w:val="both"/>
        <w:rPr>
          <w:sz w:val="28"/>
          <w:szCs w:val="28"/>
        </w:rPr>
      </w:pPr>
      <w:r w:rsidRPr="00371E15">
        <w:rPr>
          <w:rStyle w:val="105pt3"/>
          <w:sz w:val="28"/>
          <w:szCs w:val="28"/>
        </w:rPr>
        <w:t xml:space="preserve">Конвенции СИТЕС. На территории аренды встречаются некоторые редкие и охраняемые виды животных и растений, включенных в перечень СИТЕС. </w:t>
      </w:r>
      <w:proofErr w:type="gramStart"/>
      <w:r w:rsidRPr="00371E15">
        <w:rPr>
          <w:rStyle w:val="105pt3"/>
          <w:sz w:val="28"/>
          <w:szCs w:val="28"/>
        </w:rPr>
        <w:t>Однако местообитания этих видов подлежат сохранению при лесопользовании (например, при</w:t>
      </w:r>
      <w:proofErr w:type="gramEnd"/>
    </w:p>
    <w:p w:rsidR="00FF5650" w:rsidRPr="00371E15" w:rsidRDefault="006B48E5">
      <w:pPr>
        <w:pStyle w:val="2"/>
        <w:shd w:val="clear" w:color="auto" w:fill="auto"/>
        <w:spacing w:after="0" w:line="274" w:lineRule="exact"/>
        <w:ind w:left="20" w:right="20" w:firstLine="0"/>
        <w:jc w:val="both"/>
        <w:rPr>
          <w:sz w:val="28"/>
          <w:szCs w:val="28"/>
        </w:rPr>
      </w:pPr>
      <w:proofErr w:type="gramStart"/>
      <w:r w:rsidRPr="00371E15">
        <w:rPr>
          <w:rStyle w:val="LucidaSansUnicode105pt"/>
          <w:rFonts w:ascii="Times New Roman" w:hAnsi="Times New Roman" w:cs="Times New Roman"/>
          <w:sz w:val="28"/>
          <w:szCs w:val="28"/>
        </w:rPr>
        <w:t>выделении</w:t>
      </w:r>
      <w:proofErr w:type="gramEnd"/>
      <w:r w:rsidRPr="00371E15">
        <w:rPr>
          <w:rStyle w:val="LucidaSansUnicode105pt"/>
          <w:rFonts w:ascii="Times New Roman" w:hAnsi="Times New Roman" w:cs="Times New Roman"/>
          <w:sz w:val="28"/>
          <w:szCs w:val="28"/>
        </w:rPr>
        <w:t xml:space="preserve"> ценных местообитаний на делянках). Их добыча и торговля этими видами исключается. Среди коммерчески используемых видов из списка СИТЕС нет;</w:t>
      </w:r>
    </w:p>
    <w:p w:rsidR="00FF5650" w:rsidRPr="00371E15" w:rsidRDefault="006B48E5">
      <w:pPr>
        <w:pStyle w:val="2"/>
        <w:numPr>
          <w:ilvl w:val="0"/>
          <w:numId w:val="17"/>
        </w:numPr>
        <w:shd w:val="clear" w:color="auto" w:fill="auto"/>
        <w:tabs>
          <w:tab w:val="left" w:pos="874"/>
        </w:tabs>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Конвенции о биологическом разнообразии. Некоторые требования конвенции напрямую отражены в законодательстве Российской Федерации. Требования Конвенции на территории аренды не нарушаются и соблюдаются;</w:t>
      </w:r>
    </w:p>
    <w:p w:rsidR="00FF5650" w:rsidRPr="00371E15" w:rsidRDefault="006B48E5">
      <w:pPr>
        <w:pStyle w:val="2"/>
        <w:numPr>
          <w:ilvl w:val="0"/>
          <w:numId w:val="17"/>
        </w:numPr>
        <w:shd w:val="clear" w:color="auto" w:fill="auto"/>
        <w:tabs>
          <w:tab w:val="left" w:pos="865"/>
        </w:tabs>
        <w:spacing w:after="0" w:line="274" w:lineRule="exact"/>
        <w:ind w:left="20" w:right="20" w:firstLine="560"/>
        <w:jc w:val="both"/>
        <w:rPr>
          <w:sz w:val="28"/>
          <w:szCs w:val="28"/>
        </w:rPr>
      </w:pPr>
      <w:proofErr w:type="spellStart"/>
      <w:r w:rsidRPr="00371E15">
        <w:rPr>
          <w:rStyle w:val="LucidaSansUnicode105pt"/>
          <w:rFonts w:ascii="Times New Roman" w:hAnsi="Times New Roman" w:cs="Times New Roman"/>
          <w:sz w:val="28"/>
          <w:szCs w:val="28"/>
        </w:rPr>
        <w:t>Рамсарской</w:t>
      </w:r>
      <w:proofErr w:type="spellEnd"/>
      <w:r w:rsidRPr="00371E15">
        <w:rPr>
          <w:rStyle w:val="LucidaSansUnicode105pt"/>
          <w:rFonts w:ascii="Times New Roman" w:hAnsi="Times New Roman" w:cs="Times New Roman"/>
          <w:sz w:val="28"/>
          <w:szCs w:val="28"/>
        </w:rPr>
        <w:t xml:space="preserve"> конвенции (о водно-болотных угодьях, имеющих международное значение). На территории аренды водно-болотных угодий, подпадающих под действие этой конвенции, нет;</w:t>
      </w:r>
    </w:p>
    <w:p w:rsidR="00FF5650" w:rsidRPr="00371E15" w:rsidRDefault="006B48E5">
      <w:pPr>
        <w:pStyle w:val="2"/>
        <w:numPr>
          <w:ilvl w:val="0"/>
          <w:numId w:val="17"/>
        </w:numPr>
        <w:shd w:val="clear" w:color="auto" w:fill="auto"/>
        <w:tabs>
          <w:tab w:val="left" w:pos="735"/>
        </w:tabs>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Конвенции об охране Всемирного культурного и природного наследия. Большая часть памятников культурного наследия регионального значения находится на территории населенных пунктов (церкви, памятники архитектуры), не входящих в арендованные территории. Кроме того, конвенция определяет требования на уровне государств и не применима к компаниям-арендаторам лесного фонда в РФ. На территории аренды объектов, включенных в "Список Всемирного наследия", нет.</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Для сертифицируемой территории составлены списки редких и находящихся под угрозой исчезновения, уязвимых и чувствительных к нарушениям видов, а также их типичных местообитаний (6.2.2).</w:t>
      </w:r>
    </w:p>
    <w:p w:rsidR="00FF5650" w:rsidRPr="00371E15" w:rsidRDefault="006B48E5">
      <w:pPr>
        <w:pStyle w:val="2"/>
        <w:shd w:val="clear" w:color="auto" w:fill="auto"/>
        <w:spacing w:after="0" w:line="274" w:lineRule="exact"/>
        <w:ind w:left="20" w:firstLine="560"/>
        <w:jc w:val="both"/>
        <w:rPr>
          <w:sz w:val="28"/>
          <w:szCs w:val="28"/>
        </w:rPr>
      </w:pPr>
      <w:r w:rsidRPr="00371E15">
        <w:rPr>
          <w:rStyle w:val="LucidaSansUnicode105pt"/>
          <w:rFonts w:ascii="Times New Roman" w:hAnsi="Times New Roman" w:cs="Times New Roman"/>
          <w:sz w:val="28"/>
          <w:szCs w:val="28"/>
        </w:rPr>
        <w:t xml:space="preserve">Списки таких видов для флоры и фауны основываются </w:t>
      </w:r>
      <w:proofErr w:type="gramStart"/>
      <w:r w:rsidRPr="00371E15">
        <w:rPr>
          <w:rStyle w:val="LucidaSansUnicode105pt"/>
          <w:rFonts w:ascii="Times New Roman" w:hAnsi="Times New Roman" w:cs="Times New Roman"/>
          <w:sz w:val="28"/>
          <w:szCs w:val="28"/>
        </w:rPr>
        <w:t>на</w:t>
      </w:r>
      <w:proofErr w:type="gramEnd"/>
      <w:r w:rsidRPr="00371E15">
        <w:rPr>
          <w:rStyle w:val="LucidaSansUnicode105pt"/>
          <w:rFonts w:ascii="Times New Roman" w:hAnsi="Times New Roman" w:cs="Times New Roman"/>
          <w:sz w:val="28"/>
          <w:szCs w:val="28"/>
        </w:rPr>
        <w:t>:</w:t>
      </w:r>
    </w:p>
    <w:p w:rsidR="00FF5650" w:rsidRPr="00371E15" w:rsidRDefault="006B48E5">
      <w:pPr>
        <w:pStyle w:val="2"/>
        <w:numPr>
          <w:ilvl w:val="0"/>
          <w:numId w:val="17"/>
        </w:numPr>
        <w:shd w:val="clear" w:color="auto" w:fill="auto"/>
        <w:tabs>
          <w:tab w:val="left" w:pos="724"/>
        </w:tabs>
        <w:spacing w:after="0" w:line="274" w:lineRule="exact"/>
        <w:ind w:left="20" w:firstLine="560"/>
        <w:jc w:val="both"/>
        <w:rPr>
          <w:sz w:val="28"/>
          <w:szCs w:val="28"/>
        </w:rPr>
      </w:pPr>
      <w:r w:rsidRPr="00371E15">
        <w:rPr>
          <w:rStyle w:val="LucidaSansUnicode105pt"/>
          <w:rFonts w:ascii="Times New Roman" w:hAnsi="Times New Roman" w:cs="Times New Roman"/>
          <w:sz w:val="28"/>
          <w:szCs w:val="28"/>
        </w:rPr>
        <w:t>Красной Книге РСФСР (1988);</w:t>
      </w:r>
    </w:p>
    <w:p w:rsidR="00FF5650" w:rsidRPr="00371E15" w:rsidRDefault="006B48E5">
      <w:pPr>
        <w:pStyle w:val="2"/>
        <w:numPr>
          <w:ilvl w:val="0"/>
          <w:numId w:val="17"/>
        </w:numPr>
        <w:shd w:val="clear" w:color="auto" w:fill="auto"/>
        <w:tabs>
          <w:tab w:val="left" w:pos="724"/>
        </w:tabs>
        <w:spacing w:after="0" w:line="274" w:lineRule="exact"/>
        <w:ind w:left="20" w:firstLine="560"/>
        <w:jc w:val="both"/>
        <w:rPr>
          <w:sz w:val="28"/>
          <w:szCs w:val="28"/>
        </w:rPr>
      </w:pPr>
      <w:r w:rsidRPr="00371E15">
        <w:rPr>
          <w:rStyle w:val="LucidaSansUnicode105pt"/>
          <w:rFonts w:ascii="Times New Roman" w:hAnsi="Times New Roman" w:cs="Times New Roman"/>
          <w:sz w:val="28"/>
          <w:szCs w:val="28"/>
        </w:rPr>
        <w:t>Красной Книге Природы Ленинградской области (2002);</w:t>
      </w:r>
    </w:p>
    <w:p w:rsidR="00FF5650" w:rsidRPr="00371E15" w:rsidRDefault="006B48E5">
      <w:pPr>
        <w:pStyle w:val="2"/>
        <w:numPr>
          <w:ilvl w:val="0"/>
          <w:numId w:val="17"/>
        </w:numPr>
        <w:shd w:val="clear" w:color="auto" w:fill="auto"/>
        <w:tabs>
          <w:tab w:val="left" w:pos="729"/>
        </w:tabs>
        <w:spacing w:after="0" w:line="274" w:lineRule="exact"/>
        <w:ind w:left="20" w:firstLine="560"/>
        <w:jc w:val="both"/>
        <w:rPr>
          <w:sz w:val="28"/>
          <w:szCs w:val="28"/>
        </w:rPr>
      </w:pPr>
      <w:r w:rsidRPr="00371E15">
        <w:rPr>
          <w:rStyle w:val="LucidaSansUnicode105pt"/>
          <w:rFonts w:ascii="Times New Roman" w:hAnsi="Times New Roman" w:cs="Times New Roman"/>
          <w:sz w:val="28"/>
          <w:szCs w:val="28"/>
        </w:rPr>
        <w:t xml:space="preserve">Красной Книге Восточной </w:t>
      </w:r>
      <w:proofErr w:type="spellStart"/>
      <w:r w:rsidRPr="00371E15">
        <w:rPr>
          <w:rStyle w:val="LucidaSansUnicode105pt"/>
          <w:rFonts w:ascii="Times New Roman" w:hAnsi="Times New Roman" w:cs="Times New Roman"/>
          <w:sz w:val="28"/>
          <w:szCs w:val="28"/>
        </w:rPr>
        <w:t>Фенноскандии</w:t>
      </w:r>
      <w:proofErr w:type="spellEnd"/>
      <w:r w:rsidRPr="00371E15">
        <w:rPr>
          <w:rStyle w:val="LucidaSansUnicode105pt"/>
          <w:rFonts w:ascii="Times New Roman" w:hAnsi="Times New Roman" w:cs="Times New Roman"/>
          <w:sz w:val="28"/>
          <w:szCs w:val="28"/>
        </w:rPr>
        <w:t>;</w:t>
      </w:r>
    </w:p>
    <w:p w:rsidR="00FF5650" w:rsidRPr="00371E15" w:rsidRDefault="006B48E5">
      <w:pPr>
        <w:pStyle w:val="2"/>
        <w:numPr>
          <w:ilvl w:val="0"/>
          <w:numId w:val="17"/>
        </w:numPr>
        <w:shd w:val="clear" w:color="auto" w:fill="auto"/>
        <w:tabs>
          <w:tab w:val="left" w:pos="759"/>
        </w:tabs>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Списке растений и грибов, рекомендуемых к занесению в «Красную книгу природы Ленинградской области» (</w:t>
      </w:r>
      <w:proofErr w:type="gramStart"/>
      <w:r w:rsidRPr="00371E15">
        <w:rPr>
          <w:rStyle w:val="LucidaSansUnicode105pt"/>
          <w:rFonts w:ascii="Times New Roman" w:hAnsi="Times New Roman" w:cs="Times New Roman"/>
          <w:sz w:val="28"/>
          <w:szCs w:val="28"/>
        </w:rPr>
        <w:t>утвержден</w:t>
      </w:r>
      <w:proofErr w:type="gramEnd"/>
      <w:r w:rsidRPr="00371E15">
        <w:rPr>
          <w:rStyle w:val="LucidaSansUnicode105pt"/>
          <w:rFonts w:ascii="Times New Roman" w:hAnsi="Times New Roman" w:cs="Times New Roman"/>
          <w:sz w:val="28"/>
          <w:szCs w:val="28"/>
        </w:rPr>
        <w:t xml:space="preserve"> Приказом комитета по природным ресурсам и охране окружающей среды Ленинградской области №12 от 25.02.2005).</w:t>
      </w:r>
    </w:p>
    <w:p w:rsidR="00FF5650" w:rsidRPr="00371E15" w:rsidRDefault="006B48E5">
      <w:pPr>
        <w:pStyle w:val="2"/>
        <w:shd w:val="clear" w:color="auto" w:fill="auto"/>
        <w:spacing w:after="0" w:line="274" w:lineRule="exact"/>
        <w:ind w:left="20" w:right="20" w:firstLine="560"/>
        <w:jc w:val="both"/>
        <w:rPr>
          <w:sz w:val="28"/>
          <w:szCs w:val="28"/>
        </w:rPr>
      </w:pPr>
      <w:proofErr w:type="gramStart"/>
      <w:r w:rsidRPr="00371E15">
        <w:rPr>
          <w:rStyle w:val="LucidaSansUnicode105pt"/>
          <w:rFonts w:ascii="Times New Roman" w:hAnsi="Times New Roman" w:cs="Times New Roman"/>
          <w:sz w:val="28"/>
          <w:szCs w:val="28"/>
        </w:rPr>
        <w:t>Составлен перечень ключевых биотопов (ценных местообитаний), характерных для территории аренды для редких и находящихся под угрозой исчезновения видов растений, грибов и беспозвоночных.</w:t>
      </w:r>
      <w:proofErr w:type="gramEnd"/>
      <w:r w:rsidRPr="00371E15">
        <w:rPr>
          <w:rStyle w:val="LucidaSansUnicode105pt"/>
          <w:rFonts w:ascii="Times New Roman" w:hAnsi="Times New Roman" w:cs="Times New Roman"/>
          <w:sz w:val="28"/>
          <w:szCs w:val="28"/>
        </w:rPr>
        <w:t xml:space="preserve"> Выявление участков, имеющих особое значение для осуществления жизненных циклов (размножения, выращивания молодняка, нагула, миграции) позвоночных животных, обитающих на сертифицируемой территории, проводится под руководством специалистов Зоологического института РАН. Разработана внутренняя процедура по сохранению объектов биоразнообразия при ведении лесозаготовок на территории аренды компании.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Полевые обследования по выявлению ключевых биотопов проводятся одновременно с отводом делянок в рубку. Дополнительно биотопы могут выделяться мастерами леса до начала рубки или операторами/вальщиками леса в процессе разработки делянки.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Обследования предварительно намеченных участков с концентрацией редких и охраняемых видов растений и животных проводятся под руководством специалистов. По результатам обследований намечаются участки и мероприятия по сохранению выявленных местообитаний, с назначением соответствующих режимов, способов. Все выявленные участки наносятся на карту, к которой дается подробное описание видов и ценности участка.</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Для сертифицируемой территории составлены списки основных видов животных, отнесенных к объектам охоты и рыбной ловли. На основе консультаций с представителями охотничьих обществ и специалистами ЗИН выявляются ключевые биотопы объектов охотничьего промысла, составлен предварительный перечень. Данные виды подлежат сохранению в ходе хозяйственной деятельности. Эти местообитания преимущественно находятся вне зон рубок (в основном на территории ОЗУ</w:t>
      </w:r>
      <w:proofErr w:type="gramStart"/>
      <w:r w:rsidRPr="00371E15">
        <w:rPr>
          <w:rStyle w:val="LucidaSansUnicode105pt"/>
          <w:rFonts w:ascii="Times New Roman" w:hAnsi="Times New Roman" w:cs="Times New Roman"/>
          <w:sz w:val="28"/>
          <w:szCs w:val="28"/>
        </w:rPr>
        <w:t>.</w:t>
      </w:r>
      <w:proofErr w:type="gramEnd"/>
      <w:r w:rsidRPr="00371E15">
        <w:rPr>
          <w:rStyle w:val="LucidaSansUnicode105pt"/>
          <w:rFonts w:ascii="Times New Roman" w:hAnsi="Times New Roman" w:cs="Times New Roman"/>
          <w:sz w:val="28"/>
          <w:szCs w:val="28"/>
        </w:rPr>
        <w:t xml:space="preserve"> </w:t>
      </w:r>
      <w:proofErr w:type="gramStart"/>
      <w:r w:rsidRPr="00371E15">
        <w:rPr>
          <w:rStyle w:val="LucidaSansUnicode105pt"/>
          <w:rFonts w:ascii="Times New Roman" w:hAnsi="Times New Roman" w:cs="Times New Roman"/>
          <w:sz w:val="28"/>
          <w:szCs w:val="28"/>
        </w:rPr>
        <w:t>г</w:t>
      </w:r>
      <w:proofErr w:type="gramEnd"/>
      <w:r w:rsidRPr="00371E15">
        <w:rPr>
          <w:rStyle w:val="LucidaSansUnicode105pt"/>
          <w:rFonts w:ascii="Times New Roman" w:hAnsi="Times New Roman" w:cs="Times New Roman"/>
          <w:sz w:val="28"/>
          <w:szCs w:val="28"/>
        </w:rPr>
        <w:t xml:space="preserve">де лесопользование ограничено). Как правило, охотничьи организации сами проводят мониторинг таких местообитаний и при нарушении информируют сотрудников </w:t>
      </w:r>
      <w:proofErr w:type="gramStart"/>
      <w:r w:rsidRPr="00371E15">
        <w:rPr>
          <w:rStyle w:val="LucidaSansUnicode105pt"/>
          <w:rFonts w:ascii="Times New Roman" w:hAnsi="Times New Roman" w:cs="Times New Roman"/>
          <w:sz w:val="28"/>
          <w:szCs w:val="28"/>
        </w:rPr>
        <w:t>Тихвинского</w:t>
      </w:r>
      <w:proofErr w:type="gramEnd"/>
      <w:r w:rsidRPr="00371E15">
        <w:rPr>
          <w:rStyle w:val="LucidaSansUnicode105pt"/>
          <w:rFonts w:ascii="Times New Roman" w:hAnsi="Times New Roman" w:cs="Times New Roman"/>
          <w:sz w:val="28"/>
          <w:szCs w:val="28"/>
        </w:rPr>
        <w:t xml:space="preserve"> КЛПХ.</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LucidaSansUnicode105pt"/>
          <w:rFonts w:ascii="Times New Roman" w:hAnsi="Times New Roman" w:cs="Times New Roman"/>
          <w:sz w:val="28"/>
          <w:szCs w:val="28"/>
        </w:rPr>
        <w:t>На территории аренды охраняемые участки с ограниченным режимом лесопользования существуют в виде официально выделенных ОЗУ и ЛВПЦ различных типов, выделенных по добровольному решению компании.</w:t>
      </w:r>
    </w:p>
    <w:p w:rsidR="00FF5650" w:rsidRPr="00371E15" w:rsidRDefault="006B48E5">
      <w:pPr>
        <w:pStyle w:val="2"/>
        <w:shd w:val="clear" w:color="auto" w:fill="auto"/>
        <w:spacing w:after="0" w:line="274" w:lineRule="exact"/>
        <w:ind w:left="20" w:right="20" w:firstLine="560"/>
        <w:jc w:val="both"/>
        <w:rPr>
          <w:sz w:val="28"/>
          <w:szCs w:val="28"/>
        </w:rPr>
      </w:pPr>
      <w:proofErr w:type="gramStart"/>
      <w:r w:rsidRPr="00371E15">
        <w:rPr>
          <w:rStyle w:val="LucidaSansUnicode105pt"/>
          <w:rFonts w:ascii="Times New Roman" w:hAnsi="Times New Roman" w:cs="Times New Roman"/>
          <w:sz w:val="28"/>
          <w:szCs w:val="28"/>
        </w:rPr>
        <w:t xml:space="preserve">Предприятие в своей работе учитывает также данные о расположении </w:t>
      </w:r>
      <w:proofErr w:type="spellStart"/>
      <w:r w:rsidRPr="00371E15">
        <w:rPr>
          <w:rStyle w:val="LucidaSansUnicode105pt"/>
          <w:rFonts w:ascii="Times New Roman" w:hAnsi="Times New Roman" w:cs="Times New Roman"/>
          <w:sz w:val="28"/>
          <w:szCs w:val="28"/>
        </w:rPr>
        <w:t>мшюнарушенных</w:t>
      </w:r>
      <w:proofErr w:type="spellEnd"/>
      <w:r w:rsidRPr="00371E15">
        <w:rPr>
          <w:rStyle w:val="LucidaSansUnicode105pt"/>
          <w:rFonts w:ascii="Times New Roman" w:hAnsi="Times New Roman" w:cs="Times New Roman"/>
          <w:sz w:val="28"/>
          <w:szCs w:val="28"/>
        </w:rPr>
        <w:t xml:space="preserve"> лесных массивов (далее МЛМ), выявленных в ходе ГЭП-анализа (представленных в работе «Сохранение ценных природных территорий Северо-Запада России.</w:t>
      </w:r>
      <w:proofErr w:type="gramEnd"/>
      <w:r w:rsidRPr="00371E15">
        <w:rPr>
          <w:rStyle w:val="LucidaSansUnicode105pt"/>
          <w:rFonts w:ascii="Times New Roman" w:hAnsi="Times New Roman" w:cs="Times New Roman"/>
          <w:sz w:val="28"/>
          <w:szCs w:val="28"/>
        </w:rPr>
        <w:t xml:space="preserve"> Анализ</w:t>
      </w:r>
    </w:p>
    <w:p w:rsidR="00FF5650" w:rsidRPr="00371E15" w:rsidRDefault="006B48E5">
      <w:pPr>
        <w:pStyle w:val="2"/>
        <w:shd w:val="clear" w:color="auto" w:fill="auto"/>
        <w:spacing w:after="180" w:line="278" w:lineRule="exact"/>
        <w:ind w:left="20" w:right="20" w:firstLine="0"/>
        <w:jc w:val="both"/>
        <w:rPr>
          <w:sz w:val="28"/>
          <w:szCs w:val="28"/>
        </w:rPr>
      </w:pPr>
      <w:r w:rsidRPr="00371E15">
        <w:rPr>
          <w:rStyle w:val="105pt1"/>
          <w:sz w:val="28"/>
          <w:szCs w:val="28"/>
        </w:rPr>
        <w:t xml:space="preserve">репрезентативности сети ООП'Г Архангельской, Вологодской. Ленинградской и Мурманской областей. </w:t>
      </w:r>
      <w:proofErr w:type="gramStart"/>
      <w:r w:rsidRPr="00371E15">
        <w:rPr>
          <w:rStyle w:val="105pt1"/>
          <w:sz w:val="28"/>
          <w:szCs w:val="28"/>
        </w:rPr>
        <w:t>Республики Карелии, Санкт-Петербурга»), В связи со значительными фактическими ошибками (основанных на устаревших лесоустроительных материалах и низким качеством, использованных в исследовании космических снимков) и неполнотой представленных сведений, без специального полевого обследования, считать отмеченные в работе участки лесов в качестве ЛВПЦ не представляется возможным.</w:t>
      </w:r>
      <w:proofErr w:type="gramEnd"/>
      <w:r w:rsidRPr="00371E15">
        <w:rPr>
          <w:rStyle w:val="105pt1"/>
          <w:sz w:val="28"/>
          <w:szCs w:val="28"/>
        </w:rPr>
        <w:t xml:space="preserve"> В 2017 году </w:t>
      </w:r>
      <w:r w:rsidRPr="00371E15">
        <w:rPr>
          <w:rStyle w:val="TrebuchetMS105pt"/>
          <w:rFonts w:ascii="Times New Roman" w:hAnsi="Times New Roman" w:cs="Times New Roman"/>
          <w:sz w:val="28"/>
          <w:szCs w:val="28"/>
        </w:rPr>
        <w:t xml:space="preserve">компания </w:t>
      </w:r>
      <w:r w:rsidRPr="00371E15">
        <w:rPr>
          <w:rStyle w:val="105pt1"/>
          <w:sz w:val="28"/>
          <w:szCs w:val="28"/>
        </w:rPr>
        <w:t xml:space="preserve">провела дополнительную работу по учету МЛМ на территории своей аренды. Были проведены консультации с представителем НП «Прозрачный мир» и </w:t>
      </w:r>
      <w:r w:rsidRPr="00371E15">
        <w:rPr>
          <w:rStyle w:val="105pt1"/>
          <w:sz w:val="28"/>
          <w:szCs w:val="28"/>
          <w:lang w:val="en-US"/>
        </w:rPr>
        <w:t>WWF</w:t>
      </w:r>
      <w:r w:rsidRPr="00371E15">
        <w:rPr>
          <w:rStyle w:val="105pt1"/>
          <w:sz w:val="28"/>
          <w:szCs w:val="28"/>
        </w:rPr>
        <w:t xml:space="preserve"> России. Совместно были подкорректированы границы МЛМ на территории аренды по снимкам. Эта информация требует также уточнения в полевых условиях. </w:t>
      </w:r>
      <w:proofErr w:type="gramStart"/>
      <w:r w:rsidRPr="00371E15">
        <w:rPr>
          <w:rStyle w:val="105pt1"/>
          <w:sz w:val="28"/>
          <w:szCs w:val="28"/>
        </w:rPr>
        <w:t>ГИС-слой потенциальных МЛМ уже введен в работу на Участке по лесопользованию с целью контроля недопущения рубок в них.</w:t>
      </w:r>
      <w:proofErr w:type="gramEnd"/>
      <w:r w:rsidRPr="00371E15">
        <w:rPr>
          <w:rStyle w:val="105pt1"/>
          <w:sz w:val="28"/>
          <w:szCs w:val="28"/>
        </w:rPr>
        <w:t xml:space="preserve"> На сегодняшний день компания ориентируется на данные по </w:t>
      </w:r>
      <w:r w:rsidRPr="00371E15">
        <w:rPr>
          <w:rStyle w:val="105pt1"/>
          <w:sz w:val="28"/>
          <w:szCs w:val="28"/>
        </w:rPr>
        <w:lastRenderedPageBreak/>
        <w:t xml:space="preserve">МЛМ, размещенные на общедоступном сайте лесов высокой природоохранной ценности, актуализированные в 2018 году </w:t>
      </w:r>
      <w:r w:rsidRPr="00371E15">
        <w:rPr>
          <w:rStyle w:val="105pt1"/>
          <w:sz w:val="28"/>
          <w:szCs w:val="28"/>
          <w:lang w:val="en-US"/>
        </w:rPr>
        <w:t>WWF</w:t>
      </w:r>
      <w:r w:rsidRPr="00371E15">
        <w:rPr>
          <w:rStyle w:val="105pt1"/>
          <w:sz w:val="28"/>
          <w:szCs w:val="28"/>
        </w:rPr>
        <w:t>.</w:t>
      </w:r>
    </w:p>
    <w:p w:rsidR="00FF5650" w:rsidRPr="00371E15" w:rsidRDefault="006B48E5">
      <w:pPr>
        <w:pStyle w:val="2"/>
        <w:shd w:val="clear" w:color="auto" w:fill="auto"/>
        <w:spacing w:after="219" w:line="278" w:lineRule="exact"/>
        <w:ind w:left="1000" w:right="400" w:hanging="420"/>
        <w:rPr>
          <w:sz w:val="28"/>
          <w:szCs w:val="28"/>
        </w:rPr>
      </w:pPr>
      <w:r w:rsidRPr="00371E15">
        <w:rPr>
          <w:rStyle w:val="105pt1"/>
          <w:sz w:val="28"/>
          <w:szCs w:val="28"/>
        </w:rPr>
        <w:t>3.2 Учет результатов оценки воздействия хозяйственной деятельности на окру</w:t>
      </w:r>
      <w:r w:rsidRPr="00371E15">
        <w:rPr>
          <w:rStyle w:val="105pt1"/>
          <w:sz w:val="28"/>
          <w:szCs w:val="28"/>
        </w:rPr>
        <w:softHyphen/>
        <w:t>жающую среду на уровне насаждения</w:t>
      </w:r>
    </w:p>
    <w:p w:rsidR="00FF5650" w:rsidRPr="00371E15" w:rsidRDefault="006B48E5">
      <w:pPr>
        <w:pStyle w:val="22"/>
        <w:shd w:val="clear" w:color="auto" w:fill="auto"/>
        <w:spacing w:before="0" w:after="203" w:line="230" w:lineRule="exact"/>
        <w:ind w:left="20" w:firstLine="0"/>
        <w:rPr>
          <w:sz w:val="28"/>
          <w:szCs w:val="28"/>
        </w:rPr>
      </w:pPr>
      <w:r w:rsidRPr="00371E15">
        <w:rPr>
          <w:rStyle w:val="2115pt2"/>
          <w:i/>
          <w:iCs/>
          <w:sz w:val="28"/>
          <w:szCs w:val="28"/>
        </w:rPr>
        <w:t>3.2.1 Сохранение почвенных и водных ресурсов</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1"/>
          <w:sz w:val="28"/>
          <w:szCs w:val="28"/>
        </w:rPr>
        <w:t xml:space="preserve">Основные требования по защите почв от эрозии, заболачивания, по способам рубок, восстановлению лесов, охране их от пожаров предусмотрены проектами освоения лесов, которые в обязательном порядке проходят государственную экологическую экспертизу. Порядок оценки воздействия на окружающую среду и требования по ней содержатся в «Лесном плане Ленинградской области» и регламентах лесничеств. Соблюдение их обязательно для всех </w:t>
      </w:r>
      <w:proofErr w:type="spellStart"/>
      <w:r w:rsidRPr="00371E15">
        <w:rPr>
          <w:rStyle w:val="105pt1"/>
          <w:sz w:val="28"/>
          <w:szCs w:val="28"/>
        </w:rPr>
        <w:t>лесопользователей</w:t>
      </w:r>
      <w:proofErr w:type="spellEnd"/>
      <w:r w:rsidRPr="00371E15">
        <w:rPr>
          <w:rStyle w:val="105pt1"/>
          <w:sz w:val="28"/>
          <w:szCs w:val="28"/>
        </w:rPr>
        <w:t>.</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1"/>
          <w:sz w:val="28"/>
          <w:szCs w:val="28"/>
        </w:rPr>
        <w:t>Кроме этого проекты освоения проходят обсуждение на общественных слушаниях с гражданами и общественными организациями на местах.</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1"/>
          <w:sz w:val="28"/>
          <w:szCs w:val="28"/>
        </w:rPr>
        <w:t xml:space="preserve">Намеченные в регламентах лесничеств и в проектах освоения лесов хозяйственные мероприятия направлены на </w:t>
      </w:r>
      <w:proofErr w:type="spellStart"/>
      <w:r w:rsidRPr="00371E15">
        <w:rPr>
          <w:rStyle w:val="105pt1"/>
          <w:sz w:val="28"/>
          <w:szCs w:val="28"/>
        </w:rPr>
        <w:t>неистощительное</w:t>
      </w:r>
      <w:proofErr w:type="spellEnd"/>
      <w:r w:rsidRPr="00371E15">
        <w:rPr>
          <w:rStyle w:val="105pt1"/>
          <w:sz w:val="28"/>
          <w:szCs w:val="28"/>
        </w:rPr>
        <w:t xml:space="preserve"> лесопользование и улучшение породной и возрастной структуры лесов. </w:t>
      </w:r>
      <w:proofErr w:type="spellStart"/>
      <w:r w:rsidRPr="00371E15">
        <w:rPr>
          <w:rStyle w:val="105pt1"/>
          <w:sz w:val="28"/>
          <w:szCs w:val="28"/>
        </w:rPr>
        <w:t>Лесовосстановление</w:t>
      </w:r>
      <w:proofErr w:type="spellEnd"/>
      <w:r w:rsidRPr="00371E15">
        <w:rPr>
          <w:rStyle w:val="105pt1"/>
          <w:sz w:val="28"/>
          <w:szCs w:val="28"/>
        </w:rPr>
        <w:t xml:space="preserve"> на всей площади вырубок проводится способами, не допускающими временного разрыва между рубкой и восстановлением леса.</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1"/>
          <w:sz w:val="28"/>
          <w:szCs w:val="28"/>
        </w:rPr>
        <w:t xml:space="preserve">Материалы проектов включают в себя оценку воздействия намечаемых рубок на окружающую среду и на оценку вреда и исчисление ущерба животному миру. В первоочередном порядке независимо от проектов в рубку назначаются усыхающие, ветровальные, поврежденные пожарами насаждения. Данные насаждения выявляются в процессе постоянных обследований состояния лесных участков как работниками районных лесничеств, гак и работниками Тихвинского КЛПХ. Все намечаемые в рубку делянки выписываются в лесную декларацию, которая согласовывается с государственными органами в области лесных отношений (региональными и местными). В процессе лесозаготовок работники лесничеств и Тихвинского КЛПХ систематически посещают разрабатываемые делянки с целью </w:t>
      </w:r>
      <w:proofErr w:type="gramStart"/>
      <w:r w:rsidRPr="00371E15">
        <w:rPr>
          <w:rStyle w:val="105pt1"/>
          <w:sz w:val="28"/>
          <w:szCs w:val="28"/>
        </w:rPr>
        <w:t>контроля за</w:t>
      </w:r>
      <w:proofErr w:type="gramEnd"/>
      <w:r w:rsidRPr="00371E15">
        <w:rPr>
          <w:rStyle w:val="105pt1"/>
          <w:sz w:val="28"/>
          <w:szCs w:val="28"/>
        </w:rPr>
        <w:t xml:space="preserve"> соблюдением технологического процесса, выявления нарушений лесохозяйственных требований и контроля качества проведения рубок. По результатам данных проверок лесничества составляют акты промежуточного освидетельствования лесосек с указанием в них выявленных нарушений и дают сроки для их устранения. Данный мониторинг проводится на всем этапе от начала и до конца разработки каждой лесосеки. По окончании разработки делянки при необходимости производится ее доочистка в соответствии со способом, описанным в технологической </w:t>
      </w:r>
      <w:proofErr w:type="gramStart"/>
      <w:r w:rsidRPr="00371E15">
        <w:rPr>
          <w:rStyle w:val="105pt1"/>
          <w:sz w:val="28"/>
          <w:szCs w:val="28"/>
        </w:rPr>
        <w:t>карге</w:t>
      </w:r>
      <w:proofErr w:type="gramEnd"/>
      <w:r w:rsidRPr="00371E15">
        <w:rPr>
          <w:rStyle w:val="105pt1"/>
          <w:sz w:val="28"/>
          <w:szCs w:val="28"/>
        </w:rPr>
        <w:t xml:space="preserve"> и сдача ее лесничеству. По результатам окончательного освидетельствования представитель лесничества в присутствии сотрудника Предприятия составляют окончательный акт освидетельствования, который является оценкой качества и соответствия проведенных рубок лесохозяйственным и экологическим требованиям. По данным актам производится начисление неустоек Предприятию. Все начисленные неустойки по окончании года заносятся в сводную таблицу. В дальнейшем данная таблица анализируется и сравнивается с аналогичными данными за прошедшие годы.</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В «</w:t>
      </w:r>
      <w:proofErr w:type="gramStart"/>
      <w:r w:rsidRPr="00371E15">
        <w:rPr>
          <w:rStyle w:val="105pt0"/>
          <w:sz w:val="28"/>
          <w:szCs w:val="28"/>
        </w:rPr>
        <w:t>Тихвинском</w:t>
      </w:r>
      <w:proofErr w:type="gramEnd"/>
      <w:r w:rsidRPr="00371E15">
        <w:rPr>
          <w:rStyle w:val="105pt0"/>
          <w:sz w:val="28"/>
          <w:szCs w:val="28"/>
        </w:rPr>
        <w:t xml:space="preserve"> КЛПХ» имеются копии актов освидетельствования мест рубок за последние годы. Согласно им, негативное воздействие лесозаготовок на почву, гидрологическую сеть не показано, что можно расценивать как положительный фактор в работе предприятия, или как отсутствие надлежащего контроля со стороны работников лесничеств.</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Лесным законодательством четко регламентируется защита лесных почв от разрушения, загрязнения ГСМ и бытовыми отходами при лесозаготовках и т.д. Это предусматривается также технологическими картами, которые составляются на все лесосеки. После завершения лесосечных работ вспомогательное оборудование перевозится на новую лесосеку, твердые бытовые отходы вывозятся на свалку, минерализованная полоса по периметру участка подновляется.</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До начала заготовки древесины согласно утвержденной форме составляется технологическая карта. В ней указываются способ рубки, размещение отведенных ключевых элементов леса и их количество, технология и сроки проведения лесосечных работ, способы очистки лесосеки, схемы размещения дорог, усов, волоков, погрузочных пунктов, складов ГСМ</w:t>
      </w:r>
      <w:proofErr w:type="gramStart"/>
      <w:r w:rsidRPr="00371E15">
        <w:rPr>
          <w:rStyle w:val="105pt0"/>
          <w:sz w:val="28"/>
          <w:szCs w:val="28"/>
        </w:rPr>
        <w:t>.</w:t>
      </w:r>
      <w:proofErr w:type="gramEnd"/>
      <w:r w:rsidRPr="00371E15">
        <w:rPr>
          <w:rStyle w:val="105pt0"/>
          <w:sz w:val="28"/>
          <w:szCs w:val="28"/>
        </w:rPr>
        <w:t xml:space="preserve"> </w:t>
      </w:r>
      <w:proofErr w:type="gramStart"/>
      <w:r w:rsidRPr="00371E15">
        <w:rPr>
          <w:rStyle w:val="105pt0"/>
          <w:sz w:val="28"/>
          <w:szCs w:val="28"/>
        </w:rPr>
        <w:t>п</w:t>
      </w:r>
      <w:proofErr w:type="gramEnd"/>
      <w:r w:rsidRPr="00371E15">
        <w:rPr>
          <w:rStyle w:val="105pt0"/>
          <w:sz w:val="28"/>
          <w:szCs w:val="28"/>
        </w:rPr>
        <w:t xml:space="preserve">лощадь сохраняемого подроста и процент его сохранности, мероприятия по </w:t>
      </w:r>
      <w:proofErr w:type="spellStart"/>
      <w:r w:rsidRPr="00371E15">
        <w:rPr>
          <w:rStyle w:val="105pt0"/>
          <w:sz w:val="28"/>
          <w:szCs w:val="28"/>
        </w:rPr>
        <w:t>лесовосстановлению</w:t>
      </w:r>
      <w:proofErr w:type="spellEnd"/>
      <w:r w:rsidRPr="00371E15">
        <w:rPr>
          <w:rStyle w:val="105pt0"/>
          <w:sz w:val="28"/>
          <w:szCs w:val="28"/>
        </w:rPr>
        <w:t xml:space="preserve"> и противопожарной безопасности и др.</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Вывозка древесины осуществляется как по дорогам общего пользования, так и по лесным лесовозным дорогам (усы, ветки) круглогодично за исключением периода с апреля по середину мая месяца, когда вводится ограничение нагрузки на дорогах Ленинградской области. Мониторинг и оценка воздействий вывозки заключается в отслеживании состояния лесовозных дорог во время вывозки древесины и после ее окончания.</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Процесс вывозки древесины не должен наносить непоправимый ущерб эксплуатируемым автодорогам, почвенно-растительному покрову и гидрологическому режиму. Выявленные нарушения устраняются в процессе вывозки или после ее окончания. Кроме работников Предприятия за этим следят местные администрации и жители поселений, которые при необходимости просят устранить возникшие в процессе вывозки недостатки.</w:t>
      </w:r>
    </w:p>
    <w:p w:rsidR="00FF5650" w:rsidRPr="00371E15" w:rsidRDefault="006B48E5">
      <w:pPr>
        <w:pStyle w:val="2"/>
        <w:shd w:val="clear" w:color="auto" w:fill="auto"/>
        <w:spacing w:after="0" w:line="298" w:lineRule="exact"/>
        <w:ind w:left="20" w:right="20" w:firstLine="560"/>
        <w:jc w:val="both"/>
        <w:rPr>
          <w:sz w:val="28"/>
          <w:szCs w:val="28"/>
        </w:rPr>
      </w:pPr>
      <w:r w:rsidRPr="00371E15">
        <w:rPr>
          <w:rStyle w:val="105pt0"/>
          <w:sz w:val="28"/>
          <w:szCs w:val="28"/>
        </w:rPr>
        <w:t xml:space="preserve">При строительстве и эксплуатации как постоянных, так и временных лесовозных дорог наносится определенный вред окружающей среде. При строительстве каждой лесовозной дороги составляется проект, который также отражает оценку воздействия на окружающую среду и </w:t>
      </w:r>
      <w:r w:rsidRPr="00371E15">
        <w:rPr>
          <w:rStyle w:val="105pt0"/>
          <w:sz w:val="28"/>
          <w:szCs w:val="28"/>
        </w:rPr>
        <w:lastRenderedPageBreak/>
        <w:t xml:space="preserve">проходит экологическую экспертизу. Для проведения мониторинга лесовозных дорог от предприятия назначается ответственный сотрудник, регулярно (в зависимости от масштаба нанесенного природной среде негативного воздействия, например. 1-2 раза в год в течение 2-3 лет) </w:t>
      </w:r>
      <w:proofErr w:type="gramStart"/>
      <w:r w:rsidRPr="00371E15">
        <w:rPr>
          <w:rStyle w:val="105pt0"/>
          <w:sz w:val="28"/>
          <w:szCs w:val="28"/>
        </w:rPr>
        <w:t>отслеживает</w:t>
      </w:r>
      <w:proofErr w:type="gramEnd"/>
      <w:r w:rsidRPr="00371E15">
        <w:rPr>
          <w:rStyle w:val="105pt0"/>
          <w:sz w:val="28"/>
          <w:szCs w:val="28"/>
        </w:rPr>
        <w:t xml:space="preserve"> произошедшие изменения объекта и намечает исправляющие мероприятия.</w:t>
      </w:r>
    </w:p>
    <w:p w:rsidR="00FF5650" w:rsidRPr="00371E15" w:rsidRDefault="006B48E5">
      <w:pPr>
        <w:pStyle w:val="2"/>
        <w:shd w:val="clear" w:color="auto" w:fill="auto"/>
        <w:spacing w:after="0" w:line="298" w:lineRule="exact"/>
        <w:ind w:left="20" w:right="20" w:firstLine="560"/>
        <w:jc w:val="both"/>
        <w:rPr>
          <w:sz w:val="28"/>
          <w:szCs w:val="28"/>
        </w:rPr>
      </w:pPr>
      <w:r w:rsidRPr="00371E15">
        <w:rPr>
          <w:rStyle w:val="105pt0"/>
          <w:sz w:val="28"/>
          <w:szCs w:val="28"/>
        </w:rPr>
        <w:t>При строительстве новых лесовозных дорог круглогодичного действия сотрудниками предприятия производится полевая оценка воздействия на окружающую среду: оценивается наличие признаков биологической ценности лесного массива, гидрологические особенности участка, наличие местообитаний ценных видов животных и птиц (крупные гнёзда, берлоги, тока, тропы). По итогам обследования оценивается степень воздействия на окружающую среду и возможные пути его снижения. Составляется отчёт по принятым решениям с картографией и фотоматериалами.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Лесовосстановительные мероприятия оказывают в целом благоприятное воздействие на лесной фонд и окружающую природную среду.</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0"/>
          <w:sz w:val="28"/>
          <w:szCs w:val="28"/>
        </w:rPr>
        <w:t>Все перечисленные виды хозяйственной деятельности проходят регулярный мониторинг. Целью его является отслеживание состояния объекта воздействия в течение определенного срока, который достаточен для приведения объекта в изначальное состояние (до воздействия), либо в состояние, когда возможно будет самовосстановление экологических характеристик объекта до допустимого уровня.</w:t>
      </w:r>
    </w:p>
    <w:p w:rsidR="00FF5650" w:rsidRPr="00371E15" w:rsidRDefault="006B48E5">
      <w:pPr>
        <w:pStyle w:val="2"/>
        <w:shd w:val="clear" w:color="auto" w:fill="auto"/>
        <w:spacing w:after="0" w:line="274" w:lineRule="exact"/>
        <w:ind w:left="20" w:right="20" w:firstLine="560"/>
        <w:jc w:val="both"/>
        <w:rPr>
          <w:sz w:val="28"/>
          <w:szCs w:val="28"/>
        </w:rPr>
        <w:sectPr w:rsidR="00FF5650" w:rsidRPr="00371E15" w:rsidSect="00E757FE">
          <w:footerReference w:type="even" r:id="rId18"/>
          <w:footerReference w:type="default" r:id="rId19"/>
          <w:pgSz w:w="16838" w:h="23810"/>
          <w:pgMar w:top="851" w:right="3494" w:bottom="4078" w:left="1418" w:header="0" w:footer="3" w:gutter="0"/>
          <w:cols w:space="720"/>
          <w:noEndnote/>
          <w:docGrid w:linePitch="360"/>
        </w:sectPr>
      </w:pPr>
      <w:r w:rsidRPr="00371E15">
        <w:rPr>
          <w:rStyle w:val="105pt0"/>
          <w:sz w:val="28"/>
          <w:szCs w:val="28"/>
        </w:rPr>
        <w:t>Сведения о заготовке, вывозке, отгрузке и реализации ежемесячно документируются. Объёмы заготовки древесины проходят сверку с закрытыми нарядами на выполненные работы. Учёт объёмов отгруженной продукции ведёт мастер терминала по отгрузке.</w:t>
      </w:r>
    </w:p>
    <w:p w:rsidR="00FF5650" w:rsidRPr="00371E15" w:rsidRDefault="006B48E5">
      <w:pPr>
        <w:pStyle w:val="2"/>
        <w:shd w:val="clear" w:color="auto" w:fill="auto"/>
        <w:spacing w:after="0" w:line="278" w:lineRule="exact"/>
        <w:ind w:left="20" w:right="20" w:firstLine="0"/>
        <w:jc w:val="both"/>
        <w:rPr>
          <w:sz w:val="28"/>
          <w:szCs w:val="28"/>
        </w:rPr>
      </w:pPr>
      <w:r w:rsidRPr="00371E15">
        <w:rPr>
          <w:rStyle w:val="105pt4"/>
          <w:sz w:val="28"/>
          <w:szCs w:val="28"/>
        </w:rPr>
        <w:lastRenderedPageBreak/>
        <w:t>Месячные данные показаны в сводном годовом отчёте и бухгалтерском балансе. Подобные сведения также представляются в налоговую инспекцию, в статистическом отчёте.</w:t>
      </w:r>
    </w:p>
    <w:p w:rsidR="00FF5650" w:rsidRPr="00371E15" w:rsidRDefault="006B48E5">
      <w:pPr>
        <w:pStyle w:val="2"/>
        <w:shd w:val="clear" w:color="auto" w:fill="auto"/>
        <w:spacing w:after="0" w:line="278" w:lineRule="exact"/>
        <w:ind w:left="20" w:right="20" w:firstLine="560"/>
        <w:jc w:val="both"/>
        <w:rPr>
          <w:sz w:val="28"/>
          <w:szCs w:val="28"/>
        </w:rPr>
      </w:pPr>
      <w:r w:rsidRPr="00371E15">
        <w:rPr>
          <w:rStyle w:val="105pt4"/>
          <w:sz w:val="28"/>
          <w:szCs w:val="28"/>
        </w:rPr>
        <w:t xml:space="preserve">Конечное </w:t>
      </w:r>
      <w:proofErr w:type="spellStart"/>
      <w:r w:rsidRPr="00371E15">
        <w:rPr>
          <w:rStyle w:val="105pt4"/>
          <w:sz w:val="28"/>
          <w:szCs w:val="28"/>
        </w:rPr>
        <w:t>лесоводственно</w:t>
      </w:r>
      <w:proofErr w:type="spellEnd"/>
      <w:r w:rsidRPr="00371E15">
        <w:rPr>
          <w:rStyle w:val="105pt4"/>
          <w:sz w:val="28"/>
          <w:szCs w:val="28"/>
        </w:rPr>
        <w:t>-экологическое состояние лесов оценивается соотношением объёмов мероприятий с благоприятным и неблагоприятным воздействием на окружающую природную среду.</w:t>
      </w:r>
    </w:p>
    <w:p w:rsidR="00FF5650" w:rsidRPr="00371E15" w:rsidRDefault="006B48E5">
      <w:pPr>
        <w:pStyle w:val="22"/>
        <w:shd w:val="clear" w:color="auto" w:fill="auto"/>
        <w:spacing w:before="0" w:after="184" w:line="278" w:lineRule="exact"/>
        <w:ind w:left="1020" w:right="260"/>
        <w:jc w:val="left"/>
        <w:rPr>
          <w:sz w:val="28"/>
          <w:szCs w:val="28"/>
        </w:rPr>
      </w:pPr>
      <w:r w:rsidRPr="00371E15">
        <w:rPr>
          <w:rStyle w:val="2115pt0"/>
          <w:i/>
          <w:iCs/>
          <w:sz w:val="28"/>
          <w:szCs w:val="28"/>
        </w:rPr>
        <w:t>3.2.2 Выявление и сохранение ЛВПЦ</w:t>
      </w:r>
      <w:r w:rsidRPr="00371E15">
        <w:rPr>
          <w:rStyle w:val="2135pt"/>
          <w:sz w:val="28"/>
          <w:szCs w:val="28"/>
        </w:rPr>
        <w:t xml:space="preserve">, </w:t>
      </w:r>
      <w:r w:rsidRPr="00371E15">
        <w:rPr>
          <w:rStyle w:val="2115pt0"/>
          <w:i/>
          <w:iCs/>
          <w:sz w:val="28"/>
          <w:szCs w:val="28"/>
        </w:rPr>
        <w:t>включая охрану редких и находящихся под угрозой исчезновения видов</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4"/>
          <w:sz w:val="28"/>
          <w:szCs w:val="28"/>
        </w:rPr>
        <w:t>Выявление и охрана редких и находящихся под угрозой исчезновения видов флоры и фауны проводится специалистами биологами в результате обследований предварительно намеченных участков с концентрацией охраняемых видов, нанесенных на карту арендованных лесов. По результатам обследований составляется отчет, результаты которого учитываются при планировании хозяйственных мероприятий обследованных участков (наиболее ценные участки исключаются их хозяйственного использования или для них намечаются специальные меры охраны местообитаний редких видов).</w:t>
      </w:r>
    </w:p>
    <w:p w:rsidR="00FF5650" w:rsidRPr="00371E15" w:rsidRDefault="006B48E5">
      <w:pPr>
        <w:pStyle w:val="2"/>
        <w:shd w:val="clear" w:color="auto" w:fill="auto"/>
        <w:spacing w:after="215" w:line="274" w:lineRule="exact"/>
        <w:ind w:left="20" w:right="20" w:firstLine="720"/>
        <w:jc w:val="both"/>
        <w:rPr>
          <w:sz w:val="28"/>
          <w:szCs w:val="28"/>
        </w:rPr>
      </w:pPr>
      <w:r w:rsidRPr="00371E15">
        <w:rPr>
          <w:rStyle w:val="105pt4"/>
          <w:sz w:val="28"/>
          <w:szCs w:val="28"/>
        </w:rPr>
        <w:t>При ведении лесозаготовок компания выделяет и сохраняет ключевые объекты и элементы биоразнообразия (</w:t>
      </w:r>
      <w:proofErr w:type="gramStart"/>
      <w:r w:rsidRPr="00371E15">
        <w:rPr>
          <w:rStyle w:val="105pt4"/>
          <w:sz w:val="28"/>
          <w:szCs w:val="28"/>
        </w:rPr>
        <w:t>КО</w:t>
      </w:r>
      <w:proofErr w:type="gramEnd"/>
      <w:r w:rsidRPr="00371E15">
        <w:rPr>
          <w:rStyle w:val="105pt4"/>
          <w:sz w:val="28"/>
          <w:szCs w:val="28"/>
        </w:rPr>
        <w:t xml:space="preserve"> и КЭ), которые являются потенциальными местообитаниями редких и исчезающих видов растений и животных. Компания ведет статистику сохраненных КО и КЭ (их тип</w:t>
      </w:r>
      <w:proofErr w:type="gramStart"/>
      <w:r w:rsidRPr="00371E15">
        <w:rPr>
          <w:rStyle w:val="105pt4"/>
          <w:sz w:val="28"/>
          <w:szCs w:val="28"/>
        </w:rPr>
        <w:t>.</w:t>
      </w:r>
      <w:proofErr w:type="gramEnd"/>
      <w:r w:rsidRPr="00371E15">
        <w:rPr>
          <w:rStyle w:val="105pt4"/>
          <w:sz w:val="28"/>
          <w:szCs w:val="28"/>
        </w:rPr>
        <w:t xml:space="preserve"> </w:t>
      </w:r>
      <w:proofErr w:type="gramStart"/>
      <w:r w:rsidRPr="00371E15">
        <w:rPr>
          <w:rStyle w:val="105pt4"/>
          <w:sz w:val="28"/>
          <w:szCs w:val="28"/>
        </w:rPr>
        <w:t>п</w:t>
      </w:r>
      <w:proofErr w:type="gramEnd"/>
      <w:r w:rsidRPr="00371E15">
        <w:rPr>
          <w:rStyle w:val="105pt4"/>
          <w:sz w:val="28"/>
          <w:szCs w:val="28"/>
        </w:rPr>
        <w:t>лощадь), которую публикует в ежегодном отчете по мониторингу хозяйственной деятельности.</w:t>
      </w:r>
    </w:p>
    <w:p w:rsidR="00FF5650" w:rsidRPr="00371E15" w:rsidRDefault="006B48E5">
      <w:pPr>
        <w:pStyle w:val="22"/>
        <w:numPr>
          <w:ilvl w:val="0"/>
          <w:numId w:val="18"/>
        </w:numPr>
        <w:shd w:val="clear" w:color="auto" w:fill="auto"/>
        <w:tabs>
          <w:tab w:val="left" w:pos="740"/>
        </w:tabs>
        <w:spacing w:before="0" w:after="203" w:line="230" w:lineRule="exact"/>
        <w:ind w:left="20" w:firstLine="0"/>
        <w:rPr>
          <w:sz w:val="28"/>
          <w:szCs w:val="28"/>
        </w:rPr>
      </w:pPr>
      <w:r w:rsidRPr="00371E15">
        <w:rPr>
          <w:rStyle w:val="2115pt0"/>
          <w:i/>
          <w:iCs/>
          <w:sz w:val="28"/>
          <w:szCs w:val="28"/>
        </w:rPr>
        <w:t xml:space="preserve">Выявление и сохранение </w:t>
      </w:r>
      <w:r w:rsidRPr="00371E15">
        <w:rPr>
          <w:rStyle w:val="2115pt1pt"/>
          <w:i/>
          <w:iCs/>
          <w:sz w:val="28"/>
          <w:szCs w:val="28"/>
        </w:rPr>
        <w:t>ЛВПЦ</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4"/>
          <w:sz w:val="28"/>
          <w:szCs w:val="28"/>
        </w:rPr>
        <w:t>Леса высокой природоохранной ценности (ЛВПЦ) - это леса, в которых необходимо сохранять или увеличивать их природоохранную ценность; ведение хозяйства в ЛВПЦ должно способствовать сохранению или увеличению соответствующих свойств этих лесов.</w:t>
      </w:r>
    </w:p>
    <w:p w:rsidR="00FF5650" w:rsidRPr="00371E15" w:rsidRDefault="006B48E5">
      <w:pPr>
        <w:pStyle w:val="2"/>
        <w:shd w:val="clear" w:color="auto" w:fill="auto"/>
        <w:spacing w:after="215" w:line="274" w:lineRule="exact"/>
        <w:ind w:left="20" w:right="20" w:firstLine="560"/>
        <w:jc w:val="both"/>
        <w:rPr>
          <w:sz w:val="28"/>
          <w:szCs w:val="28"/>
        </w:rPr>
      </w:pPr>
      <w:r w:rsidRPr="00371E15">
        <w:rPr>
          <w:rStyle w:val="105pt4"/>
          <w:sz w:val="28"/>
          <w:szCs w:val="28"/>
        </w:rPr>
        <w:t>По состоянию на 31.12.2019 г, площадь ЛВПЦ всех типов на территории аренды Тихвинского КЛПХ составляет 35 726,8 га. Подробные данные содержатся в ежегодном отчете по мониторингу и дополнительных таблицах мониторинга.</w:t>
      </w:r>
    </w:p>
    <w:p w:rsidR="00FF5650" w:rsidRPr="00371E15" w:rsidRDefault="006B48E5">
      <w:pPr>
        <w:pStyle w:val="22"/>
        <w:numPr>
          <w:ilvl w:val="0"/>
          <w:numId w:val="18"/>
        </w:numPr>
        <w:shd w:val="clear" w:color="auto" w:fill="auto"/>
        <w:tabs>
          <w:tab w:val="left" w:pos="730"/>
        </w:tabs>
        <w:spacing w:before="0" w:after="203" w:line="230" w:lineRule="exact"/>
        <w:ind w:left="20" w:firstLine="0"/>
        <w:rPr>
          <w:sz w:val="28"/>
          <w:szCs w:val="28"/>
        </w:rPr>
      </w:pPr>
      <w:r w:rsidRPr="00371E15">
        <w:rPr>
          <w:rStyle w:val="2115pt0"/>
          <w:i/>
          <w:iCs/>
          <w:sz w:val="28"/>
          <w:szCs w:val="28"/>
        </w:rPr>
        <w:t>Выявление, охрана и мониторинг местообитаний редких видов растений</w:t>
      </w:r>
    </w:p>
    <w:p w:rsidR="00FF5650" w:rsidRPr="00371E15" w:rsidRDefault="006B48E5">
      <w:pPr>
        <w:pStyle w:val="2"/>
        <w:shd w:val="clear" w:color="auto" w:fill="auto"/>
        <w:spacing w:after="180" w:line="274" w:lineRule="exact"/>
        <w:ind w:left="20" w:right="20" w:firstLine="560"/>
        <w:jc w:val="both"/>
        <w:rPr>
          <w:sz w:val="28"/>
          <w:szCs w:val="28"/>
        </w:rPr>
      </w:pPr>
      <w:r w:rsidRPr="00371E15">
        <w:rPr>
          <w:rStyle w:val="105pt4"/>
          <w:sz w:val="28"/>
          <w:szCs w:val="28"/>
        </w:rPr>
        <w:t>Выявление и сохранение ценных местообитаний (ключевых биотопов) с наличием редких и охраняемых видов растений и грибов проводится в обязательном порядке. Ключевые биотопы выделяются при отводе делянок при сплошных рубках.</w:t>
      </w:r>
    </w:p>
    <w:p w:rsidR="00FF5650" w:rsidRPr="00371E15" w:rsidRDefault="006B48E5">
      <w:pPr>
        <w:pStyle w:val="22"/>
        <w:numPr>
          <w:ilvl w:val="0"/>
          <w:numId w:val="18"/>
        </w:numPr>
        <w:shd w:val="clear" w:color="auto" w:fill="auto"/>
        <w:tabs>
          <w:tab w:val="left" w:pos="740"/>
        </w:tabs>
        <w:spacing w:before="0" w:after="180" w:line="274" w:lineRule="exact"/>
        <w:ind w:left="740" w:right="260"/>
        <w:jc w:val="left"/>
        <w:rPr>
          <w:sz w:val="28"/>
          <w:szCs w:val="28"/>
        </w:rPr>
      </w:pPr>
      <w:r w:rsidRPr="00371E15">
        <w:rPr>
          <w:rStyle w:val="2115pt0"/>
          <w:i/>
          <w:iCs/>
          <w:sz w:val="28"/>
          <w:szCs w:val="28"/>
        </w:rPr>
        <w:t xml:space="preserve">Выявление, охрана и мониторинг местообитаний редких видов животных и </w:t>
      </w:r>
      <w:proofErr w:type="spellStart"/>
      <w:r w:rsidRPr="00371E15">
        <w:rPr>
          <w:rStyle w:val="2115pt0"/>
          <w:i/>
          <w:iCs/>
          <w:sz w:val="28"/>
          <w:szCs w:val="28"/>
        </w:rPr>
        <w:t>охотн</w:t>
      </w:r>
      <w:proofErr w:type="gramStart"/>
      <w:r w:rsidRPr="00371E15">
        <w:rPr>
          <w:rStyle w:val="2115pt0"/>
          <w:i/>
          <w:iCs/>
          <w:sz w:val="28"/>
          <w:szCs w:val="28"/>
        </w:rPr>
        <w:t>и</w:t>
      </w:r>
      <w:proofErr w:type="spellEnd"/>
      <w:r w:rsidRPr="00371E15">
        <w:rPr>
          <w:rStyle w:val="2115pt0"/>
          <w:i/>
          <w:iCs/>
          <w:sz w:val="28"/>
          <w:szCs w:val="28"/>
        </w:rPr>
        <w:t>-</w:t>
      </w:r>
      <w:proofErr w:type="gramEnd"/>
      <w:r w:rsidRPr="00371E15">
        <w:rPr>
          <w:rStyle w:val="2115pt0"/>
          <w:i/>
          <w:iCs/>
          <w:sz w:val="28"/>
          <w:szCs w:val="28"/>
        </w:rPr>
        <w:t xml:space="preserve"> </w:t>
      </w:r>
      <w:proofErr w:type="spellStart"/>
      <w:r w:rsidRPr="00371E15">
        <w:rPr>
          <w:rStyle w:val="2115pt0"/>
          <w:i/>
          <w:iCs/>
          <w:sz w:val="28"/>
          <w:szCs w:val="28"/>
        </w:rPr>
        <w:t>тьей</w:t>
      </w:r>
      <w:proofErr w:type="spellEnd"/>
      <w:r w:rsidRPr="00371E15">
        <w:rPr>
          <w:rStyle w:val="2115pt0"/>
          <w:i/>
          <w:iCs/>
          <w:sz w:val="28"/>
          <w:szCs w:val="28"/>
        </w:rPr>
        <w:t xml:space="preserve"> фауны</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4"/>
          <w:sz w:val="28"/>
          <w:szCs w:val="28"/>
        </w:rPr>
        <w:t>Мониторинг местообитаний редких и нуждающихся в охране видов животных (млекопитающих, птиц) осуществляется под руководством сотрудников Зоологического института и рассчитан на долгосрочную перспективу.</w:t>
      </w:r>
    </w:p>
    <w:p w:rsidR="00FF5650" w:rsidRPr="00371E15" w:rsidRDefault="006B48E5">
      <w:pPr>
        <w:pStyle w:val="2"/>
        <w:shd w:val="clear" w:color="auto" w:fill="auto"/>
        <w:spacing w:after="0" w:line="274" w:lineRule="exact"/>
        <w:ind w:left="20" w:right="20" w:firstLine="560"/>
        <w:jc w:val="both"/>
        <w:rPr>
          <w:sz w:val="28"/>
          <w:szCs w:val="28"/>
        </w:rPr>
        <w:sectPr w:rsidR="00FF5650" w:rsidRPr="00371E15" w:rsidSect="00E757FE">
          <w:headerReference w:type="even" r:id="rId20"/>
          <w:footerReference w:type="even" r:id="rId21"/>
          <w:footerReference w:type="default" r:id="rId22"/>
          <w:type w:val="continuous"/>
          <w:pgSz w:w="16838" w:h="23810"/>
          <w:pgMar w:top="1135" w:right="3518" w:bottom="3835" w:left="3590" w:header="0" w:footer="3" w:gutter="0"/>
          <w:cols w:space="720"/>
          <w:noEndnote/>
          <w:docGrid w:linePitch="360"/>
        </w:sectPr>
      </w:pPr>
      <w:r w:rsidRPr="00371E15">
        <w:rPr>
          <w:rStyle w:val="105pt4"/>
          <w:sz w:val="28"/>
          <w:szCs w:val="28"/>
        </w:rPr>
        <w:t xml:space="preserve">На арендуемой территории есть участки, где разрешена охота на </w:t>
      </w:r>
      <w:r w:rsidRPr="00371E15">
        <w:rPr>
          <w:rStyle w:val="105pt4"/>
          <w:sz w:val="28"/>
          <w:szCs w:val="28"/>
        </w:rPr>
        <w:lastRenderedPageBreak/>
        <w:t xml:space="preserve">охотничью фауну, которая контролируется охотхозяйствами: Тихвинским филиалом Межрегионального отделения Военно-Охотничьего общества Общероссийской спортивной общественной организации (МО </w:t>
      </w:r>
      <w:r w:rsidRPr="00371E15">
        <w:rPr>
          <w:rStyle w:val="105pt4"/>
          <w:sz w:val="28"/>
          <w:szCs w:val="28"/>
          <w:lang w:val="en-US"/>
        </w:rPr>
        <w:t>BOO</w:t>
      </w:r>
      <w:r w:rsidRPr="00371E15">
        <w:rPr>
          <w:rStyle w:val="105pt4"/>
          <w:sz w:val="28"/>
          <w:szCs w:val="28"/>
        </w:rPr>
        <w:t xml:space="preserve"> ОСОО), ООО «АСК», НП «Русская охота», ООО «Лань». ООО «</w:t>
      </w:r>
      <w:proofErr w:type="spellStart"/>
      <w:r w:rsidRPr="00371E15">
        <w:rPr>
          <w:rStyle w:val="105pt4"/>
          <w:sz w:val="28"/>
          <w:szCs w:val="28"/>
        </w:rPr>
        <w:t>Ленохота</w:t>
      </w:r>
      <w:proofErr w:type="spellEnd"/>
      <w:r w:rsidRPr="00371E15">
        <w:rPr>
          <w:rStyle w:val="105pt4"/>
          <w:sz w:val="28"/>
          <w:szCs w:val="28"/>
        </w:rPr>
        <w:t xml:space="preserve">», ООО «Природа» и </w:t>
      </w:r>
      <w:proofErr w:type="spellStart"/>
      <w:r w:rsidRPr="00371E15">
        <w:rPr>
          <w:rStyle w:val="105pt4"/>
          <w:sz w:val="28"/>
          <w:szCs w:val="28"/>
        </w:rPr>
        <w:t>Капшинский</w:t>
      </w:r>
      <w:proofErr w:type="spellEnd"/>
      <w:r w:rsidRPr="00371E15">
        <w:rPr>
          <w:rStyle w:val="105pt4"/>
          <w:sz w:val="28"/>
          <w:szCs w:val="28"/>
        </w:rPr>
        <w:t xml:space="preserve"> ООУ. При проведении встреч с представителями охотхозяйств, данные о местоположении глухариных токов были зафиксированы сотрудниками Предприятия и внесены в систему ЛВПЦ. С целью недопущения рубок в глухариных токах. Предприятие регулярно отправляет планы рубок в охотхозяйства для оценки возможного перемещения токов. При консультациях со </w:t>
      </w:r>
      <w:proofErr w:type="spellStart"/>
      <w:r w:rsidRPr="00371E15">
        <w:rPr>
          <w:rStyle w:val="105pt4"/>
          <w:sz w:val="28"/>
          <w:szCs w:val="28"/>
        </w:rPr>
        <w:t>стейкхолдерами</w:t>
      </w:r>
      <w:proofErr w:type="spellEnd"/>
      <w:r w:rsidRPr="00371E15">
        <w:rPr>
          <w:rStyle w:val="105pt4"/>
          <w:sz w:val="28"/>
          <w:szCs w:val="28"/>
        </w:rPr>
        <w:t xml:space="preserve"> (например</w:t>
      </w:r>
      <w:proofErr w:type="gramStart"/>
      <w:r w:rsidRPr="00371E15">
        <w:rPr>
          <w:rStyle w:val="105pt4"/>
          <w:sz w:val="28"/>
          <w:szCs w:val="28"/>
        </w:rPr>
        <w:t>.</w:t>
      </w:r>
      <w:proofErr w:type="gramEnd"/>
      <w:r w:rsidRPr="00371E15">
        <w:rPr>
          <w:rStyle w:val="105pt4"/>
          <w:sz w:val="28"/>
          <w:szCs w:val="28"/>
        </w:rPr>
        <w:t xml:space="preserve"> </w:t>
      </w:r>
      <w:proofErr w:type="gramStart"/>
      <w:r w:rsidRPr="00371E15">
        <w:rPr>
          <w:rStyle w:val="105pt4"/>
          <w:sz w:val="28"/>
          <w:szCs w:val="28"/>
        </w:rPr>
        <w:t>а</w:t>
      </w:r>
      <w:proofErr w:type="gramEnd"/>
      <w:r w:rsidRPr="00371E15">
        <w:rPr>
          <w:rStyle w:val="105pt4"/>
          <w:sz w:val="28"/>
          <w:szCs w:val="28"/>
        </w:rPr>
        <w:t>дминистрацией Тихвинского района, Тихвинским лесничеством) выяснилось, что эти участки не представляют для местного населения жизненно-важного значения.</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3"/>
          <w:sz w:val="28"/>
          <w:szCs w:val="28"/>
        </w:rPr>
        <w:lastRenderedPageBreak/>
        <w:t>Их поддержание обеспечивается за счет ограничения лесопользования в запретных полосах лесов по берегам рек</w:t>
      </w:r>
      <w:proofErr w:type="gramStart"/>
      <w:r w:rsidRPr="00371E15">
        <w:rPr>
          <w:rStyle w:val="105pt3"/>
          <w:sz w:val="28"/>
          <w:szCs w:val="28"/>
        </w:rPr>
        <w:t>.</w:t>
      </w:r>
      <w:proofErr w:type="gramEnd"/>
      <w:r w:rsidRPr="00371E15">
        <w:rPr>
          <w:rStyle w:val="105pt3"/>
          <w:sz w:val="28"/>
          <w:szCs w:val="28"/>
        </w:rPr>
        <w:t xml:space="preserve"> </w:t>
      </w:r>
      <w:proofErr w:type="gramStart"/>
      <w:r w:rsidRPr="00371E15">
        <w:rPr>
          <w:rStyle w:val="105pt3"/>
          <w:sz w:val="28"/>
          <w:szCs w:val="28"/>
        </w:rPr>
        <w:t>о</w:t>
      </w:r>
      <w:proofErr w:type="gramEnd"/>
      <w:r w:rsidRPr="00371E15">
        <w:rPr>
          <w:rStyle w:val="105pt3"/>
          <w:sz w:val="28"/>
          <w:szCs w:val="28"/>
        </w:rPr>
        <w:t xml:space="preserve">зер и </w:t>
      </w:r>
      <w:proofErr w:type="spellStart"/>
      <w:r w:rsidRPr="00371E15">
        <w:rPr>
          <w:rStyle w:val="105pt3"/>
          <w:sz w:val="28"/>
          <w:szCs w:val="28"/>
        </w:rPr>
        <w:t>нерестоохранных</w:t>
      </w:r>
      <w:proofErr w:type="spellEnd"/>
      <w:r w:rsidRPr="00371E15">
        <w:rPr>
          <w:rStyle w:val="105pt3"/>
          <w:sz w:val="28"/>
          <w:szCs w:val="28"/>
        </w:rPr>
        <w:t xml:space="preserve"> зонах вокруг рек. озер.</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 xml:space="preserve">Важно также использовать и поддерживать </w:t>
      </w:r>
      <w:proofErr w:type="spellStart"/>
      <w:r w:rsidRPr="00371E15">
        <w:rPr>
          <w:rStyle w:val="105pt3"/>
          <w:sz w:val="28"/>
          <w:szCs w:val="28"/>
        </w:rPr>
        <w:t>недревесные</w:t>
      </w:r>
      <w:proofErr w:type="spellEnd"/>
      <w:r w:rsidRPr="00371E15">
        <w:rPr>
          <w:rStyle w:val="105pt3"/>
          <w:sz w:val="28"/>
          <w:szCs w:val="28"/>
        </w:rPr>
        <w:t xml:space="preserve"> ценности (полезности) леса - побочное лесопользование. Например, с целью получения продукции на основе смолы хвойных пород. На территории аренды имеется ряд кварталов с проведением подсочки. В настоящее время подсочка на этих участках не ведется.</w:t>
      </w:r>
    </w:p>
    <w:p w:rsidR="00FF5650" w:rsidRPr="00371E15" w:rsidRDefault="006B48E5">
      <w:pPr>
        <w:pStyle w:val="2"/>
        <w:shd w:val="clear" w:color="auto" w:fill="auto"/>
        <w:spacing w:after="183" w:line="274" w:lineRule="exact"/>
        <w:ind w:left="20" w:right="20" w:firstLine="560"/>
        <w:jc w:val="both"/>
        <w:rPr>
          <w:sz w:val="28"/>
          <w:szCs w:val="28"/>
        </w:rPr>
      </w:pPr>
      <w:r w:rsidRPr="00371E15">
        <w:rPr>
          <w:rStyle w:val="105pt3"/>
          <w:sz w:val="28"/>
          <w:szCs w:val="28"/>
        </w:rPr>
        <w:t xml:space="preserve">Лес выполняет социальную функцию как источник других лесных продуктов: обеспечивая потребности местного населения в ягодах, грибах и. например, в лекарственных растениях. На территории аренды выявлены места массового сбора ягод и грибов, представляющие ценность для местного населения, все они отнесены к ЛВПЦ. Перечень их приведен в "Процедуре мониторинга ЛВПЦ и основных видов деятельности". На этих участках лесопользование ограничено: </w:t>
      </w:r>
      <w:proofErr w:type="gramStart"/>
      <w:r w:rsidRPr="00371E15">
        <w:rPr>
          <w:rStyle w:val="105pt3"/>
          <w:sz w:val="28"/>
          <w:szCs w:val="28"/>
        </w:rPr>
        <w:t>возможно</w:t>
      </w:r>
      <w:proofErr w:type="gramEnd"/>
      <w:r w:rsidRPr="00371E15">
        <w:rPr>
          <w:rStyle w:val="105pt3"/>
          <w:sz w:val="28"/>
          <w:szCs w:val="28"/>
        </w:rPr>
        <w:t xml:space="preserve"> проведение только санитарных рубок и промежуточного пользования. Это позволяет сохранить ягодники, поскольку после проведения этих рубок полнота древостоя снизится, а освещенность под пологом возрастет, что будет способствовать увеличению урожайности ягод и грибов.</w:t>
      </w:r>
    </w:p>
    <w:p w:rsidR="00FF5650" w:rsidRPr="00371E15" w:rsidRDefault="006B48E5">
      <w:pPr>
        <w:pStyle w:val="22"/>
        <w:shd w:val="clear" w:color="auto" w:fill="auto"/>
        <w:spacing w:before="0" w:after="200" w:line="270" w:lineRule="exact"/>
        <w:ind w:left="20" w:firstLine="0"/>
        <w:rPr>
          <w:sz w:val="28"/>
          <w:szCs w:val="28"/>
        </w:rPr>
      </w:pPr>
      <w:r w:rsidRPr="00371E15">
        <w:rPr>
          <w:rStyle w:val="2115pt1"/>
          <w:i/>
          <w:iCs/>
          <w:sz w:val="28"/>
          <w:szCs w:val="28"/>
        </w:rPr>
        <w:t>3.2.</w:t>
      </w:r>
      <w:r w:rsidRPr="00371E15">
        <w:rPr>
          <w:rStyle w:val="2135pt0"/>
          <w:sz w:val="28"/>
          <w:szCs w:val="28"/>
        </w:rPr>
        <w:t xml:space="preserve"> </w:t>
      </w:r>
      <w:r w:rsidRPr="00371E15">
        <w:rPr>
          <w:rStyle w:val="295pt"/>
          <w:sz w:val="28"/>
          <w:szCs w:val="28"/>
        </w:rPr>
        <w:t>7</w:t>
      </w:r>
      <w:r w:rsidRPr="00371E15">
        <w:rPr>
          <w:rStyle w:val="2135pt0"/>
          <w:sz w:val="28"/>
          <w:szCs w:val="28"/>
        </w:rPr>
        <w:t xml:space="preserve"> </w:t>
      </w:r>
      <w:r w:rsidRPr="00371E15">
        <w:rPr>
          <w:rStyle w:val="2115pt1"/>
          <w:i/>
          <w:iCs/>
          <w:sz w:val="28"/>
          <w:szCs w:val="28"/>
        </w:rPr>
        <w:t>Рекреационная функция</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3"/>
          <w:sz w:val="28"/>
          <w:szCs w:val="28"/>
        </w:rPr>
        <w:t>На территории аренды нет выделенных лесов, имеющих рекреационное значение. Зеленые зоны вокруг городов и поселений, зоны лесов вокруг санаториев и др. объектов, озера и прилегающие территории с ограничением лесопользования не представлены на арендуемой территории.</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3"/>
          <w:sz w:val="28"/>
          <w:szCs w:val="28"/>
        </w:rPr>
        <w:t>Сенокосы - это категория нелесных непокрытых лесом земель, не всходящая в состав ОЗУ. Они зарезервированы для местного населения и являются т.н. административным резервом (фондом администрации районов). На территории сенокосов лесоустройством никаких хозяйственных мероприятий не предусматривается.</w:t>
      </w:r>
    </w:p>
    <w:p w:rsidR="00FF5650" w:rsidRPr="00371E15" w:rsidRDefault="006B48E5">
      <w:pPr>
        <w:pStyle w:val="2"/>
        <w:shd w:val="clear" w:color="auto" w:fill="auto"/>
        <w:spacing w:after="215" w:line="274" w:lineRule="exact"/>
        <w:ind w:left="20" w:right="20" w:firstLine="560"/>
        <w:jc w:val="both"/>
        <w:rPr>
          <w:sz w:val="28"/>
          <w:szCs w:val="28"/>
        </w:rPr>
      </w:pPr>
      <w:r w:rsidRPr="00371E15">
        <w:rPr>
          <w:rStyle w:val="105pt3"/>
          <w:sz w:val="28"/>
          <w:szCs w:val="28"/>
        </w:rPr>
        <w:t xml:space="preserve">Леса, относящиеся к категории ЛВПЦ 4, выполняют преимущественно </w:t>
      </w:r>
      <w:r w:rsidRPr="00371E15">
        <w:rPr>
          <w:rStyle w:val="12pt0"/>
          <w:sz w:val="28"/>
          <w:szCs w:val="28"/>
        </w:rPr>
        <w:t>защитную функцию леса,</w:t>
      </w:r>
      <w:r w:rsidRPr="00371E15">
        <w:rPr>
          <w:rStyle w:val="105pt3"/>
          <w:sz w:val="28"/>
          <w:szCs w:val="28"/>
        </w:rPr>
        <w:t xml:space="preserve"> которая обеспечивается за счет ограничения лесопользования в ОЗУ и других категориях защитное™. Поддержание этой функции также обеспечивается за счет проведения санитарных рубок.</w:t>
      </w:r>
    </w:p>
    <w:p w:rsidR="00FF5650" w:rsidRPr="00371E15" w:rsidRDefault="006B48E5">
      <w:pPr>
        <w:pStyle w:val="22"/>
        <w:numPr>
          <w:ilvl w:val="0"/>
          <w:numId w:val="19"/>
        </w:numPr>
        <w:shd w:val="clear" w:color="auto" w:fill="auto"/>
        <w:tabs>
          <w:tab w:val="left" w:pos="735"/>
        </w:tabs>
        <w:spacing w:before="0" w:after="213" w:line="230" w:lineRule="exact"/>
        <w:ind w:left="20" w:firstLine="0"/>
        <w:rPr>
          <w:sz w:val="28"/>
          <w:szCs w:val="28"/>
        </w:rPr>
      </w:pPr>
      <w:r w:rsidRPr="00371E15">
        <w:rPr>
          <w:rStyle w:val="2115pt1"/>
          <w:i/>
          <w:iCs/>
          <w:sz w:val="28"/>
          <w:szCs w:val="28"/>
        </w:rPr>
        <w:t>Репрезентативные (эталонные) участки лесных экосистем</w:t>
      </w:r>
    </w:p>
    <w:p w:rsidR="00FF5650" w:rsidRPr="00371E15" w:rsidRDefault="006B48E5">
      <w:pPr>
        <w:pStyle w:val="2"/>
        <w:shd w:val="clear" w:color="auto" w:fill="auto"/>
        <w:spacing w:after="215" w:line="274" w:lineRule="exact"/>
        <w:ind w:left="20" w:right="20" w:firstLine="0"/>
        <w:rPr>
          <w:sz w:val="28"/>
          <w:szCs w:val="28"/>
        </w:rPr>
      </w:pPr>
      <w:r w:rsidRPr="00371E15">
        <w:rPr>
          <w:rStyle w:val="105pt3"/>
          <w:sz w:val="28"/>
          <w:szCs w:val="28"/>
        </w:rPr>
        <w:t>Компания произвела анализ репрезентативности сохраняемых участков высокой природо</w:t>
      </w:r>
      <w:r w:rsidRPr="00371E15">
        <w:rPr>
          <w:rStyle w:val="105pt3"/>
          <w:sz w:val="28"/>
          <w:szCs w:val="28"/>
        </w:rPr>
        <w:softHyphen/>
        <w:t xml:space="preserve">охранной ценности. Согласно произведенным расчетам компания дополнительно добавила к базе данных ЛВПЦ 2 участка : в 163 договоре - участок сосняка </w:t>
      </w:r>
      <w:proofErr w:type="spellStart"/>
      <w:r w:rsidRPr="00371E15">
        <w:rPr>
          <w:rStyle w:val="105pt3"/>
          <w:sz w:val="28"/>
          <w:szCs w:val="28"/>
        </w:rPr>
        <w:t>беломошного</w:t>
      </w:r>
      <w:proofErr w:type="spellEnd"/>
      <w:r w:rsidRPr="00371E15">
        <w:rPr>
          <w:rStyle w:val="105pt3"/>
          <w:sz w:val="28"/>
          <w:szCs w:val="28"/>
        </w:rPr>
        <w:t xml:space="preserve"> и в 164 догово</w:t>
      </w:r>
      <w:r w:rsidRPr="00371E15">
        <w:rPr>
          <w:rStyle w:val="105pt3"/>
          <w:sz w:val="28"/>
          <w:szCs w:val="28"/>
        </w:rPr>
        <w:softHyphen/>
        <w:t xml:space="preserve">ре </w:t>
      </w:r>
      <w:proofErr w:type="gramStart"/>
      <w:r w:rsidRPr="00371E15">
        <w:rPr>
          <w:rStyle w:val="105pt3"/>
          <w:sz w:val="28"/>
          <w:szCs w:val="28"/>
        </w:rPr>
        <w:t>-е</w:t>
      </w:r>
      <w:proofErr w:type="gramEnd"/>
      <w:r w:rsidRPr="00371E15">
        <w:rPr>
          <w:rStyle w:val="105pt3"/>
          <w:sz w:val="28"/>
          <w:szCs w:val="28"/>
        </w:rPr>
        <w:t xml:space="preserve">льник травяно-дубравный. Все остальные экосистемы в системе ЛВПЦ </w:t>
      </w:r>
      <w:proofErr w:type="gramStart"/>
      <w:r w:rsidRPr="00371E15">
        <w:rPr>
          <w:rStyle w:val="105pt3"/>
          <w:sz w:val="28"/>
          <w:szCs w:val="28"/>
        </w:rPr>
        <w:t>репрезентатив</w:t>
      </w:r>
      <w:r w:rsidRPr="00371E15">
        <w:rPr>
          <w:rStyle w:val="105pt3"/>
          <w:sz w:val="28"/>
          <w:szCs w:val="28"/>
        </w:rPr>
        <w:softHyphen/>
        <w:t>ны</w:t>
      </w:r>
      <w:proofErr w:type="gramEnd"/>
      <w:r w:rsidRPr="00371E15">
        <w:rPr>
          <w:rStyle w:val="105pt3"/>
          <w:sz w:val="28"/>
          <w:szCs w:val="28"/>
        </w:rPr>
        <w:t xml:space="preserve"> т.е. их доля участия составляет выше 1 %.</w:t>
      </w:r>
    </w:p>
    <w:p w:rsidR="00FF5650" w:rsidRPr="00371E15" w:rsidRDefault="006B48E5">
      <w:pPr>
        <w:pStyle w:val="22"/>
        <w:numPr>
          <w:ilvl w:val="0"/>
          <w:numId w:val="19"/>
        </w:numPr>
        <w:shd w:val="clear" w:color="auto" w:fill="auto"/>
        <w:tabs>
          <w:tab w:val="left" w:pos="750"/>
        </w:tabs>
        <w:spacing w:before="0" w:after="213" w:line="230" w:lineRule="exact"/>
        <w:ind w:left="20" w:firstLine="0"/>
        <w:rPr>
          <w:sz w:val="28"/>
          <w:szCs w:val="28"/>
        </w:rPr>
      </w:pPr>
      <w:r w:rsidRPr="00371E15">
        <w:rPr>
          <w:rStyle w:val="2115pt1"/>
          <w:i/>
          <w:iCs/>
          <w:sz w:val="28"/>
          <w:szCs w:val="28"/>
        </w:rPr>
        <w:t>Обучающие лесные массивы</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3"/>
          <w:sz w:val="28"/>
          <w:szCs w:val="28"/>
        </w:rPr>
        <w:t>В качестве эталонных объектов по сохранению редких и охраняемых видов растений (всех групп растений: сосудистых, мхов, лишайников, а также грибов, водорослей) и ключевых биотопов при проведении различных видов рубок леса выделено 2 обучающих лесных массива: "Еремина Гора" и "</w:t>
      </w:r>
      <w:proofErr w:type="spellStart"/>
      <w:r w:rsidRPr="00371E15">
        <w:rPr>
          <w:rStyle w:val="105pt3"/>
          <w:sz w:val="28"/>
          <w:szCs w:val="28"/>
        </w:rPr>
        <w:t>Котелево</w:t>
      </w:r>
      <w:proofErr w:type="spellEnd"/>
      <w:r w:rsidRPr="00371E15">
        <w:rPr>
          <w:rStyle w:val="105pt3"/>
          <w:sz w:val="28"/>
          <w:szCs w:val="28"/>
        </w:rPr>
        <w:t>" в Тихвинском районном лесничестве. Обучающие лесные массивы служат также площадкой для проведения различных обучающих семинаров, тренингов по сохранению биоразнообразия.</w:t>
      </w:r>
    </w:p>
    <w:p w:rsidR="00FF5650" w:rsidRPr="00371E15" w:rsidRDefault="006B48E5">
      <w:pPr>
        <w:pStyle w:val="2"/>
        <w:shd w:val="clear" w:color="auto" w:fill="auto"/>
        <w:spacing w:after="0" w:line="274" w:lineRule="exact"/>
        <w:ind w:left="20" w:right="20" w:firstLine="560"/>
        <w:jc w:val="both"/>
        <w:rPr>
          <w:sz w:val="28"/>
          <w:szCs w:val="28"/>
        </w:rPr>
        <w:sectPr w:rsidR="00FF5650" w:rsidRPr="00371E15" w:rsidSect="00E757FE">
          <w:type w:val="continuous"/>
          <w:pgSz w:w="16838" w:h="23810"/>
          <w:pgMar w:top="851" w:right="3544" w:bottom="4666" w:left="3544" w:header="0" w:footer="3" w:gutter="0"/>
          <w:cols w:space="720"/>
          <w:noEndnote/>
          <w:docGrid w:linePitch="360"/>
        </w:sectPr>
      </w:pPr>
      <w:r w:rsidRPr="00371E15">
        <w:rPr>
          <w:rStyle w:val="105pt3"/>
          <w:sz w:val="28"/>
          <w:szCs w:val="28"/>
        </w:rPr>
        <w:t xml:space="preserve">ЛВПЦ сохраняются в рамках существующих категорий </w:t>
      </w:r>
      <w:proofErr w:type="spellStart"/>
      <w:r w:rsidRPr="00371E15">
        <w:rPr>
          <w:rStyle w:val="105pt3"/>
          <w:sz w:val="28"/>
          <w:szCs w:val="28"/>
        </w:rPr>
        <w:t>защитности</w:t>
      </w:r>
      <w:proofErr w:type="spellEnd"/>
      <w:r w:rsidRPr="00371E15">
        <w:rPr>
          <w:rStyle w:val="105pt3"/>
          <w:sz w:val="28"/>
          <w:szCs w:val="28"/>
        </w:rPr>
        <w:t xml:space="preserve"> лесов и особо защитных участков лесов (ОЗУ), а также по добровольным ограничениям. Сравнительный анализ взаимного расположения ЛВПЦ и сохраняемых законодательством участков приведен в отдельной таблице. Режим ЛВПЦ </w:t>
      </w:r>
      <w:r w:rsidRPr="00371E15">
        <w:rPr>
          <w:rStyle w:val="105pt3"/>
          <w:sz w:val="28"/>
          <w:szCs w:val="28"/>
        </w:rPr>
        <w:lastRenderedPageBreak/>
        <w:t>различных типов учитывается при планировании работ по заготовке древесины таким образом, чтобы участки ЛВПЦ либо полностью исключались из хозяйственной деятельности, либо проведение работ в них не оказывало негативного</w:t>
      </w:r>
    </w:p>
    <w:p w:rsidR="00FF5650" w:rsidRPr="00371E15" w:rsidRDefault="006B48E5">
      <w:pPr>
        <w:pStyle w:val="2"/>
        <w:shd w:val="clear" w:color="auto" w:fill="auto"/>
        <w:spacing w:after="219" w:line="278" w:lineRule="exact"/>
        <w:ind w:left="20" w:right="20" w:firstLine="0"/>
        <w:jc w:val="both"/>
        <w:rPr>
          <w:sz w:val="28"/>
          <w:szCs w:val="28"/>
        </w:rPr>
      </w:pPr>
      <w:r w:rsidRPr="00371E15">
        <w:rPr>
          <w:rStyle w:val="105pt5"/>
          <w:sz w:val="28"/>
          <w:szCs w:val="28"/>
        </w:rPr>
        <w:lastRenderedPageBreak/>
        <w:t xml:space="preserve">влияния на функции ЛВПЦ. Компания отслеживает состояние ЛВПЦ в рамках ежегодного мониторинга данных участков согласно соответствующей процедуре. </w:t>
      </w:r>
      <w:proofErr w:type="gramStart"/>
      <w:r w:rsidRPr="00371E15">
        <w:rPr>
          <w:rStyle w:val="105pt5"/>
          <w:sz w:val="28"/>
          <w:szCs w:val="28"/>
        </w:rPr>
        <w:t xml:space="preserve">Любая </w:t>
      </w:r>
      <w:proofErr w:type="spellStart"/>
      <w:r w:rsidRPr="00371E15">
        <w:rPr>
          <w:rStyle w:val="105pt5"/>
          <w:sz w:val="28"/>
          <w:szCs w:val="28"/>
        </w:rPr>
        <w:t>неконфиденциальная</w:t>
      </w:r>
      <w:proofErr w:type="spellEnd"/>
      <w:r w:rsidRPr="00371E15">
        <w:rPr>
          <w:rStyle w:val="105pt5"/>
          <w:sz w:val="28"/>
          <w:szCs w:val="28"/>
        </w:rPr>
        <w:t xml:space="preserve"> информация по ЛВПЦ, включая карты ЛВПЦ для общественности, может быть предоставлена ответственным по сертификации любой заинтересованной стороне по соответствующему письменному запросу на имя руководителя.</w:t>
      </w:r>
      <w:proofErr w:type="gramEnd"/>
    </w:p>
    <w:p w:rsidR="00FF5650" w:rsidRPr="00371E15" w:rsidRDefault="006B48E5">
      <w:pPr>
        <w:pStyle w:val="22"/>
        <w:shd w:val="clear" w:color="auto" w:fill="auto"/>
        <w:spacing w:before="0" w:after="203" w:line="230" w:lineRule="exact"/>
        <w:ind w:left="20" w:firstLine="0"/>
        <w:rPr>
          <w:sz w:val="28"/>
          <w:szCs w:val="28"/>
        </w:rPr>
      </w:pPr>
      <w:r w:rsidRPr="00371E15">
        <w:rPr>
          <w:rStyle w:val="2115pt0"/>
          <w:i/>
          <w:iCs/>
          <w:sz w:val="28"/>
          <w:szCs w:val="28"/>
        </w:rPr>
        <w:t>3.2.10 Поддержание экологических функций и ценностей леса (индикатор 6.11.-6.17)</w:t>
      </w:r>
    </w:p>
    <w:p w:rsidR="00FF5650" w:rsidRPr="00371E15" w:rsidRDefault="006B48E5">
      <w:pPr>
        <w:pStyle w:val="2"/>
        <w:shd w:val="clear" w:color="auto" w:fill="auto"/>
        <w:tabs>
          <w:tab w:val="left" w:pos="913"/>
        </w:tabs>
        <w:spacing w:after="0" w:line="274" w:lineRule="exact"/>
        <w:ind w:left="20" w:right="20" w:firstLine="560"/>
        <w:jc w:val="both"/>
        <w:rPr>
          <w:sz w:val="28"/>
          <w:szCs w:val="28"/>
        </w:rPr>
      </w:pPr>
      <w:r w:rsidRPr="00371E15">
        <w:rPr>
          <w:rStyle w:val="105pt5"/>
          <w:sz w:val="28"/>
          <w:szCs w:val="28"/>
        </w:rPr>
        <w:t>а)</w:t>
      </w:r>
      <w:r w:rsidRPr="00371E15">
        <w:rPr>
          <w:rStyle w:val="105pt5"/>
          <w:sz w:val="28"/>
          <w:szCs w:val="28"/>
        </w:rPr>
        <w:tab/>
      </w:r>
      <w:proofErr w:type="spellStart"/>
      <w:r w:rsidRPr="00371E15">
        <w:rPr>
          <w:rStyle w:val="105pt5"/>
          <w:sz w:val="28"/>
          <w:szCs w:val="28"/>
        </w:rPr>
        <w:t>Лесовозобновление</w:t>
      </w:r>
      <w:proofErr w:type="spellEnd"/>
      <w:r w:rsidRPr="00371E15">
        <w:rPr>
          <w:rStyle w:val="105pt5"/>
          <w:sz w:val="28"/>
          <w:szCs w:val="28"/>
        </w:rPr>
        <w:t xml:space="preserve"> и естественное развитие (сукцессии) леса. Эта информация отражается в проектах освоения лесов по каждому договору аренды лесных участков:</w:t>
      </w:r>
    </w:p>
    <w:p w:rsidR="00FF5650" w:rsidRPr="00371E15" w:rsidRDefault="006B48E5">
      <w:pPr>
        <w:pStyle w:val="2"/>
        <w:numPr>
          <w:ilvl w:val="0"/>
          <w:numId w:val="20"/>
        </w:numPr>
        <w:shd w:val="clear" w:color="auto" w:fill="auto"/>
        <w:tabs>
          <w:tab w:val="left" w:pos="705"/>
        </w:tabs>
        <w:spacing w:after="0" w:line="274" w:lineRule="exact"/>
        <w:ind w:left="20" w:firstLine="560"/>
        <w:jc w:val="both"/>
        <w:rPr>
          <w:sz w:val="28"/>
          <w:szCs w:val="28"/>
        </w:rPr>
      </w:pPr>
      <w:r w:rsidRPr="00371E15">
        <w:rPr>
          <w:rStyle w:val="105pt5"/>
          <w:sz w:val="28"/>
          <w:szCs w:val="28"/>
        </w:rPr>
        <w:t>лесопокрытая площадь:</w:t>
      </w:r>
    </w:p>
    <w:p w:rsidR="00FF5650" w:rsidRPr="00371E15" w:rsidRDefault="006B48E5">
      <w:pPr>
        <w:pStyle w:val="2"/>
        <w:numPr>
          <w:ilvl w:val="0"/>
          <w:numId w:val="20"/>
        </w:numPr>
        <w:shd w:val="clear" w:color="auto" w:fill="auto"/>
        <w:tabs>
          <w:tab w:val="left" w:pos="714"/>
        </w:tabs>
        <w:spacing w:after="0" w:line="274" w:lineRule="exact"/>
        <w:ind w:left="20" w:firstLine="560"/>
        <w:jc w:val="both"/>
        <w:rPr>
          <w:sz w:val="28"/>
          <w:szCs w:val="28"/>
        </w:rPr>
      </w:pPr>
      <w:r w:rsidRPr="00371E15">
        <w:rPr>
          <w:rStyle w:val="105pt5"/>
          <w:sz w:val="28"/>
          <w:szCs w:val="28"/>
        </w:rPr>
        <w:t>состав и возрастное состояние лесов;</w:t>
      </w:r>
    </w:p>
    <w:p w:rsidR="00FF5650" w:rsidRPr="00371E15" w:rsidRDefault="006B48E5">
      <w:pPr>
        <w:pStyle w:val="2"/>
        <w:numPr>
          <w:ilvl w:val="0"/>
          <w:numId w:val="20"/>
        </w:numPr>
        <w:shd w:val="clear" w:color="auto" w:fill="auto"/>
        <w:tabs>
          <w:tab w:val="left" w:pos="724"/>
        </w:tabs>
        <w:spacing w:after="0" w:line="274" w:lineRule="exact"/>
        <w:ind w:left="20" w:firstLine="560"/>
        <w:jc w:val="both"/>
        <w:rPr>
          <w:sz w:val="28"/>
          <w:szCs w:val="28"/>
        </w:rPr>
      </w:pPr>
      <w:r w:rsidRPr="00371E15">
        <w:rPr>
          <w:rStyle w:val="105pt5"/>
          <w:sz w:val="28"/>
          <w:szCs w:val="28"/>
        </w:rPr>
        <w:t>площадь гарей и погибших насаждений;</w:t>
      </w:r>
    </w:p>
    <w:p w:rsidR="00FF5650" w:rsidRPr="00371E15" w:rsidRDefault="006B48E5">
      <w:pPr>
        <w:pStyle w:val="2"/>
        <w:numPr>
          <w:ilvl w:val="0"/>
          <w:numId w:val="20"/>
        </w:numPr>
        <w:shd w:val="clear" w:color="auto" w:fill="auto"/>
        <w:tabs>
          <w:tab w:val="left" w:pos="714"/>
        </w:tabs>
        <w:spacing w:after="0" w:line="274" w:lineRule="exact"/>
        <w:ind w:left="20" w:firstLine="560"/>
        <w:jc w:val="both"/>
        <w:rPr>
          <w:sz w:val="28"/>
          <w:szCs w:val="28"/>
        </w:rPr>
      </w:pPr>
      <w:r w:rsidRPr="00371E15">
        <w:rPr>
          <w:rStyle w:val="105pt5"/>
          <w:sz w:val="28"/>
          <w:szCs w:val="28"/>
        </w:rPr>
        <w:t>распределение лесов по хозяйственному назначению (</w:t>
      </w:r>
      <w:proofErr w:type="gramStart"/>
      <w:r w:rsidRPr="00371E15">
        <w:rPr>
          <w:rStyle w:val="105pt5"/>
          <w:sz w:val="28"/>
          <w:szCs w:val="28"/>
        </w:rPr>
        <w:t>защитные</w:t>
      </w:r>
      <w:proofErr w:type="gramEnd"/>
      <w:r w:rsidRPr="00371E15">
        <w:rPr>
          <w:rStyle w:val="105pt5"/>
          <w:sz w:val="28"/>
          <w:szCs w:val="28"/>
        </w:rPr>
        <w:t xml:space="preserve"> и эксплуатационные).</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11асаждения с породами деревьев, запрещенных к рубке в рамках федерального и регионального законодательств на арендованной территории нет.</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Редкие в данном регионе типы леса входят в число типов ценных местообитаний, которые в обязательном порядке сохраняются при рубках и прочих хозяйственных мероприятиях. Это насаждения с преобладанием ольхи черной, а также с примесью широколиственных пород: вяза, клена, липы, дуба.</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 xml:space="preserve">Все изменения экологических характеристик состояния лесных участков отражаются в "Отчете об использовании, охране, защите, воспроизводстве лесов, лесоразведении", </w:t>
      </w:r>
      <w:proofErr w:type="gramStart"/>
      <w:r w:rsidRPr="00371E15">
        <w:rPr>
          <w:rStyle w:val="105pt5"/>
          <w:sz w:val="28"/>
          <w:szCs w:val="28"/>
        </w:rPr>
        <w:t>который</w:t>
      </w:r>
      <w:proofErr w:type="gramEnd"/>
      <w:r w:rsidRPr="00371E15">
        <w:rPr>
          <w:rStyle w:val="105pt5"/>
          <w:sz w:val="28"/>
          <w:szCs w:val="28"/>
        </w:rPr>
        <w:t xml:space="preserve"> подается и согласовывается с районным лесничеством ежеквартально и ежегодно. В Отчете также содержится информация о деградированных в результате хозяйственной деятельности участках (длительно </w:t>
      </w:r>
      <w:proofErr w:type="spellStart"/>
      <w:r w:rsidRPr="00371E15">
        <w:rPr>
          <w:rStyle w:val="105pt5"/>
          <w:sz w:val="28"/>
          <w:szCs w:val="28"/>
        </w:rPr>
        <w:t>необлесенные</w:t>
      </w:r>
      <w:proofErr w:type="spellEnd"/>
      <w:r w:rsidRPr="00371E15">
        <w:rPr>
          <w:rStyle w:val="105pt5"/>
          <w:sz w:val="28"/>
          <w:szCs w:val="28"/>
        </w:rPr>
        <w:t xml:space="preserve"> вырубки, гари, участки с высокой частотой пожаров, места несанкционированных свалок).</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Подход ЗАО «Тихвинский КЛПХ» предполагает имитацию естественной динамики леса при проведении всех видов рубок, особенно сплошных. Это достигается благодаря системе сохранения ключевых биотопов небольшой площади и единичных экологически ценных объектов.</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Благодаря новому лесному законодательству, компания успешно может проводить все виды рубок в запланированном лесоустройством объеме.</w:t>
      </w:r>
    </w:p>
    <w:p w:rsidR="00FF5650" w:rsidRPr="00371E15" w:rsidRDefault="006B48E5">
      <w:pPr>
        <w:pStyle w:val="2"/>
        <w:shd w:val="clear" w:color="auto" w:fill="auto"/>
        <w:tabs>
          <w:tab w:val="left" w:pos="844"/>
        </w:tabs>
        <w:spacing w:after="0" w:line="274" w:lineRule="exact"/>
        <w:ind w:left="20" w:firstLine="560"/>
        <w:jc w:val="both"/>
        <w:rPr>
          <w:sz w:val="28"/>
          <w:szCs w:val="28"/>
        </w:rPr>
      </w:pPr>
      <w:r w:rsidRPr="00371E15">
        <w:rPr>
          <w:rStyle w:val="105pt5"/>
          <w:sz w:val="28"/>
          <w:szCs w:val="28"/>
        </w:rPr>
        <w:t>б)</w:t>
      </w:r>
      <w:r w:rsidRPr="00371E15">
        <w:rPr>
          <w:rStyle w:val="105pt5"/>
          <w:sz w:val="28"/>
          <w:szCs w:val="28"/>
        </w:rPr>
        <w:tab/>
        <w:t xml:space="preserve">Разнообразие на генетическом, видовом и </w:t>
      </w:r>
      <w:proofErr w:type="spellStart"/>
      <w:r w:rsidRPr="00371E15">
        <w:rPr>
          <w:rStyle w:val="105pt5"/>
          <w:sz w:val="28"/>
          <w:szCs w:val="28"/>
        </w:rPr>
        <w:t>экосистемном</w:t>
      </w:r>
      <w:proofErr w:type="spellEnd"/>
      <w:r w:rsidRPr="00371E15">
        <w:rPr>
          <w:rStyle w:val="105pt5"/>
          <w:sz w:val="28"/>
          <w:szCs w:val="28"/>
        </w:rPr>
        <w:t xml:space="preserve"> уровнях.</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Подробно методы сохранения биоразнообразия в процессе рубок описаны во внутренней процедуре по сохранению биоразнообразия при лесопользовании ЗАО "</w:t>
      </w:r>
      <w:proofErr w:type="gramStart"/>
      <w:r w:rsidRPr="00371E15">
        <w:rPr>
          <w:rStyle w:val="105pt5"/>
          <w:sz w:val="28"/>
          <w:szCs w:val="28"/>
        </w:rPr>
        <w:t>Тихвинский</w:t>
      </w:r>
      <w:proofErr w:type="gramEnd"/>
      <w:r w:rsidRPr="00371E15">
        <w:rPr>
          <w:rStyle w:val="105pt5"/>
          <w:sz w:val="28"/>
          <w:szCs w:val="28"/>
        </w:rPr>
        <w:t xml:space="preserve"> КЛПХ".</w:t>
      </w:r>
    </w:p>
    <w:p w:rsidR="00FF5650" w:rsidRPr="00371E15" w:rsidRDefault="006B48E5">
      <w:pPr>
        <w:pStyle w:val="2"/>
        <w:shd w:val="clear" w:color="auto" w:fill="auto"/>
        <w:spacing w:after="0" w:line="274" w:lineRule="exact"/>
        <w:ind w:left="20" w:right="20" w:firstLine="560"/>
        <w:jc w:val="both"/>
        <w:rPr>
          <w:sz w:val="28"/>
          <w:szCs w:val="28"/>
        </w:rPr>
      </w:pPr>
      <w:r w:rsidRPr="00371E15">
        <w:rPr>
          <w:rStyle w:val="105pt5"/>
          <w:sz w:val="28"/>
          <w:szCs w:val="28"/>
        </w:rPr>
        <w:t>Ключевые биотопы сохраняются везде, где это возможно. Но в большинстве случаев на практике участок леса, отведенный в рубку, представляет типичный коммерческий лес, где не представлены ценные местообитаний или иные экологически ценные объекты. В таких случаях на большинстве делянок оставляются единичные деревья, группы и куртины подроста, семенные деревья и иные единичные объекты, сухостой и ветровальные деревья, важные для биоразнообразия, которые позволяют после рубки также восстановить разновозрастную структуру древостоя.</w:t>
      </w:r>
    </w:p>
    <w:p w:rsidR="00FF5650" w:rsidRPr="00371E15" w:rsidRDefault="006B48E5">
      <w:pPr>
        <w:pStyle w:val="2"/>
        <w:shd w:val="clear" w:color="auto" w:fill="auto"/>
        <w:spacing w:after="231" w:line="274" w:lineRule="exact"/>
        <w:ind w:left="20" w:right="20" w:firstLine="560"/>
        <w:jc w:val="both"/>
        <w:rPr>
          <w:sz w:val="28"/>
          <w:szCs w:val="28"/>
        </w:rPr>
      </w:pPr>
      <w:r w:rsidRPr="00371E15">
        <w:rPr>
          <w:rStyle w:val="105pt5"/>
          <w:sz w:val="28"/>
          <w:szCs w:val="28"/>
        </w:rPr>
        <w:t>Порубочные остатки после рубки полностью остаются на лесосеке для улучшения лесорастительных свойств почв.</w:t>
      </w:r>
    </w:p>
    <w:p w:rsidR="00FF5650" w:rsidRPr="00371E15" w:rsidRDefault="006B48E5">
      <w:pPr>
        <w:pStyle w:val="2"/>
        <w:shd w:val="clear" w:color="auto" w:fill="auto"/>
        <w:spacing w:after="217" w:line="210" w:lineRule="exact"/>
        <w:ind w:left="20" w:firstLine="560"/>
        <w:jc w:val="both"/>
        <w:rPr>
          <w:sz w:val="28"/>
          <w:szCs w:val="28"/>
        </w:rPr>
      </w:pPr>
      <w:r w:rsidRPr="00371E15">
        <w:rPr>
          <w:rStyle w:val="105pt5"/>
          <w:sz w:val="28"/>
          <w:szCs w:val="28"/>
        </w:rPr>
        <w:t>3.3 Минимизации воздействия на социальную сферу</w:t>
      </w:r>
    </w:p>
    <w:p w:rsidR="00FF5650" w:rsidRPr="00371E15" w:rsidRDefault="006B48E5">
      <w:pPr>
        <w:pStyle w:val="2"/>
        <w:shd w:val="clear" w:color="auto" w:fill="auto"/>
        <w:spacing w:after="0" w:line="274" w:lineRule="exact"/>
        <w:ind w:left="20" w:right="20" w:firstLine="0"/>
        <w:jc w:val="both"/>
        <w:rPr>
          <w:sz w:val="28"/>
          <w:szCs w:val="28"/>
        </w:rPr>
      </w:pPr>
      <w:r w:rsidRPr="00371E15">
        <w:rPr>
          <w:rStyle w:val="105pt5"/>
          <w:sz w:val="28"/>
          <w:szCs w:val="28"/>
        </w:rPr>
        <w:t>В соответствии с процедурой по рассмотрения жалоб и споров. Предприятие рассматривает все поступившие жалобы и предложения со стороны местного населения.</w:t>
      </w:r>
    </w:p>
    <w:p w:rsidR="00FF5650" w:rsidRPr="00371E15" w:rsidRDefault="006B48E5">
      <w:pPr>
        <w:pStyle w:val="2"/>
        <w:shd w:val="clear" w:color="auto" w:fill="auto"/>
        <w:spacing w:after="0" w:line="274" w:lineRule="exact"/>
        <w:ind w:left="20" w:right="20" w:firstLine="560"/>
        <w:jc w:val="both"/>
        <w:rPr>
          <w:sz w:val="28"/>
          <w:szCs w:val="28"/>
        </w:rPr>
        <w:sectPr w:rsidR="00FF5650" w:rsidRPr="00371E15" w:rsidSect="00371E15">
          <w:type w:val="continuous"/>
          <w:pgSz w:w="16838" w:h="23810"/>
          <w:pgMar w:top="567" w:right="3603" w:bottom="5100" w:left="3500" w:header="0" w:footer="3" w:gutter="0"/>
          <w:cols w:space="720"/>
          <w:noEndnote/>
          <w:docGrid w:linePitch="360"/>
        </w:sectPr>
      </w:pPr>
      <w:r w:rsidRPr="00371E15">
        <w:rPr>
          <w:rStyle w:val="105pt5"/>
          <w:sz w:val="28"/>
          <w:szCs w:val="28"/>
        </w:rPr>
        <w:t>По итогам проведения консультаций между Предприятием, представителями администрации и местными жителями, дополнительно выявляются леса социального значения (ЛВПЦ 5-6).</w:t>
      </w:r>
    </w:p>
    <w:p w:rsidR="00FF5650" w:rsidRPr="00371E15" w:rsidRDefault="006B48E5">
      <w:pPr>
        <w:pStyle w:val="2"/>
        <w:shd w:val="clear" w:color="auto" w:fill="auto"/>
        <w:spacing w:after="217" w:line="210" w:lineRule="exact"/>
        <w:ind w:left="20" w:firstLine="0"/>
        <w:jc w:val="both"/>
        <w:rPr>
          <w:sz w:val="28"/>
          <w:szCs w:val="28"/>
        </w:rPr>
      </w:pPr>
      <w:r w:rsidRPr="00371E15">
        <w:rPr>
          <w:rStyle w:val="105pt4"/>
          <w:sz w:val="28"/>
          <w:szCs w:val="28"/>
        </w:rPr>
        <w:lastRenderedPageBreak/>
        <w:t xml:space="preserve">4 ПРЕДОСТАВЛЕНИЕ ИНФОРМАЦИИ ДЛЯ </w:t>
      </w:r>
      <w:proofErr w:type="gramStart"/>
      <w:r w:rsidRPr="00371E15">
        <w:rPr>
          <w:rStyle w:val="105pt4"/>
          <w:sz w:val="28"/>
          <w:szCs w:val="28"/>
        </w:rPr>
        <w:t>ОБЩЕС ТВЕННОСТИ</w:t>
      </w:r>
      <w:proofErr w:type="gramEnd"/>
    </w:p>
    <w:p w:rsidR="00FF5650" w:rsidRPr="00371E15" w:rsidRDefault="006B48E5">
      <w:pPr>
        <w:pStyle w:val="2"/>
        <w:shd w:val="clear" w:color="auto" w:fill="auto"/>
        <w:spacing w:after="0" w:line="278" w:lineRule="exact"/>
        <w:ind w:left="20" w:right="20" w:firstLine="0"/>
        <w:jc w:val="both"/>
        <w:rPr>
          <w:sz w:val="28"/>
          <w:szCs w:val="28"/>
        </w:rPr>
      </w:pPr>
      <w:r w:rsidRPr="00371E15">
        <w:rPr>
          <w:rStyle w:val="105pt4"/>
          <w:sz w:val="28"/>
          <w:szCs w:val="28"/>
        </w:rPr>
        <w:t xml:space="preserve">Резюме плана управления, за исключением конфиденциальной информации, может быть предоставлено любой заинтересованной стороне ответственным по сертификации по соответствующему письменному запросу на имя руководителя </w:t>
      </w:r>
      <w:proofErr w:type="spellStart"/>
      <w:r w:rsidRPr="00371E15">
        <w:rPr>
          <w:rStyle w:val="105pt4"/>
          <w:sz w:val="28"/>
          <w:szCs w:val="28"/>
        </w:rPr>
        <w:t>Предприяия</w:t>
      </w:r>
      <w:proofErr w:type="spellEnd"/>
      <w:r w:rsidRPr="00371E15">
        <w:rPr>
          <w:rStyle w:val="105pt4"/>
          <w:sz w:val="28"/>
          <w:szCs w:val="28"/>
        </w:rPr>
        <w:t>.</w:t>
      </w:r>
    </w:p>
    <w:p w:rsidR="00FF5650" w:rsidRPr="00371E15" w:rsidRDefault="006B48E5">
      <w:pPr>
        <w:pStyle w:val="2"/>
        <w:shd w:val="clear" w:color="auto" w:fill="auto"/>
        <w:spacing w:after="0" w:line="278" w:lineRule="exact"/>
        <w:ind w:left="20" w:right="20" w:firstLine="640"/>
        <w:jc w:val="both"/>
        <w:rPr>
          <w:sz w:val="28"/>
          <w:szCs w:val="28"/>
        </w:rPr>
      </w:pPr>
      <w:r w:rsidRPr="00371E15">
        <w:rPr>
          <w:rStyle w:val="105pt4"/>
          <w:sz w:val="28"/>
          <w:szCs w:val="28"/>
        </w:rPr>
        <w:t xml:space="preserve">Резюме данного плана управления доступно в офисе компании и будет размещено на сайте компании ЗАО «Интернешнл </w:t>
      </w:r>
      <w:proofErr w:type="spellStart"/>
      <w:r w:rsidRPr="00371E15">
        <w:rPr>
          <w:rStyle w:val="105pt4"/>
          <w:sz w:val="28"/>
          <w:szCs w:val="28"/>
        </w:rPr>
        <w:t>Пейпер</w:t>
      </w:r>
      <w:proofErr w:type="spellEnd"/>
      <w:r w:rsidRPr="00371E15">
        <w:rPr>
          <w:rStyle w:val="105pt4"/>
          <w:sz w:val="28"/>
          <w:szCs w:val="28"/>
        </w:rPr>
        <w:t xml:space="preserve">»: </w:t>
      </w:r>
      <w:hyperlink r:id="rId23" w:history="1">
        <w:r w:rsidRPr="00371E15">
          <w:rPr>
            <w:rStyle w:val="a3"/>
            <w:sz w:val="28"/>
            <w:szCs w:val="28"/>
          </w:rPr>
          <w:t>http://www.internationalpaper.com/ru</w:t>
        </w:r>
      </w:hyperlink>
      <w:r w:rsidRPr="00371E15">
        <w:rPr>
          <w:rStyle w:val="105pt4"/>
          <w:sz w:val="28"/>
          <w:szCs w:val="28"/>
        </w:rPr>
        <w:t xml:space="preserve"> и/или на сайтах поселений Тихвинского района в течение двух месяцев </w:t>
      </w:r>
      <w:proofErr w:type="gramStart"/>
      <w:r w:rsidRPr="00371E15">
        <w:rPr>
          <w:rStyle w:val="105pt4"/>
          <w:sz w:val="28"/>
          <w:szCs w:val="28"/>
        </w:rPr>
        <w:t>с даты утверждения</w:t>
      </w:r>
      <w:proofErr w:type="gramEnd"/>
      <w:r w:rsidRPr="00371E15">
        <w:rPr>
          <w:rStyle w:val="105pt4"/>
          <w:sz w:val="28"/>
          <w:szCs w:val="28"/>
        </w:rPr>
        <w:t xml:space="preserve"> документа руководителем Предприятия.</w:t>
      </w:r>
    </w:p>
    <w:p w:rsidR="00FF5650" w:rsidRPr="00371E15" w:rsidRDefault="006B48E5">
      <w:pPr>
        <w:pStyle w:val="2"/>
        <w:shd w:val="clear" w:color="auto" w:fill="auto"/>
        <w:spacing w:after="0" w:line="278" w:lineRule="exact"/>
        <w:ind w:left="20" w:right="20" w:firstLine="640"/>
        <w:jc w:val="both"/>
        <w:rPr>
          <w:sz w:val="28"/>
          <w:szCs w:val="28"/>
        </w:rPr>
        <w:sectPr w:rsidR="00FF5650" w:rsidRPr="00371E15" w:rsidSect="00371E15">
          <w:headerReference w:type="even" r:id="rId24"/>
          <w:headerReference w:type="default" r:id="rId25"/>
          <w:footerReference w:type="even" r:id="rId26"/>
          <w:footerReference w:type="default" r:id="rId27"/>
          <w:footerReference w:type="first" r:id="rId28"/>
          <w:pgSz w:w="16838" w:h="23810"/>
          <w:pgMar w:top="993" w:right="2237" w:bottom="5100" w:left="2127" w:header="0" w:footer="3" w:gutter="0"/>
          <w:cols w:space="720"/>
          <w:noEndnote/>
          <w:titlePg/>
          <w:docGrid w:linePitch="360"/>
        </w:sectPr>
      </w:pPr>
      <w:r w:rsidRPr="00371E15">
        <w:rPr>
          <w:rStyle w:val="105pt4"/>
          <w:sz w:val="28"/>
          <w:szCs w:val="28"/>
        </w:rPr>
        <w:t>Картографические материалы о планируемых хозяйственных мероприятиях и взаимном расположении выделенных ЛВПЦ доступны в офисе ЗАО «Тихвинский КЛПХ» в ГИС и могут быть предоставлены по запросу любой заинтересованной стороне при согласовании руководством.</w:t>
      </w:r>
    </w:p>
    <w:p w:rsidR="00FF5650" w:rsidRDefault="00371E15">
      <w:pPr>
        <w:spacing w:line="360" w:lineRule="exact"/>
      </w:pPr>
      <w:r>
        <w:lastRenderedPageBreak/>
        <w:pict>
          <v:shape id="_x0000_s1042" type="#_x0000_t202" style="position:absolute;margin-left:556pt;margin-top:15.35pt;width:87.05pt;height:27.7pt;z-index:251578368;mso-wrap-distance-left:5pt;mso-wrap-distance-right:5pt;mso-position-horizontal-relative:margin" filled="f" stroked="f">
            <v:textbox style="mso-fit-shape-to-text:t" inset="0,0,0,0">
              <w:txbxContent>
                <w:p w:rsidR="00371E15" w:rsidRDefault="00371E15">
                  <w:pPr>
                    <w:pStyle w:val="2"/>
                    <w:shd w:val="clear" w:color="auto" w:fill="auto"/>
                    <w:spacing w:after="17" w:line="200" w:lineRule="exact"/>
                    <w:ind w:left="100" w:firstLine="0"/>
                  </w:pPr>
                  <w:r>
                    <w:rPr>
                      <w:rStyle w:val="Exact"/>
                      <w:spacing w:val="0"/>
                    </w:rPr>
                    <w:t>000«ММ-</w:t>
                  </w:r>
                </w:p>
                <w:p w:rsidR="00371E15" w:rsidRDefault="00371E15">
                  <w:pPr>
                    <w:pStyle w:val="41"/>
                    <w:shd w:val="clear" w:color="auto" w:fill="auto"/>
                    <w:spacing w:before="0" w:line="250" w:lineRule="exact"/>
                    <w:ind w:left="100" w:firstLine="0"/>
                  </w:pPr>
                  <w:r>
                    <w:rPr>
                      <w:rStyle w:val="4Exact"/>
                      <w:spacing w:val="0"/>
                    </w:rPr>
                    <w:t>Ефимовский»</w:t>
                  </w:r>
                </w:p>
              </w:txbxContent>
            </v:textbox>
            <w10:wrap anchorx="margin"/>
          </v:shape>
        </w:pict>
      </w:r>
      <w:r>
        <w:pict>
          <v:shape id="_x0000_s1043" type="#_x0000_t202" style="position:absolute;margin-left:31.2pt;margin-top:252.6pt;width:47.75pt;height:12.5pt;z-index:251579392;mso-wrap-distance-left:5pt;mso-wrap-distance-right:5pt;mso-position-horizontal-relative:margin" filled="f" stroked="f">
            <v:textbox style="mso-fit-shape-to-text:t" inset="0,0,0,0">
              <w:txbxContent>
                <w:p w:rsidR="00371E15" w:rsidRDefault="00371E15">
                  <w:pPr>
                    <w:pStyle w:val="34"/>
                    <w:shd w:val="clear" w:color="auto" w:fill="auto"/>
                    <w:spacing w:line="250" w:lineRule="exact"/>
                  </w:pPr>
                  <w:r>
                    <w:rPr>
                      <w:rStyle w:val="3Exact"/>
                      <w:spacing w:val="0"/>
                    </w:rPr>
                    <w:t>«Крона»</w:t>
                  </w:r>
                </w:p>
              </w:txbxContent>
            </v:textbox>
            <w10:wrap anchorx="margin"/>
          </v:shape>
        </w:pict>
      </w:r>
      <w:r>
        <w:pict>
          <v:shape id="_x0000_s1044" type="#_x0000_t202" style="position:absolute;margin-left:520.1pt;margin-top:107.45pt;width:53.3pt;height:10pt;z-index:251580416;mso-wrap-distance-left:5pt;mso-wrap-distance-right:5pt;mso-position-horizontal-relative:margin" filled="f" stroked="f">
            <v:textbox style="mso-fit-shape-to-text:t" inset="0,0,0,0">
              <w:txbxContent>
                <w:p w:rsidR="00371E15" w:rsidRPr="00E757FE" w:rsidRDefault="00371E15" w:rsidP="00E757FE">
                  <w:pPr>
                    <w:pStyle w:val="ac"/>
                    <w:shd w:val="clear" w:color="auto" w:fill="auto"/>
                    <w:spacing w:line="240" w:lineRule="auto"/>
                    <w:rPr>
                      <w:i/>
                    </w:rPr>
                  </w:pPr>
                  <w:proofErr w:type="gramStart"/>
                  <w:r w:rsidRPr="00E757FE">
                    <w:rPr>
                      <w:i/>
                      <w:spacing w:val="0"/>
                    </w:rPr>
                    <w:t>М»</w:t>
                  </w:r>
                  <w:proofErr w:type="gramEnd"/>
                  <w:r w:rsidRPr="00E757FE">
                    <w:rPr>
                      <w:i/>
                      <w:spacing w:val="0"/>
                    </w:rPr>
                    <w:t>МЭ»М&gt;’»»40</w:t>
                  </w:r>
                </w:p>
              </w:txbxContent>
            </v:textbox>
            <w10:wrap anchorx="margin"/>
          </v:shape>
        </w:pict>
      </w:r>
      <w:r>
        <w:pict>
          <v:shape id="_x0000_s1045" type="#_x0000_t202" style="position:absolute;margin-left:517.7pt;margin-top:120.2pt;width:54pt;height:10pt;z-index:251581440;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spacing w:val="0"/>
                      <w:vertAlign w:val="superscript"/>
                    </w:rPr>
                    <w:t>и</w:t>
                  </w:r>
                  <w:r>
                    <w:rPr>
                      <w:spacing w:val="0"/>
                    </w:rPr>
                    <w:t xml:space="preserve"> </w:t>
                  </w:r>
                  <w:r>
                    <w:rPr>
                      <w:spacing w:val="0"/>
                      <w:lang w:val="en-US"/>
                    </w:rPr>
                    <w:t xml:space="preserve">W </w:t>
                  </w:r>
                  <w:r>
                    <w:rPr>
                      <w:spacing w:val="0"/>
                    </w:rPr>
                    <w:t xml:space="preserve">«О </w:t>
                  </w:r>
                  <w:r>
                    <w:rPr>
                      <w:rStyle w:val="Constantia0ptExact"/>
                      <w:spacing w:val="0"/>
                    </w:rPr>
                    <w:t>41</w:t>
                  </w:r>
                  <w:r>
                    <w:rPr>
                      <w:spacing w:val="0"/>
                    </w:rPr>
                    <w:t xml:space="preserve"> </w:t>
                  </w:r>
                  <w:proofErr w:type="spellStart"/>
                  <w:r>
                    <w:rPr>
                      <w:spacing w:val="0"/>
                    </w:rPr>
                    <w:t>НиыМн</w:t>
                  </w:r>
                  <w:proofErr w:type="spellEnd"/>
                </w:p>
              </w:txbxContent>
            </v:textbox>
            <w10:wrap anchorx="margin"/>
          </v:shape>
        </w:pict>
      </w:r>
      <w:r>
        <w:pict>
          <v:shape id="_x0000_s1046" type="#_x0000_t202" style="position:absolute;margin-left:460.1pt;margin-top:146.75pt;width:17.75pt;height:8pt;z-index:251582464;mso-wrap-distance-left:5pt;mso-wrap-distance-right:5pt;mso-position-horizontal-relative:margin" filled="f" stroked="f">
            <v:textbox style="mso-fit-shape-to-text:t" inset="0,0,0,0">
              <w:txbxContent>
                <w:p w:rsidR="00371E15" w:rsidRDefault="00371E15">
                  <w:pPr>
                    <w:pStyle w:val="4"/>
                    <w:shd w:val="clear" w:color="auto" w:fill="auto"/>
                    <w:spacing w:line="160" w:lineRule="exact"/>
                  </w:pPr>
                  <w:r>
                    <w:rPr>
                      <w:spacing w:val="10"/>
                    </w:rPr>
                    <w:t>И</w:t>
                  </w:r>
                  <w:proofErr w:type="gramStart"/>
                  <w:r>
                    <w:rPr>
                      <w:spacing w:val="10"/>
                    </w:rPr>
                    <w:t>«И</w:t>
                  </w:r>
                  <w:proofErr w:type="gramEnd"/>
                  <w:r>
                    <w:rPr>
                      <w:spacing w:val="10"/>
                    </w:rPr>
                    <w:t>00</w:t>
                  </w:r>
                </w:p>
              </w:txbxContent>
            </v:textbox>
            <w10:wrap anchorx="margin"/>
          </v:shape>
        </w:pict>
      </w:r>
      <w:r>
        <w:pict>
          <v:shape id="_x0000_s1047" type="#_x0000_t202" style="position:absolute;margin-left:532.6pt;margin-top:209.05pt;width:31.2pt;height:4.8pt;z-index:251583488;mso-wrap-distance-left:5pt;mso-wrap-distance-right:5pt;mso-position-horizontal-relative:margin" filled="f" stroked="f">
            <v:textbox style="mso-fit-shape-to-text:t" inset="0,0,0,0">
              <w:txbxContent>
                <w:p w:rsidR="00371E15" w:rsidRDefault="00371E15">
                  <w:pPr>
                    <w:pStyle w:val="51"/>
                    <w:shd w:val="clear" w:color="auto" w:fill="auto"/>
                    <w:spacing w:line="90" w:lineRule="exact"/>
                  </w:pPr>
                  <w:r>
                    <w:rPr>
                      <w:rStyle w:val="5Exact0"/>
                      <w:spacing w:val="0"/>
                    </w:rPr>
                    <w:t xml:space="preserve">ш, </w:t>
                  </w:r>
                  <w:r>
                    <w:rPr>
                      <w:spacing w:val="0"/>
                    </w:rPr>
                    <w:t>Я» Л</w:t>
                  </w:r>
                  <w:proofErr w:type="gramStart"/>
                  <w:r>
                    <w:rPr>
                      <w:rStyle w:val="5LucidaSansUnicode0ptExact"/>
                    </w:rPr>
                    <w:t>1</w:t>
                  </w:r>
                  <w:proofErr w:type="gramEnd"/>
                  <w:r>
                    <w:rPr>
                      <w:spacing w:val="0"/>
                    </w:rPr>
                    <w:t xml:space="preserve"> </w:t>
                  </w:r>
                  <w:r>
                    <w:rPr>
                      <w:rStyle w:val="5LucidaSansUnicode0ptExact"/>
                    </w:rPr>
                    <w:t>1</w:t>
                  </w:r>
                  <w:r>
                    <w:rPr>
                      <w:spacing w:val="0"/>
                    </w:rPr>
                    <w:t>}</w:t>
                  </w:r>
                </w:p>
              </w:txbxContent>
            </v:textbox>
            <w10:wrap anchorx="margin"/>
          </v:shape>
        </w:pict>
      </w:r>
      <w:r>
        <w:pict>
          <v:shape id="_x0000_s1048" type="#_x0000_t202" style="position:absolute;margin-left:324.25pt;margin-top:207.95pt;width:10.8pt;height:8pt;z-index:251584512;mso-wrap-distance-left:5pt;mso-wrap-distance-right:5pt;mso-position-horizontal-relative:margin" filled="f" stroked="f">
            <v:textbox style="mso-fit-shape-to-text:t" inset="0,0,0,0">
              <w:txbxContent>
                <w:p w:rsidR="00371E15" w:rsidRDefault="00371E15">
                  <w:pPr>
                    <w:pStyle w:val="4"/>
                    <w:shd w:val="clear" w:color="auto" w:fill="auto"/>
                    <w:spacing w:line="160" w:lineRule="exact"/>
                  </w:pPr>
                  <w:r>
                    <w:rPr>
                      <w:rStyle w:val="4Exact1"/>
                      <w:spacing w:val="10"/>
                    </w:rPr>
                    <w:t>ТО41</w:t>
                  </w:r>
                </w:p>
              </w:txbxContent>
            </v:textbox>
            <w10:wrap anchorx="margin"/>
          </v:shape>
        </w:pict>
      </w:r>
      <w:r>
        <w:pict>
          <v:shape id="_x0000_s1049" type="#_x0000_t202" style="position:absolute;margin-left:272.65pt;margin-top:216.95pt;width:17.05pt;height:20.75pt;z-index:251585536;mso-wrap-distance-left:5pt;mso-wrap-distance-right:5pt;mso-position-horizontal-relative:margin" filled="f" stroked="f">
            <v:textbox style="mso-fit-shape-to-text:t" inset="0,0,0,0">
              <w:txbxContent>
                <w:p w:rsidR="00371E15" w:rsidRDefault="00371E15">
                  <w:pPr>
                    <w:pStyle w:val="6"/>
                    <w:shd w:val="clear" w:color="auto" w:fill="auto"/>
                    <w:spacing w:line="200" w:lineRule="exact"/>
                  </w:pPr>
                  <w:r>
                    <w:rPr>
                      <w:rStyle w:val="6Exact0"/>
                      <w:i/>
                      <w:iCs/>
                    </w:rPr>
                    <w:t>&amp;</w:t>
                  </w:r>
                </w:p>
              </w:txbxContent>
            </v:textbox>
            <w10:wrap anchorx="margin"/>
          </v:shape>
        </w:pict>
      </w:r>
      <w:r>
        <w:pict>
          <v:shape id="_x0000_s1050" type="#_x0000_t202" style="position:absolute;margin-left:513.85pt;margin-top:267.85pt;width:68.15pt;height:18.55pt;z-index:251586560;mso-wrap-distance-left:5pt;mso-wrap-distance-right:5pt;mso-position-horizontal-relative:margin" filled="f" stroked="f">
            <v:textbox style="mso-fit-shape-to-text:t" inset="0,0,0,0">
              <w:txbxContent>
                <w:p w:rsidR="00371E15" w:rsidRDefault="00371E15">
                  <w:pPr>
                    <w:pStyle w:val="71"/>
                    <w:shd w:val="clear" w:color="auto" w:fill="auto"/>
                    <w:spacing w:after="0" w:line="80" w:lineRule="exact"/>
                  </w:pPr>
                  <w:r>
                    <w:rPr>
                      <w:vertAlign w:val="superscript"/>
                      <w:lang w:val="ru-RU"/>
                    </w:rPr>
                    <w:t>,0</w:t>
                  </w:r>
                  <w:r>
                    <w:rPr>
                      <w:lang w:val="ru-RU"/>
                    </w:rPr>
                    <w:t xml:space="preserve">’ «• </w:t>
                  </w:r>
                  <w:r>
                    <w:t xml:space="preserve">tit </w:t>
                  </w:r>
                  <w:r>
                    <w:rPr>
                      <w:lang w:val="ru-RU"/>
                    </w:rPr>
                    <w:t>ч»</w:t>
                  </w:r>
                  <w:proofErr w:type="gramStart"/>
                  <w:r>
                    <w:rPr>
                      <w:lang w:val="ru-RU"/>
                    </w:rPr>
                    <w:t xml:space="preserve"> ,</w:t>
                  </w:r>
                  <w:proofErr w:type="gramEnd"/>
                  <w:r>
                    <w:rPr>
                      <w:lang w:val="ru-RU"/>
                    </w:rPr>
                    <w:t xml:space="preserve">» </w:t>
                  </w:r>
                  <w:r>
                    <w:rPr>
                      <w:rStyle w:val="7Exact0"/>
                      <w:lang w:val="ru-RU"/>
                    </w:rPr>
                    <w:t>,,</w:t>
                  </w:r>
                </w:p>
                <w:p w:rsidR="00371E15" w:rsidRDefault="00371E15">
                  <w:pPr>
                    <w:pStyle w:val="ac"/>
                    <w:shd w:val="clear" w:color="auto" w:fill="auto"/>
                    <w:spacing w:line="200" w:lineRule="exact"/>
                  </w:pPr>
                  <w:r>
                    <w:rPr>
                      <w:spacing w:val="0"/>
                    </w:rPr>
                    <w:t xml:space="preserve">»* Л </w:t>
                  </w:r>
                  <w:proofErr w:type="spellStart"/>
                  <w:r>
                    <w:rPr>
                      <w:spacing w:val="0"/>
                      <w:lang w:val="en-US"/>
                    </w:rPr>
                    <w:t>Jt</w:t>
                  </w:r>
                  <w:proofErr w:type="spellEnd"/>
                  <w:r>
                    <w:rPr>
                      <w:spacing w:val="0"/>
                      <w:lang w:val="en-US"/>
                    </w:rPr>
                    <w:t xml:space="preserve"> </w:t>
                  </w:r>
                  <w:proofErr w:type="spellStart"/>
                  <w:r>
                    <w:rPr>
                      <w:spacing w:val="0"/>
                      <w:lang w:val="en-US"/>
                    </w:rPr>
                    <w:t>jjg</w:t>
                  </w:r>
                  <w:proofErr w:type="spellEnd"/>
                  <w:r>
                    <w:rPr>
                      <w:spacing w:val="0"/>
                      <w:lang w:val="en-US"/>
                    </w:rPr>
                    <w:t xml:space="preserve"> </w:t>
                  </w:r>
                  <w:proofErr w:type="gramStart"/>
                  <w:r>
                    <w:rPr>
                      <w:spacing w:val="0"/>
                    </w:rPr>
                    <w:t>Ш</w:t>
                  </w:r>
                  <w:proofErr w:type="gramEnd"/>
                  <w:r>
                    <w:rPr>
                      <w:spacing w:val="0"/>
                    </w:rPr>
                    <w:t xml:space="preserve"> </w:t>
                  </w:r>
                  <w:proofErr w:type="spellStart"/>
                  <w:r>
                    <w:rPr>
                      <w:spacing w:val="0"/>
                      <w:lang w:val="en-US"/>
                    </w:rPr>
                    <w:t>tK</w:t>
                  </w:r>
                  <w:proofErr w:type="spellEnd"/>
                  <w:r>
                    <w:rPr>
                      <w:spacing w:val="0"/>
                      <w:lang w:val="en-US"/>
                    </w:rPr>
                    <w:t xml:space="preserve"> t</w:t>
                  </w:r>
                </w:p>
              </w:txbxContent>
            </v:textbox>
            <w10:wrap anchorx="margin"/>
          </v:shape>
        </w:pict>
      </w:r>
      <w:r>
        <w:pict>
          <v:shape id="_x0000_s1051" type="#_x0000_t202" style="position:absolute;margin-left:299.3pt;margin-top:269.1pt;width:11.5pt;height:8pt;z-index:251587584;mso-wrap-distance-left:5pt;mso-wrap-distance-right:5pt;mso-position-horizontal-relative:margin" filled="f" stroked="f">
            <v:textbox style="mso-fit-shape-to-text:t" inset="0,0,0,0">
              <w:txbxContent>
                <w:p w:rsidR="00371E15" w:rsidRDefault="00371E15">
                  <w:pPr>
                    <w:pStyle w:val="4"/>
                    <w:shd w:val="clear" w:color="auto" w:fill="auto"/>
                    <w:spacing w:line="160" w:lineRule="exact"/>
                  </w:pPr>
                  <w:r>
                    <w:rPr>
                      <w:rStyle w:val="4Exact2"/>
                      <w:spacing w:val="10"/>
                    </w:rPr>
                    <w:t>1V- •</w:t>
                  </w:r>
                </w:p>
              </w:txbxContent>
            </v:textbox>
            <w10:wrap anchorx="margin"/>
          </v:shape>
        </w:pict>
      </w:r>
      <w:r>
        <w:pict>
          <v:shape id="_x0000_s1052" type="#_x0000_t202" style="position:absolute;margin-left:276.75pt;margin-top:271.8pt;width:8.15pt;height:10.05pt;z-index:251588608;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rStyle w:val="Exact1"/>
                      <w:spacing w:val="0"/>
                      <w:lang w:val="en-US"/>
                    </w:rPr>
                    <w:t>*5</w:t>
                  </w:r>
                </w:p>
              </w:txbxContent>
            </v:textbox>
            <w10:wrap anchorx="margin"/>
          </v:shape>
        </w:pict>
      </w:r>
      <w:r>
        <w:pict>
          <v:shape id="_x0000_s1053" type="#_x0000_t202" style="position:absolute;margin-left:269.05pt;margin-top:278.8pt;width:9.6pt;height:10pt;z-index:251589632;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rStyle w:val="Exact1"/>
                      <w:spacing w:val="0"/>
                    </w:rPr>
                    <w:t>• 1»</w:t>
                  </w:r>
                </w:p>
              </w:txbxContent>
            </v:textbox>
            <w10:wrap anchorx="margin"/>
          </v:shape>
        </w:pict>
      </w:r>
      <w:r>
        <w:pict>
          <v:shape id="_x0000_s1054" type="#_x0000_t202" style="position:absolute;margin-left:166.8pt;margin-top:315.6pt;width:54.7pt;height:32.4pt;z-index:251590656;mso-wrap-distance-left:5pt;mso-wrap-distance-right:5pt;mso-position-horizontal-relative:margin" filled="f" stroked="f">
            <v:textbox style="mso-fit-shape-to-text:t" inset="0,0,0,0">
              <w:txbxContent>
                <w:p w:rsidR="00371E15" w:rsidRDefault="00371E15">
                  <w:pPr>
                    <w:pStyle w:val="71"/>
                    <w:shd w:val="clear" w:color="auto" w:fill="auto"/>
                    <w:spacing w:after="0" w:line="120" w:lineRule="exact"/>
                    <w:ind w:left="80" w:right="40"/>
                  </w:pPr>
                  <w:r w:rsidRPr="00FE7EC5">
                    <w:rPr>
                      <w:rStyle w:val="7Exact0"/>
                    </w:rPr>
                    <w:t xml:space="preserve">7» «• </w:t>
                  </w:r>
                  <w:r>
                    <w:rPr>
                      <w:rStyle w:val="7Exact0"/>
                    </w:rPr>
                    <w:t xml:space="preserve">1QJ? " I) W </w:t>
                  </w:r>
                  <w:r>
                    <w:rPr>
                      <w:rStyle w:val="7Exact0"/>
                      <w:lang w:val="ru-RU"/>
                    </w:rPr>
                    <w:t>В</w:t>
                  </w:r>
                  <w:r w:rsidRPr="00FE7EC5">
                    <w:rPr>
                      <w:rStyle w:val="7Exact0"/>
                    </w:rPr>
                    <w:t xml:space="preserve"> </w:t>
                  </w:r>
                  <w:r>
                    <w:rPr>
                      <w:rStyle w:val="710pt0ptExact"/>
                      <w:spacing w:val="0"/>
                    </w:rPr>
                    <w:t xml:space="preserve">•• M &gt;0' </w:t>
                  </w:r>
                  <w:r>
                    <w:rPr>
                      <w:rStyle w:val="7Exact0"/>
                    </w:rPr>
                    <w:t xml:space="preserve">114 m </w:t>
                  </w:r>
                  <w:proofErr w:type="spellStart"/>
                  <w:r>
                    <w:rPr>
                      <w:rStyle w:val="7Exact0"/>
                    </w:rPr>
                    <w:t>It</w:t>
                  </w:r>
                  <w:r>
                    <w:rPr>
                      <w:rStyle w:val="7Exact1"/>
                    </w:rPr>
                    <w:t>T</w:t>
                  </w:r>
                  <w:proofErr w:type="spellEnd"/>
                  <w:r>
                    <w:rPr>
                      <w:rStyle w:val="7Exact0"/>
                    </w:rPr>
                    <w:t xml:space="preserve"> It*</w:t>
                  </w:r>
                </w:p>
                <w:p w:rsidR="00371E15" w:rsidRDefault="00371E15">
                  <w:pPr>
                    <w:pStyle w:val="71"/>
                    <w:shd w:val="clear" w:color="auto" w:fill="auto"/>
                    <w:spacing w:after="0" w:line="144" w:lineRule="exact"/>
                    <w:ind w:left="80" w:right="40"/>
                    <w:jc w:val="right"/>
                  </w:pPr>
                  <w:r>
                    <w:rPr>
                      <w:rStyle w:val="7Exact0"/>
                    </w:rPr>
                    <w:t xml:space="preserve">177 </w:t>
                  </w:r>
                  <w:r>
                    <w:rPr>
                      <w:rStyle w:val="7Exact0"/>
                      <w:lang w:val="ru-RU"/>
                    </w:rPr>
                    <w:t xml:space="preserve">13» </w:t>
                  </w:r>
                  <w:r>
                    <w:rPr>
                      <w:rStyle w:val="7Exact0"/>
                    </w:rPr>
                    <w:t xml:space="preserve">14t U3 </w:t>
                  </w:r>
                  <w:r>
                    <w:rPr>
                      <w:rStyle w:val="710pt0ptExact"/>
                      <w:spacing w:val="0"/>
                    </w:rPr>
                    <w:t xml:space="preserve">•in </w:t>
                  </w:r>
                  <w:r>
                    <w:rPr>
                      <w:rStyle w:val="710pt0ptExact"/>
                      <w:spacing w:val="0"/>
                      <w:lang w:val="ru-RU"/>
                    </w:rPr>
                    <w:t xml:space="preserve">С Ш </w:t>
                  </w:r>
                  <w:r>
                    <w:rPr>
                      <w:rStyle w:val="710pt0ptExact"/>
                      <w:spacing w:val="0"/>
                    </w:rPr>
                    <w:t>VK</w:t>
                  </w:r>
                </w:p>
              </w:txbxContent>
            </v:textbox>
            <w10:wrap anchorx="margin"/>
          </v:shape>
        </w:pict>
      </w:r>
      <w:r>
        <w:pict>
          <v:shape id="_x0000_s1055" type="#_x0000_t202" style="position:absolute;margin-left:136.1pt;margin-top:319.9pt;width:21.1pt;height:4.15pt;z-index:251591680;mso-wrap-distance-left:5pt;mso-wrap-distance-right:5pt;mso-position-horizontal-relative:margin" filled="f" stroked="f">
            <v:textbox style="mso-fit-shape-to-text:t" inset="0,0,0,0">
              <w:txbxContent>
                <w:p w:rsidR="00371E15" w:rsidRDefault="00371E15">
                  <w:pPr>
                    <w:pStyle w:val="71"/>
                    <w:shd w:val="clear" w:color="auto" w:fill="auto"/>
                    <w:spacing w:after="0" w:line="80" w:lineRule="exact"/>
                  </w:pPr>
                  <w:r>
                    <w:rPr>
                      <w:rStyle w:val="7Exact0"/>
                    </w:rPr>
                    <w:t xml:space="preserve">75 7(S </w:t>
                  </w:r>
                  <w:r>
                    <w:rPr>
                      <w:rStyle w:val="7Exact0"/>
                      <w:lang w:val="ru-RU"/>
                    </w:rPr>
                    <w:t>1ПЭь</w:t>
                  </w:r>
                </w:p>
              </w:txbxContent>
            </v:textbox>
            <w10:wrap anchorx="margin"/>
          </v:shape>
        </w:pict>
      </w:r>
      <w:r>
        <w:pict>
          <v:shape id="_x0000_s1056" type="#_x0000_t202" style="position:absolute;margin-left:125.8pt;margin-top:332.9pt;width:6pt;height:4.15pt;z-index:251593728;mso-wrap-distance-left:5pt;mso-wrap-distance-right:5pt;mso-position-horizontal-relative:margin" filled="f" stroked="f">
            <v:textbox style="mso-fit-shape-to-text:t" inset="0,0,0,0">
              <w:txbxContent>
                <w:p w:rsidR="00371E15" w:rsidRDefault="00371E15">
                  <w:pPr>
                    <w:pStyle w:val="71"/>
                    <w:shd w:val="clear" w:color="auto" w:fill="auto"/>
                    <w:spacing w:after="0" w:line="80" w:lineRule="exact"/>
                  </w:pPr>
                  <w:r>
                    <w:rPr>
                      <w:rStyle w:val="7Exact0"/>
                      <w:lang w:val="ru-RU"/>
                    </w:rPr>
                    <w:t>.13»</w:t>
                  </w:r>
                </w:p>
              </w:txbxContent>
            </v:textbox>
            <w10:wrap anchorx="margin"/>
          </v:shape>
        </w:pict>
      </w:r>
      <w:r>
        <w:pict>
          <v:shape id="_x0000_s1057" type="#_x0000_t75" style="position:absolute;margin-left:78.5pt;margin-top:34.8pt;width:478.55pt;height:304.3pt;z-index:-251723776;mso-wrap-distance-left:5pt;mso-wrap-distance-right:5pt;mso-position-horizontal-relative:margin" wrapcoords="0 0">
            <v:imagedata r:id="rId29" o:title="image3"/>
            <w10:wrap anchorx="margin"/>
          </v:shape>
        </w:pict>
      </w:r>
      <w:r>
        <w:pict>
          <v:shape id="_x0000_s1058" type="#_x0000_t202" style="position:absolute;margin-left:-3.45pt;margin-top:38.95pt;width:35.7pt;height:12.5pt;z-index:251595776;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ООО</w:t>
                  </w:r>
                </w:p>
              </w:txbxContent>
            </v:textbox>
            <w10:wrap anchorx="margin"/>
          </v:shape>
        </w:pict>
      </w:r>
      <w:r>
        <w:pict>
          <v:shape id="_x0000_s1059" type="#_x0000_t202" style="position:absolute;margin-left:593.7pt;margin-top:79.75pt;width:116.1pt;height:12.5pt;z-index:251596800;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3"/>
                      <w:spacing w:val="0"/>
                    </w:rPr>
                    <w:t xml:space="preserve">ООО </w:t>
                  </w:r>
                  <w:r>
                    <w:rPr>
                      <w:rStyle w:val="4Exact"/>
                      <w:spacing w:val="0"/>
                    </w:rPr>
                    <w:t>«Тихвин Лес»</w:t>
                  </w:r>
                </w:p>
              </w:txbxContent>
            </v:textbox>
            <w10:wrap anchorx="margin"/>
          </v:shape>
        </w:pict>
      </w:r>
      <w:r>
        <w:pict>
          <v:shape id="_x0000_s1060" type="#_x0000_t202" style="position:absolute;margin-left:249.15pt;margin-top:216.5pt;width:12pt;height:7.05pt;z-index:251597824;mso-wrap-distance-left:5pt;mso-wrap-distance-right:5pt;mso-position-horizontal-relative:margin" filled="f" stroked="f">
            <v:textbox style="mso-fit-shape-to-text:t" inset="0,0,0,0">
              <w:txbxContent>
                <w:p w:rsidR="00371E15" w:rsidRDefault="00371E15">
                  <w:pPr>
                    <w:pStyle w:val="81"/>
                    <w:shd w:val="clear" w:color="auto" w:fill="auto"/>
                    <w:tabs>
                      <w:tab w:val="left" w:leader="underscore" w:pos="120"/>
                    </w:tabs>
                    <w:spacing w:line="200" w:lineRule="exact"/>
                  </w:pPr>
                  <w:r>
                    <w:rPr>
                      <w:rStyle w:val="8Exact0"/>
                      <w:spacing w:val="-40"/>
                    </w:rPr>
                    <w:tab/>
                  </w:r>
                  <w:r>
                    <w:rPr>
                      <w:spacing w:val="-40"/>
                    </w:rPr>
                    <w:t>&lt;С</w:t>
                  </w:r>
                </w:p>
              </w:txbxContent>
            </v:textbox>
            <w10:wrap anchorx="margin"/>
          </v:shape>
        </w:pict>
      </w:r>
      <w:r>
        <w:pict>
          <v:shape id="_x0000_s1061" type="#_x0000_t202" style="position:absolute;margin-left:225.15pt;margin-top:220.05pt;width:29.75pt;height:9.75pt;z-index:251598848;mso-wrap-distance-left:5pt;mso-wrap-distance-right:5pt;mso-position-horizontal-relative:margin" filled="f" stroked="f">
            <v:textbox style="mso-fit-shape-to-text:t" inset="0,0,0,0">
              <w:txbxContent>
                <w:p w:rsidR="00371E15" w:rsidRDefault="00371E15">
                  <w:pPr>
                    <w:pStyle w:val="93"/>
                    <w:shd w:val="clear" w:color="auto" w:fill="auto"/>
                    <w:spacing w:line="200" w:lineRule="exact"/>
                  </w:pPr>
                  <w:r>
                    <w:rPr>
                      <w:rStyle w:val="90ptExact"/>
                      <w:spacing w:val="0"/>
                    </w:rPr>
                    <w:t>°°2</w:t>
                  </w:r>
                  <w:r>
                    <w:rPr>
                      <w:rStyle w:val="9-1ptExact"/>
                      <w:i/>
                      <w:iCs/>
                      <w:spacing w:val="-40"/>
                    </w:rPr>
                    <w:t>W&amp;3**</w:t>
                  </w:r>
                </w:p>
              </w:txbxContent>
            </v:textbox>
            <w10:wrap anchorx="margin"/>
          </v:shape>
        </w:pict>
      </w:r>
      <w:r>
        <w:pict>
          <v:shape id="_x0000_s1062" type="#_x0000_t202" style="position:absolute;margin-left:257.05pt;margin-top:216.5pt;width:20.15pt;height:6.8pt;z-index:251599872;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proofErr w:type="spellStart"/>
                  <w:r>
                    <w:rPr>
                      <w:rStyle w:val="Exact2"/>
                      <w:spacing w:val="0"/>
                    </w:rPr>
                    <w:t>евзмм</w:t>
                  </w:r>
                  <w:proofErr w:type="spellEnd"/>
                </w:p>
              </w:txbxContent>
            </v:textbox>
            <w10:wrap anchorx="margin"/>
          </v:shape>
        </w:pict>
      </w:r>
      <w:r>
        <w:pict>
          <v:shape id="_x0000_s1063" type="#_x0000_t202" style="position:absolute;margin-left:559.7pt;margin-top:217.85pt;width:22.3pt;height:10pt;z-index:251600896;mso-wrap-distance-left:5pt;mso-wrap-distance-right:5pt;mso-position-horizontal-relative:margin" filled="f" stroked="f">
            <v:textbox style="mso-fit-shape-to-text:t" inset="0,0,0,0">
              <w:txbxContent>
                <w:p w:rsidR="00371E15" w:rsidRDefault="00371E15">
                  <w:pPr>
                    <w:pStyle w:val="4"/>
                    <w:shd w:val="clear" w:color="auto" w:fill="auto"/>
                    <w:spacing w:line="200" w:lineRule="exact"/>
                  </w:pPr>
                  <w:r>
                    <w:rPr>
                      <w:rStyle w:val="4LucidaSansUnicode10pt-1ptExact"/>
                      <w:spacing w:val="-40"/>
                    </w:rPr>
                    <w:t xml:space="preserve">.. </w:t>
                  </w:r>
                  <w:proofErr w:type="spellStart"/>
                  <w:r>
                    <w:rPr>
                      <w:spacing w:val="10"/>
                      <w:lang w:val="en-US"/>
                    </w:rPr>
                    <w:t>SQSt</w:t>
                  </w:r>
                  <w:proofErr w:type="spellEnd"/>
                  <w:r>
                    <w:rPr>
                      <w:spacing w:val="10"/>
                      <w:lang w:val="en-US"/>
                    </w:rPr>
                    <w:t xml:space="preserve"> </w:t>
                  </w:r>
                  <w:r>
                    <w:rPr>
                      <w:spacing w:val="10"/>
                    </w:rPr>
                    <w:t>V</w:t>
                  </w:r>
                </w:p>
              </w:txbxContent>
            </v:textbox>
            <w10:wrap anchorx="margin"/>
          </v:shape>
        </w:pict>
      </w:r>
      <w:r>
        <w:pict>
          <v:shape id="_x0000_s1064" type="#_x0000_t202" style="position:absolute;margin-left:598.35pt;margin-top:222.4pt;width:14.4pt;height:10pt;z-index:251601920;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spacing w:val="0"/>
                    </w:rPr>
                    <w:t>»</w:t>
                  </w:r>
                  <w:proofErr w:type="spellStart"/>
                  <w:r>
                    <w:rPr>
                      <w:spacing w:val="0"/>
                    </w:rPr>
                    <w:t>ави</w:t>
                  </w:r>
                  <w:proofErr w:type="spellEnd"/>
                </w:p>
              </w:txbxContent>
            </v:textbox>
            <w10:wrap anchorx="margin"/>
          </v:shape>
        </w:pict>
      </w:r>
      <w:r>
        <w:pict>
          <v:shape id="_x0000_s1065" type="#_x0000_t202" style="position:absolute;margin-left:453.85pt;margin-top:230.85pt;width:9.6pt;height:10pt;z-index:251603968;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rStyle w:val="Exact2"/>
                      <w:spacing w:val="0"/>
                    </w:rPr>
                    <w:t>ига</w:t>
                  </w:r>
                </w:p>
              </w:txbxContent>
            </v:textbox>
            <w10:wrap anchorx="margin"/>
          </v:shape>
        </w:pict>
      </w:r>
      <w:r>
        <w:pict>
          <v:shape id="_x0000_s1066" type="#_x0000_t202" style="position:absolute;margin-left:520.1pt;margin-top:231.05pt;width:65.75pt;height:20.6pt;z-index:251604992;mso-wrap-distance-left:5pt;mso-wrap-distance-right:5pt;mso-position-horizontal-relative:margin" filled="f" stroked="f">
            <v:textbox style="mso-fit-shape-to-text:t" inset="0,0,0,0">
              <w:txbxContent>
                <w:p w:rsidR="00371E15" w:rsidRDefault="00371E15">
                  <w:pPr>
                    <w:pStyle w:val="ac"/>
                    <w:shd w:val="clear" w:color="auto" w:fill="auto"/>
                    <w:spacing w:line="206" w:lineRule="exact"/>
                    <w:ind w:left="20"/>
                    <w:jc w:val="both"/>
                  </w:pPr>
                  <w:r>
                    <w:rPr>
                      <w:spacing w:val="0"/>
                    </w:rPr>
                    <w:t xml:space="preserve">та </w:t>
                  </w:r>
                  <w:proofErr w:type="gramStart"/>
                  <w:r>
                    <w:rPr>
                      <w:rStyle w:val="Exact3"/>
                      <w:spacing w:val="0"/>
                    </w:rPr>
                    <w:t>мм</w:t>
                  </w:r>
                  <w:proofErr w:type="gramEnd"/>
                  <w:r>
                    <w:rPr>
                      <w:rStyle w:val="Exact3"/>
                      <w:spacing w:val="0"/>
                    </w:rPr>
                    <w:t xml:space="preserve"> </w:t>
                  </w:r>
                  <w:r>
                    <w:rPr>
                      <w:spacing w:val="0"/>
                      <w:vertAlign w:val="subscript"/>
                      <w:lang w:val="en-US"/>
                    </w:rPr>
                    <w:t>t1</w:t>
                  </w:r>
                  <w:r>
                    <w:rPr>
                      <w:spacing w:val="0"/>
                      <w:lang w:val="en-US"/>
                    </w:rPr>
                    <w:t xml:space="preserve"> </w:t>
                  </w:r>
                  <w:proofErr w:type="spellStart"/>
                  <w:r>
                    <w:rPr>
                      <w:spacing w:val="0"/>
                    </w:rPr>
                    <w:t>Илз</w:t>
                  </w:r>
                  <w:r>
                    <w:rPr>
                      <w:spacing w:val="0"/>
                      <w:vertAlign w:val="superscript"/>
                    </w:rPr>
                    <w:t>м</w:t>
                  </w:r>
                  <w:proofErr w:type="spellEnd"/>
                  <w:r>
                    <w:rPr>
                      <w:spacing w:val="0"/>
                      <w:vertAlign w:val="superscript"/>
                    </w:rPr>
                    <w:t xml:space="preserve"> </w:t>
                  </w:r>
                  <w:r>
                    <w:rPr>
                      <w:spacing w:val="0"/>
                      <w:vertAlign w:val="superscript"/>
                      <w:lang w:val="en-US"/>
                    </w:rPr>
                    <w:t>w</w:t>
                  </w:r>
                  <w:r>
                    <w:rPr>
                      <w:spacing w:val="0"/>
                      <w:lang w:val="en-US"/>
                    </w:rPr>
                    <w:t xml:space="preserve"> </w:t>
                  </w:r>
                  <w:r>
                    <w:rPr>
                      <w:spacing w:val="0"/>
                    </w:rPr>
                    <w:t>"“'•"</w:t>
                  </w:r>
                  <w:proofErr w:type="spellStart"/>
                  <w:r>
                    <w:rPr>
                      <w:spacing w:val="0"/>
                    </w:rPr>
                    <w:t>ялвивв</w:t>
                  </w:r>
                  <w:proofErr w:type="spellEnd"/>
                  <w:r>
                    <w:rPr>
                      <w:spacing w:val="0"/>
                    </w:rPr>
                    <w:t xml:space="preserve"> *</w:t>
                  </w:r>
                </w:p>
              </w:txbxContent>
            </v:textbox>
            <w10:wrap anchorx="margin"/>
          </v:shape>
        </w:pict>
      </w:r>
      <w:r>
        <w:pict>
          <v:shape id="_x0000_s1067" type="#_x0000_t202" style="position:absolute;margin-left:231.85pt;margin-top:259.65pt;width:14.9pt;height:10pt;z-index:251606016;mso-wrap-distance-left:5pt;mso-wrap-distance-right:5pt;mso-position-horizontal-relative:margin" filled="f" stroked="f">
            <v:textbox style="mso-fit-shape-to-text:t" inset="0,0,0,0">
              <w:txbxContent>
                <w:p w:rsidR="00371E15" w:rsidRDefault="00371E15">
                  <w:pPr>
                    <w:pStyle w:val="ac"/>
                    <w:shd w:val="clear" w:color="auto" w:fill="auto"/>
                    <w:spacing w:line="200" w:lineRule="exact"/>
                  </w:pPr>
                  <w:r>
                    <w:rPr>
                      <w:rStyle w:val="Exact1"/>
                      <w:spacing w:val="0"/>
                    </w:rPr>
                    <w:t>-Й*</w:t>
                  </w:r>
                </w:p>
              </w:txbxContent>
            </v:textbox>
            <w10:wrap anchorx="margin"/>
          </v:shape>
        </w:pict>
      </w:r>
      <w:r>
        <w:pict>
          <v:shape id="_x0000_s1068" type="#_x0000_t202" style="position:absolute;margin-left:478.6pt;margin-top:368.4pt;width:117.85pt;height:14.5pt;z-index:251607040;mso-wrap-distance-left:5pt;mso-wrap-distance-right:5pt;mso-position-horizontal-relative:margin" filled="f" stroked="f">
            <v:textbox style="mso-fit-shape-to-text:t" inset="0,0,0,0">
              <w:txbxContent>
                <w:p w:rsidR="00371E15" w:rsidRDefault="00371E15">
                  <w:pPr>
                    <w:pStyle w:val="34"/>
                    <w:shd w:val="clear" w:color="auto" w:fill="auto"/>
                    <w:spacing w:line="250" w:lineRule="exact"/>
                  </w:pPr>
                  <w:r>
                    <w:rPr>
                      <w:rStyle w:val="3Exact"/>
                      <w:spacing w:val="0"/>
                    </w:rPr>
                    <w:t>” ООО «Тихвин Лес»</w:t>
                  </w:r>
                </w:p>
              </w:txbxContent>
            </v:textbox>
            <w10:wrap anchorx="margin"/>
          </v:shape>
        </w:pict>
      </w:r>
      <w:r>
        <w:pict>
          <v:shape id="_x0000_s1069" type="#_x0000_t75" style="position:absolute;margin-left:194.9pt;margin-top:216.5pt;width:408pt;height:160.3pt;z-index:-251721728;mso-wrap-distance-left:5pt;mso-wrap-distance-right:5pt;mso-position-horizontal-relative:margin" wrapcoords="0 0">
            <v:imagedata r:id="rId30" o:title="image4"/>
            <w10:wrap anchorx="margin"/>
          </v:shape>
        </w:pict>
      </w:r>
      <w:r>
        <w:pict>
          <v:shape id="_x0000_s1070" type="#_x0000_t202" style="position:absolute;margin-left:623.7pt;margin-top:241.4pt;width:87.5pt;height:32.85pt;z-index:251608064;mso-wrap-distance-left:5pt;mso-wrap-distance-right:5pt;mso-position-horizontal-relative:margin" filled="f" stroked="f">
            <v:textbox style="mso-fit-shape-to-text:t" inset="0,0,0,0">
              <w:txbxContent>
                <w:p w:rsidR="00371E15" w:rsidRDefault="00371E15">
                  <w:pPr>
                    <w:pStyle w:val="41"/>
                    <w:shd w:val="clear" w:color="auto" w:fill="auto"/>
                    <w:spacing w:before="0" w:line="331" w:lineRule="exact"/>
                    <w:ind w:left="100" w:right="100" w:firstLine="0"/>
                  </w:pPr>
                  <w:r>
                    <w:rPr>
                      <w:rStyle w:val="4Exact"/>
                      <w:spacing w:val="0"/>
                    </w:rPr>
                    <w:t>ООО «М</w:t>
                  </w:r>
                  <w:proofErr w:type="gramStart"/>
                  <w:r>
                    <w:rPr>
                      <w:rStyle w:val="4Exact"/>
                      <w:spacing w:val="0"/>
                    </w:rPr>
                    <w:t>М-</w:t>
                  </w:r>
                  <w:proofErr w:type="gramEnd"/>
                  <w:r>
                    <w:rPr>
                      <w:rStyle w:val="4Exact"/>
                      <w:spacing w:val="0"/>
                    </w:rPr>
                    <w:t xml:space="preserve"> Ефимовский»</w:t>
                  </w:r>
                </w:p>
              </w:txbxContent>
            </v:textbox>
            <w10:wrap anchorx="margin"/>
          </v:shape>
        </w:pict>
      </w:r>
      <w:r>
        <w:pict>
          <v:shape id="_x0000_s1071" type="#_x0000_t202" style="position:absolute;margin-left:-3.7pt;margin-top:252.6pt;width:35.9pt;height:12.45pt;z-index:251610112;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ООО</w:t>
                  </w:r>
                </w:p>
              </w:txbxContent>
            </v:textbox>
            <w10:wrap anchorx="margin"/>
          </v:shape>
        </w:pict>
      </w:r>
      <w:r>
        <w:pict>
          <v:shape id="_x0000_s1072" type="#_x0000_t202" style="position:absolute;margin-left:74.8pt;margin-top:364.65pt;width:119.7pt;height:12.45pt;z-index:251611136;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ООО «Русским лес»</w:t>
                  </w:r>
                </w:p>
              </w:txbxContent>
            </v:textbox>
            <w10:wrap anchorx="margin"/>
          </v:shape>
        </w:pict>
      </w:r>
      <w:r>
        <w:pict>
          <v:shape id="_x0000_s1073" type="#_x0000_t202" style="position:absolute;margin-left:26.8pt;margin-top:0;width:528.4pt;height:51.8pt;z-index:251612160;mso-wrap-distance-left:5pt;mso-wrap-distance-right:5pt;mso-position-horizontal-relative:margin" filled="f" stroked="f">
            <v:textbox style="mso-fit-shape-to-text:t" inset="0,0,0,0">
              <w:txbxContent>
                <w:p w:rsidR="00371E15" w:rsidRDefault="00371E15">
                  <w:pPr>
                    <w:pStyle w:val="52"/>
                    <w:shd w:val="clear" w:color="auto" w:fill="auto"/>
                    <w:spacing w:after="17" w:line="370" w:lineRule="exact"/>
                    <w:ind w:right="140"/>
                  </w:pPr>
                  <w:r>
                    <w:rPr>
                      <w:rStyle w:val="50ptExact"/>
                      <w:spacing w:val="0"/>
                    </w:rPr>
                    <w:t xml:space="preserve">Карта-схема </w:t>
                  </w:r>
                  <w:proofErr w:type="gramStart"/>
                  <w:r>
                    <w:rPr>
                      <w:rStyle w:val="50ptExact"/>
                      <w:spacing w:val="0"/>
                    </w:rPr>
                    <w:t>с</w:t>
                  </w:r>
                  <w:proofErr w:type="gramEnd"/>
                  <w:r>
                    <w:rPr>
                      <w:rStyle w:val="50ptExact"/>
                      <w:spacing w:val="0"/>
                    </w:rPr>
                    <w:t xml:space="preserve">© </w:t>
                  </w:r>
                  <w:r>
                    <w:t xml:space="preserve">смежными арендаторами (часть </w:t>
                  </w:r>
                  <w:r>
                    <w:rPr>
                      <w:rStyle w:val="50ptExact"/>
                      <w:spacing w:val="0"/>
                    </w:rPr>
                    <w:t>1)</w:t>
                  </w:r>
                </w:p>
                <w:p w:rsidR="00371E15" w:rsidRDefault="00371E15">
                  <w:pPr>
                    <w:pStyle w:val="41"/>
                    <w:shd w:val="clear" w:color="auto" w:fill="auto"/>
                    <w:spacing w:before="0" w:line="312" w:lineRule="exact"/>
                    <w:ind w:left="100" w:right="140" w:firstLine="500"/>
                  </w:pPr>
                  <w:r>
                    <w:rPr>
                      <w:rStyle w:val="4Exact"/>
                      <w:spacing w:val="0"/>
                    </w:rPr>
                    <w:t xml:space="preserve">ООО «ИКЕА </w:t>
                  </w:r>
                  <w:proofErr w:type="spellStart"/>
                  <w:r>
                    <w:rPr>
                      <w:rStyle w:val="4Exact"/>
                      <w:spacing w:val="0"/>
                    </w:rPr>
                    <w:t>Индастри</w:t>
                  </w:r>
                  <w:proofErr w:type="spellEnd"/>
                  <w:r>
                    <w:rPr>
                      <w:rStyle w:val="4Exact"/>
                      <w:spacing w:val="0"/>
                    </w:rPr>
                    <w:t xml:space="preserve"> Тихвин» ЗАО «Тихвинский КЛПХ» ООО "</w:t>
                  </w:r>
                  <w:proofErr w:type="spellStart"/>
                  <w:r>
                    <w:rPr>
                      <w:rStyle w:val="4Exact"/>
                      <w:spacing w:val="0"/>
                    </w:rPr>
                    <w:t>Оятский</w:t>
                  </w:r>
                  <w:proofErr w:type="spellEnd"/>
                  <w:r>
                    <w:rPr>
                      <w:rStyle w:val="4Exact"/>
                      <w:spacing w:val="0"/>
                    </w:rPr>
                    <w:t xml:space="preserve"> ЛПХ" </w:t>
                  </w:r>
                  <w:proofErr w:type="spellStart"/>
                  <w:r>
                    <w:rPr>
                      <w:rStyle w:val="4Exact"/>
                      <w:spacing w:val="0"/>
                    </w:rPr>
                    <w:t>Интерлес</w:t>
                  </w:r>
                  <w:proofErr w:type="spellEnd"/>
                </w:p>
              </w:txbxContent>
            </v:textbox>
            <w10:wrap anchorx="margin"/>
          </v:shape>
        </w:pict>
      </w: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rsidP="00371E15">
      <w:pPr>
        <w:spacing w:line="360" w:lineRule="exact"/>
        <w:ind w:left="-1701"/>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530" w:lineRule="exact"/>
      </w:pPr>
    </w:p>
    <w:p w:rsidR="00FF5650" w:rsidRDefault="00FF5650">
      <w:pPr>
        <w:rPr>
          <w:sz w:val="2"/>
          <w:szCs w:val="2"/>
        </w:rPr>
        <w:sectPr w:rsidR="00FF5650" w:rsidSect="00E757FE">
          <w:pgSz w:w="23810" w:h="16838" w:orient="landscape"/>
          <w:pgMar w:top="851" w:right="4762" w:bottom="3783" w:left="4762" w:header="0" w:footer="3" w:gutter="0"/>
          <w:cols w:space="720"/>
          <w:noEndnote/>
          <w:docGrid w:linePitch="360"/>
        </w:sectPr>
      </w:pPr>
    </w:p>
    <w:p w:rsidR="00FF5650" w:rsidRDefault="006B48E5">
      <w:pPr>
        <w:framePr w:w="15139" w:h="8400" w:hSpace="2" w:wrap="notBeside" w:vAnchor="text" w:hAnchor="text" w:x="3" w:y="1"/>
        <w:rPr>
          <w:sz w:val="0"/>
          <w:szCs w:val="0"/>
        </w:rPr>
      </w:pPr>
      <w:r>
        <w:lastRenderedPageBreak/>
        <w:fldChar w:fldCharType="begin"/>
      </w:r>
      <w:r>
        <w:instrText xml:space="preserve"> INCLUDEPICTURE  "D:\\Мои документы\\Рабочий стол\\media\\image5.jpeg" \* MERGEFORMATINET </w:instrText>
      </w:r>
      <w:r>
        <w:fldChar w:fldCharType="separate"/>
      </w:r>
      <w:r w:rsidR="00371E15">
        <w:fldChar w:fldCharType="begin"/>
      </w:r>
      <w:r w:rsidR="00371E15">
        <w:instrText xml:space="preserve"> INCLUDEPICTURE  "D:\\Мои документы\\Рабочий стол\\media\\image5.jpeg" \* MERGEFORMATINET </w:instrText>
      </w:r>
      <w:r w:rsidR="00371E15">
        <w:fldChar w:fldCharType="separate"/>
      </w:r>
      <w:r w:rsidR="00371E15">
        <w:pict>
          <v:shape id="_x0000_i1025" type="#_x0000_t75" style="width:756.75pt;height:420pt">
            <v:imagedata r:id="rId31" r:href="rId32"/>
          </v:shape>
        </w:pict>
      </w:r>
      <w:r w:rsidR="00371E15">
        <w:fldChar w:fldCharType="end"/>
      </w:r>
      <w:r>
        <w:fldChar w:fldCharType="end"/>
      </w:r>
    </w:p>
    <w:p w:rsidR="00FF5650" w:rsidRDefault="006B48E5">
      <w:pPr>
        <w:pStyle w:val="34"/>
        <w:framePr w:w="2280" w:h="271" w:hSpace="2" w:wrap="notBeside" w:vAnchor="text" w:hAnchor="text" w:x="1045" w:y="4277"/>
        <w:shd w:val="clear" w:color="auto" w:fill="auto"/>
        <w:spacing w:line="270" w:lineRule="exact"/>
      </w:pPr>
      <w:r>
        <w:t>ООО «Русский Лес»</w:t>
      </w:r>
    </w:p>
    <w:p w:rsidR="00FF5650" w:rsidRDefault="00FF5650">
      <w:pPr>
        <w:rPr>
          <w:sz w:val="2"/>
          <w:szCs w:val="2"/>
        </w:rPr>
      </w:pPr>
    </w:p>
    <w:p w:rsidR="00FF5650" w:rsidRDefault="00FF5650">
      <w:pPr>
        <w:rPr>
          <w:sz w:val="2"/>
          <w:szCs w:val="2"/>
        </w:rPr>
        <w:sectPr w:rsidR="00FF5650" w:rsidSect="00E757FE">
          <w:pgSz w:w="23810" w:h="16838" w:orient="landscape"/>
          <w:pgMar w:top="851" w:right="4333" w:bottom="1276" w:left="4333" w:header="0" w:footer="3" w:gutter="0"/>
          <w:cols w:space="720"/>
          <w:noEndnote/>
          <w:docGrid w:linePitch="360"/>
        </w:sectPr>
      </w:pPr>
    </w:p>
    <w:p w:rsidR="00FF5650" w:rsidRDefault="006B48E5">
      <w:pPr>
        <w:pStyle w:val="30"/>
        <w:shd w:val="clear" w:color="auto" w:fill="auto"/>
        <w:spacing w:before="0" w:after="261" w:line="230" w:lineRule="exact"/>
        <w:ind w:left="3120" w:firstLine="0"/>
      </w:pPr>
      <w:r>
        <w:rPr>
          <w:rStyle w:val="3115pt"/>
        </w:rPr>
        <w:lastRenderedPageBreak/>
        <w:t>Перечень населенных пунктов</w:t>
      </w:r>
    </w:p>
    <w:p w:rsidR="00FF5650" w:rsidRDefault="006B48E5">
      <w:pPr>
        <w:pStyle w:val="30"/>
        <w:shd w:val="clear" w:color="auto" w:fill="auto"/>
        <w:tabs>
          <w:tab w:val="left" w:leader="underscore" w:pos="1633"/>
          <w:tab w:val="left" w:leader="underscore" w:pos="3078"/>
          <w:tab w:val="left" w:leader="underscore" w:pos="7830"/>
          <w:tab w:val="left" w:leader="underscore" w:pos="9841"/>
        </w:tabs>
        <w:spacing w:before="0" w:after="0" w:line="283" w:lineRule="exact"/>
        <w:ind w:left="20" w:firstLine="0"/>
      </w:pPr>
      <w:r>
        <w:rPr>
          <w:rStyle w:val="3115pt"/>
        </w:rPr>
        <w:tab/>
      </w:r>
      <w:r>
        <w:rPr>
          <w:rStyle w:val="3115pt"/>
        </w:rPr>
        <w:tab/>
      </w:r>
      <w:r>
        <w:rPr>
          <w:rStyle w:val="3115pt0"/>
        </w:rPr>
        <w:t>Номер договора / населенный пункт</w:t>
      </w:r>
      <w:r>
        <w:rPr>
          <w:rStyle w:val="3115pt"/>
        </w:rPr>
        <w:tab/>
      </w:r>
      <w:r>
        <w:rPr>
          <w:rStyle w:val="3115pt"/>
        </w:rPr>
        <w:tab/>
      </w:r>
    </w:p>
    <w:p w:rsidR="00FF5650" w:rsidRDefault="006B48E5">
      <w:pPr>
        <w:pStyle w:val="30"/>
        <w:shd w:val="clear" w:color="auto" w:fill="auto"/>
        <w:tabs>
          <w:tab w:val="left" w:pos="2730"/>
          <w:tab w:val="left" w:pos="5174"/>
          <w:tab w:val="left" w:pos="7046"/>
          <w:tab w:val="left" w:pos="8726"/>
        </w:tabs>
        <w:spacing w:before="0" w:after="0" w:line="283" w:lineRule="exact"/>
        <w:ind w:left="700" w:firstLine="0"/>
      </w:pPr>
      <w:r>
        <w:rPr>
          <w:rStyle w:val="3115pt0"/>
        </w:rPr>
        <w:t>163</w:t>
      </w:r>
      <w:r>
        <w:rPr>
          <w:rStyle w:val="3115pt0"/>
        </w:rPr>
        <w:tab/>
        <w:t>164</w:t>
      </w:r>
      <w:r>
        <w:rPr>
          <w:rStyle w:val="3115pt0"/>
        </w:rPr>
        <w:tab/>
        <w:t>167</w:t>
      </w:r>
      <w:r>
        <w:rPr>
          <w:rStyle w:val="3115pt0"/>
        </w:rPr>
        <w:tab/>
        <w:t>168</w:t>
      </w:r>
      <w:r>
        <w:rPr>
          <w:rStyle w:val="3115pt"/>
        </w:rPr>
        <w:tab/>
        <w:t>169</w:t>
      </w:r>
    </w:p>
    <w:p w:rsidR="00FF5650" w:rsidRDefault="006B48E5">
      <w:pPr>
        <w:pStyle w:val="30"/>
        <w:shd w:val="clear" w:color="auto" w:fill="auto"/>
        <w:tabs>
          <w:tab w:val="left" w:leader="underscore" w:pos="2354"/>
          <w:tab w:val="left" w:leader="underscore" w:pos="4236"/>
          <w:tab w:val="left" w:leader="underscore" w:pos="8402"/>
        </w:tabs>
        <w:spacing w:before="0" w:after="0" w:line="283" w:lineRule="exact"/>
        <w:ind w:left="300" w:firstLine="0"/>
      </w:pPr>
      <w:r>
        <w:rPr>
          <w:rStyle w:val="3115pt0"/>
        </w:rPr>
        <w:t>Пашозеро</w:t>
      </w:r>
      <w:r>
        <w:rPr>
          <w:rStyle w:val="3115pt"/>
        </w:rPr>
        <w:tab/>
      </w:r>
      <w:r>
        <w:rPr>
          <w:rStyle w:val="3115pt0"/>
        </w:rPr>
        <w:t>Шугозеро</w:t>
      </w:r>
      <w:r>
        <w:rPr>
          <w:rStyle w:val="3115pt"/>
        </w:rPr>
        <w:tab/>
      </w:r>
      <w:r>
        <w:rPr>
          <w:rStyle w:val="3115pt0"/>
        </w:rPr>
        <w:t xml:space="preserve">Мелегежская горка </w:t>
      </w:r>
      <w:proofErr w:type="spellStart"/>
      <w:r>
        <w:rPr>
          <w:rStyle w:val="3115pt0"/>
        </w:rPr>
        <w:t>Сарожа</w:t>
      </w:r>
      <w:proofErr w:type="spellEnd"/>
      <w:r>
        <w:rPr>
          <w:rStyle w:val="3115pt"/>
        </w:rPr>
        <w:tab/>
      </w:r>
      <w:r>
        <w:rPr>
          <w:rStyle w:val="3115pt0"/>
        </w:rPr>
        <w:t>Исаково</w:t>
      </w:r>
    </w:p>
    <w:p w:rsidR="00FF5650" w:rsidRDefault="006B48E5">
      <w:pPr>
        <w:pStyle w:val="30"/>
        <w:shd w:val="clear" w:color="auto" w:fill="auto"/>
        <w:tabs>
          <w:tab w:val="left" w:leader="underscore" w:pos="2299"/>
          <w:tab w:val="left" w:leader="underscore" w:pos="4632"/>
          <w:tab w:val="left" w:leader="underscore" w:pos="6768"/>
        </w:tabs>
        <w:spacing w:before="0" w:after="0" w:line="283" w:lineRule="exact"/>
        <w:ind w:left="240" w:firstLine="0"/>
        <w:jc w:val="center"/>
      </w:pPr>
      <w:r>
        <w:rPr>
          <w:rStyle w:val="3115pt0"/>
        </w:rPr>
        <w:t>Кончик</w:t>
      </w:r>
      <w:r>
        <w:rPr>
          <w:rStyle w:val="3115pt"/>
        </w:rPr>
        <w:tab/>
      </w:r>
      <w:proofErr w:type="spellStart"/>
      <w:r>
        <w:rPr>
          <w:rStyle w:val="3115pt0"/>
        </w:rPr>
        <w:t>Шуйга</w:t>
      </w:r>
      <w:proofErr w:type="spellEnd"/>
      <w:r>
        <w:rPr>
          <w:rStyle w:val="3115pt"/>
        </w:rPr>
        <w:tab/>
      </w:r>
      <w:proofErr w:type="spellStart"/>
      <w:r>
        <w:rPr>
          <w:rStyle w:val="3115pt0"/>
        </w:rPr>
        <w:t>Щебенец</w:t>
      </w:r>
      <w:proofErr w:type="spellEnd"/>
      <w:r>
        <w:rPr>
          <w:rStyle w:val="3115pt"/>
        </w:rPr>
        <w:tab/>
      </w:r>
      <w:r>
        <w:rPr>
          <w:rStyle w:val="3115pt0"/>
        </w:rPr>
        <w:t>Бор Харитоновщина</w:t>
      </w:r>
    </w:p>
    <w:p w:rsidR="00FF5650" w:rsidRDefault="006B48E5">
      <w:pPr>
        <w:pStyle w:val="30"/>
        <w:shd w:val="clear" w:color="auto" w:fill="auto"/>
        <w:tabs>
          <w:tab w:val="left" w:pos="2321"/>
          <w:tab w:val="left" w:leader="underscore" w:pos="4860"/>
          <w:tab w:val="left" w:leader="underscore" w:pos="6564"/>
          <w:tab w:val="left" w:leader="underscore" w:pos="8263"/>
        </w:tabs>
        <w:spacing w:before="0" w:after="0" w:line="283" w:lineRule="exact"/>
        <w:ind w:left="300" w:firstLine="0"/>
      </w:pPr>
      <w:r>
        <w:rPr>
          <w:rStyle w:val="3115pt0"/>
        </w:rPr>
        <w:t>Лаврово</w:t>
      </w:r>
      <w:r>
        <w:rPr>
          <w:rStyle w:val="3115pt0"/>
        </w:rPr>
        <w:tab/>
      </w:r>
      <w:proofErr w:type="spellStart"/>
      <w:r>
        <w:rPr>
          <w:rStyle w:val="3115pt0"/>
        </w:rPr>
        <w:t>Машково</w:t>
      </w:r>
      <w:proofErr w:type="spellEnd"/>
      <w:r>
        <w:rPr>
          <w:rStyle w:val="3115pt"/>
        </w:rPr>
        <w:tab/>
      </w:r>
      <w:proofErr w:type="spellStart"/>
      <w:r>
        <w:rPr>
          <w:rStyle w:val="3115pt0"/>
        </w:rPr>
        <w:t>Клинец</w:t>
      </w:r>
      <w:proofErr w:type="spellEnd"/>
      <w:r>
        <w:rPr>
          <w:rStyle w:val="3115pt"/>
        </w:rPr>
        <w:tab/>
      </w:r>
      <w:r>
        <w:rPr>
          <w:rStyle w:val="3115pt0"/>
        </w:rPr>
        <w:t>Березовик</w:t>
      </w:r>
      <w:r>
        <w:rPr>
          <w:rStyle w:val="3115pt"/>
        </w:rPr>
        <w:tab/>
      </w:r>
      <w:r>
        <w:rPr>
          <w:rStyle w:val="3115pt0"/>
        </w:rPr>
        <w:t>Саньково</w:t>
      </w:r>
    </w:p>
    <w:p w:rsidR="00FF5650" w:rsidRDefault="006B48E5">
      <w:pPr>
        <w:pStyle w:val="30"/>
        <w:shd w:val="clear" w:color="auto" w:fill="auto"/>
        <w:tabs>
          <w:tab w:val="left" w:leader="underscore" w:pos="2340"/>
          <w:tab w:val="left" w:leader="underscore" w:pos="4812"/>
          <w:tab w:val="left" w:leader="underscore" w:pos="6497"/>
        </w:tabs>
        <w:spacing w:before="0" w:after="0" w:line="283" w:lineRule="exact"/>
        <w:ind w:left="300" w:firstLine="0"/>
      </w:pPr>
      <w:r>
        <w:rPr>
          <w:rStyle w:val="3115pt0"/>
        </w:rPr>
        <w:t>Тимошино</w:t>
      </w:r>
      <w:r>
        <w:rPr>
          <w:rStyle w:val="3115pt"/>
        </w:rPr>
        <w:tab/>
      </w:r>
      <w:r>
        <w:rPr>
          <w:rStyle w:val="3115pt0"/>
        </w:rPr>
        <w:t>Ивановское</w:t>
      </w:r>
      <w:r>
        <w:rPr>
          <w:rStyle w:val="3115pt"/>
        </w:rPr>
        <w:t xml:space="preserve"> </w:t>
      </w:r>
      <w:r>
        <w:rPr>
          <w:rStyle w:val="3115pt"/>
        </w:rPr>
        <w:tab/>
      </w:r>
      <w:proofErr w:type="spellStart"/>
      <w:r>
        <w:rPr>
          <w:rStyle w:val="3115pt"/>
        </w:rPr>
        <w:t>За</w:t>
      </w:r>
      <w:r>
        <w:rPr>
          <w:rStyle w:val="3115pt0"/>
        </w:rPr>
        <w:t>ручевье</w:t>
      </w:r>
      <w:proofErr w:type="spellEnd"/>
      <w:r>
        <w:rPr>
          <w:rStyle w:val="3115pt"/>
        </w:rPr>
        <w:tab/>
        <w:t xml:space="preserve"> </w:t>
      </w:r>
      <w:r>
        <w:rPr>
          <w:rStyle w:val="3115pt0"/>
        </w:rPr>
        <w:t>Смоленец Коськово</w:t>
      </w:r>
    </w:p>
    <w:p w:rsidR="00FF5650" w:rsidRDefault="006B48E5">
      <w:pPr>
        <w:pStyle w:val="30"/>
        <w:shd w:val="clear" w:color="auto" w:fill="auto"/>
        <w:tabs>
          <w:tab w:val="left" w:leader="underscore" w:pos="2239"/>
          <w:tab w:val="left" w:leader="underscore" w:pos="4860"/>
          <w:tab w:val="left" w:leader="underscore" w:pos="8330"/>
        </w:tabs>
        <w:spacing w:before="0" w:after="0" w:line="283" w:lineRule="exact"/>
        <w:ind w:left="300" w:firstLine="0"/>
      </w:pPr>
      <w:proofErr w:type="spellStart"/>
      <w:r>
        <w:rPr>
          <w:rStyle w:val="3115pt0"/>
        </w:rPr>
        <w:t>Кильмуя</w:t>
      </w:r>
      <w:proofErr w:type="spellEnd"/>
      <w:r>
        <w:rPr>
          <w:rStyle w:val="3115pt"/>
        </w:rPr>
        <w:tab/>
      </w:r>
      <w:proofErr w:type="spellStart"/>
      <w:r>
        <w:rPr>
          <w:rStyle w:val="3115pt0"/>
        </w:rPr>
        <w:t>Кузьминка</w:t>
      </w:r>
      <w:proofErr w:type="spellEnd"/>
      <w:r>
        <w:rPr>
          <w:rStyle w:val="3115pt"/>
        </w:rPr>
        <w:tab/>
      </w:r>
      <w:proofErr w:type="spellStart"/>
      <w:r>
        <w:rPr>
          <w:rStyle w:val="3115pt0"/>
        </w:rPr>
        <w:t>Захожа</w:t>
      </w:r>
      <w:proofErr w:type="spellEnd"/>
      <w:r>
        <w:rPr>
          <w:rStyle w:val="3115pt"/>
        </w:rPr>
        <w:tab/>
      </w:r>
      <w:r>
        <w:rPr>
          <w:rStyle w:val="3115pt0"/>
        </w:rPr>
        <w:t>Снопово</w:t>
      </w:r>
    </w:p>
    <w:p w:rsidR="00FF5650" w:rsidRDefault="006B48E5">
      <w:pPr>
        <w:pStyle w:val="30"/>
        <w:shd w:val="clear" w:color="auto" w:fill="auto"/>
        <w:tabs>
          <w:tab w:val="left" w:leader="underscore" w:pos="2489"/>
          <w:tab w:val="left" w:leader="underscore" w:pos="4822"/>
          <w:tab w:val="left" w:leader="underscore" w:pos="8426"/>
          <w:tab w:val="left" w:leader="underscore" w:pos="9838"/>
        </w:tabs>
        <w:spacing w:before="0" w:after="0" w:line="283" w:lineRule="exact"/>
        <w:ind w:left="300" w:firstLine="0"/>
      </w:pPr>
      <w:proofErr w:type="spellStart"/>
      <w:r>
        <w:rPr>
          <w:rStyle w:val="3115pt0"/>
        </w:rPr>
        <w:t>Бирючово</w:t>
      </w:r>
      <w:proofErr w:type="spellEnd"/>
      <w:r>
        <w:rPr>
          <w:rStyle w:val="3115pt"/>
        </w:rPr>
        <w:tab/>
      </w:r>
      <w:r>
        <w:rPr>
          <w:rStyle w:val="3115pt0"/>
        </w:rPr>
        <w:t>Сельцо</w:t>
      </w:r>
      <w:r>
        <w:rPr>
          <w:rStyle w:val="3115pt"/>
        </w:rPr>
        <w:tab/>
      </w:r>
      <w:proofErr w:type="spellStart"/>
      <w:r>
        <w:rPr>
          <w:rStyle w:val="3115pt0"/>
        </w:rPr>
        <w:t>Воложба</w:t>
      </w:r>
      <w:proofErr w:type="spellEnd"/>
      <w:r>
        <w:rPr>
          <w:rStyle w:val="3115pt"/>
        </w:rPr>
        <w:tab/>
      </w:r>
      <w:proofErr w:type="spellStart"/>
      <w:r>
        <w:rPr>
          <w:rStyle w:val="3115pt0"/>
        </w:rPr>
        <w:t>Тумище</w:t>
      </w:r>
      <w:proofErr w:type="spellEnd"/>
      <w:r>
        <w:rPr>
          <w:rStyle w:val="3115pt"/>
        </w:rPr>
        <w:tab/>
      </w:r>
    </w:p>
    <w:p w:rsidR="00FF5650" w:rsidRDefault="006B48E5">
      <w:pPr>
        <w:pStyle w:val="30"/>
        <w:shd w:val="clear" w:color="auto" w:fill="auto"/>
        <w:tabs>
          <w:tab w:val="left" w:leader="underscore" w:pos="1204"/>
          <w:tab w:val="left" w:leader="underscore" w:pos="2231"/>
          <w:tab w:val="left" w:leader="underscore" w:pos="4910"/>
          <w:tab w:val="left" w:leader="underscore" w:pos="8337"/>
        </w:tabs>
        <w:spacing w:before="0" w:after="0" w:line="283" w:lineRule="exact"/>
        <w:ind w:left="700" w:firstLine="0"/>
      </w:pPr>
      <w:r>
        <w:rPr>
          <w:rStyle w:val="3115pt"/>
        </w:rPr>
        <w:tab/>
      </w:r>
      <w:r>
        <w:rPr>
          <w:rStyle w:val="3115pt"/>
        </w:rPr>
        <w:tab/>
      </w:r>
      <w:r>
        <w:rPr>
          <w:rStyle w:val="3115pt0"/>
        </w:rPr>
        <w:t>Погорелец</w:t>
      </w:r>
      <w:r>
        <w:rPr>
          <w:rStyle w:val="3115pt"/>
        </w:rPr>
        <w:tab/>
      </w:r>
      <w:proofErr w:type="spellStart"/>
      <w:r>
        <w:rPr>
          <w:rStyle w:val="3115pt0"/>
        </w:rPr>
        <w:t>Плёео</w:t>
      </w:r>
      <w:proofErr w:type="spellEnd"/>
      <w:r>
        <w:rPr>
          <w:rStyle w:val="3115pt"/>
        </w:rPr>
        <w:tab/>
      </w:r>
      <w:proofErr w:type="gramStart"/>
      <w:r>
        <w:rPr>
          <w:rStyle w:val="3115pt0"/>
        </w:rPr>
        <w:t xml:space="preserve">Г </w:t>
      </w:r>
      <w:proofErr w:type="spellStart"/>
      <w:r>
        <w:rPr>
          <w:rStyle w:val="3115pt0"/>
        </w:rPr>
        <w:t>ородок</w:t>
      </w:r>
      <w:proofErr w:type="spellEnd"/>
      <w:proofErr w:type="gramEnd"/>
    </w:p>
    <w:p w:rsidR="00FF5650" w:rsidRDefault="006B48E5">
      <w:pPr>
        <w:pStyle w:val="30"/>
        <w:shd w:val="clear" w:color="auto" w:fill="auto"/>
        <w:tabs>
          <w:tab w:val="left" w:leader="underscore" w:pos="2113"/>
          <w:tab w:val="left" w:leader="underscore" w:pos="4844"/>
          <w:tab w:val="left" w:leader="underscore" w:pos="8622"/>
          <w:tab w:val="left" w:leader="underscore" w:pos="9841"/>
        </w:tabs>
        <w:spacing w:before="0" w:after="0" w:line="283" w:lineRule="exact"/>
        <w:ind w:left="20" w:firstLine="0"/>
      </w:pPr>
      <w:r>
        <w:rPr>
          <w:rStyle w:val="3115pt"/>
        </w:rPr>
        <w:tab/>
      </w:r>
      <w:r>
        <w:rPr>
          <w:rStyle w:val="3115pt0"/>
        </w:rPr>
        <w:t>Еремина гора</w:t>
      </w:r>
      <w:r>
        <w:rPr>
          <w:rStyle w:val="3115pt"/>
        </w:rPr>
        <w:tab/>
      </w:r>
      <w:r>
        <w:rPr>
          <w:rStyle w:val="3115pt0"/>
        </w:rPr>
        <w:t>Красава</w:t>
      </w:r>
      <w:r>
        <w:rPr>
          <w:rStyle w:val="3115pt"/>
        </w:rPr>
        <w:tab/>
      </w:r>
      <w:r>
        <w:rPr>
          <w:rStyle w:val="3115pt0"/>
        </w:rPr>
        <w:t>Жар</w:t>
      </w:r>
      <w:r>
        <w:rPr>
          <w:rStyle w:val="3115pt"/>
        </w:rPr>
        <w:tab/>
      </w:r>
    </w:p>
    <w:p w:rsidR="00FF5650" w:rsidRDefault="006B48E5">
      <w:pPr>
        <w:pStyle w:val="30"/>
        <w:shd w:val="clear" w:color="auto" w:fill="auto"/>
        <w:tabs>
          <w:tab w:val="left" w:leader="underscore" w:pos="2410"/>
          <w:tab w:val="left" w:leader="underscore" w:pos="8468"/>
          <w:tab w:val="left" w:leader="underscore" w:pos="9846"/>
        </w:tabs>
        <w:spacing w:before="0" w:after="0" w:line="283" w:lineRule="exact"/>
        <w:ind w:left="20" w:firstLine="0"/>
      </w:pPr>
      <w:r>
        <w:rPr>
          <w:rStyle w:val="3115pt"/>
        </w:rPr>
        <w:tab/>
      </w:r>
      <w:proofErr w:type="spellStart"/>
      <w:r>
        <w:rPr>
          <w:rStyle w:val="3115pt0"/>
        </w:rPr>
        <w:t>Мехбаза</w:t>
      </w:r>
      <w:proofErr w:type="spellEnd"/>
      <w:r>
        <w:rPr>
          <w:rStyle w:val="3115pt"/>
        </w:rPr>
        <w:tab/>
      </w:r>
      <w:r>
        <w:rPr>
          <w:rStyle w:val="3115pt0"/>
        </w:rPr>
        <w:t>Новый</w:t>
      </w:r>
      <w:r>
        <w:rPr>
          <w:rStyle w:val="3115pt"/>
        </w:rPr>
        <w:tab/>
      </w:r>
    </w:p>
    <w:p w:rsidR="00FF5650" w:rsidRDefault="006B48E5">
      <w:pPr>
        <w:pStyle w:val="30"/>
        <w:shd w:val="clear" w:color="auto" w:fill="auto"/>
        <w:tabs>
          <w:tab w:val="left" w:leader="underscore" w:pos="2362"/>
          <w:tab w:val="left" w:leader="underscore" w:pos="8482"/>
          <w:tab w:val="left" w:leader="underscore" w:pos="9846"/>
        </w:tabs>
        <w:spacing w:before="0" w:after="0" w:line="283" w:lineRule="exact"/>
        <w:ind w:left="20" w:firstLine="0"/>
      </w:pPr>
      <w:r>
        <w:rPr>
          <w:rStyle w:val="3115pt"/>
        </w:rPr>
        <w:tab/>
      </w:r>
      <w:r>
        <w:rPr>
          <w:rStyle w:val="3115pt0"/>
        </w:rPr>
        <w:t>Куневичи</w:t>
      </w:r>
      <w:r>
        <w:rPr>
          <w:rStyle w:val="3115pt"/>
        </w:rPr>
        <w:tab/>
      </w:r>
      <w:r>
        <w:rPr>
          <w:rStyle w:val="3115pt0"/>
        </w:rPr>
        <w:t>Пи нега</w:t>
      </w:r>
      <w:r>
        <w:rPr>
          <w:rStyle w:val="3115pt"/>
        </w:rPr>
        <w:tab/>
      </w:r>
    </w:p>
    <w:p w:rsidR="00FF5650" w:rsidRDefault="006B48E5">
      <w:pPr>
        <w:pStyle w:val="30"/>
        <w:shd w:val="clear" w:color="auto" w:fill="auto"/>
        <w:tabs>
          <w:tab w:val="left" w:leader="underscore" w:pos="2146"/>
          <w:tab w:val="left" w:leader="underscore" w:pos="8372"/>
        </w:tabs>
        <w:spacing w:before="0" w:after="0" w:line="283" w:lineRule="exact"/>
        <w:ind w:left="20" w:firstLine="0"/>
      </w:pPr>
      <w:r>
        <w:rPr>
          <w:rStyle w:val="3115pt"/>
        </w:rPr>
        <w:tab/>
      </w:r>
      <w:proofErr w:type="spellStart"/>
      <w:r>
        <w:rPr>
          <w:rStyle w:val="3115pt0"/>
        </w:rPr>
        <w:t>Капшинский</w:t>
      </w:r>
      <w:proofErr w:type="spellEnd"/>
      <w:r>
        <w:rPr>
          <w:rStyle w:val="3115pt"/>
        </w:rPr>
        <w:tab/>
      </w:r>
      <w:proofErr w:type="spellStart"/>
      <w:r>
        <w:rPr>
          <w:rStyle w:val="3115pt0"/>
        </w:rPr>
        <w:t>Павшино</w:t>
      </w:r>
      <w:proofErr w:type="spellEnd"/>
    </w:p>
    <w:p w:rsidR="00FF5650" w:rsidRDefault="006B48E5">
      <w:pPr>
        <w:pStyle w:val="30"/>
        <w:shd w:val="clear" w:color="auto" w:fill="auto"/>
        <w:tabs>
          <w:tab w:val="left" w:leader="underscore" w:pos="2362"/>
          <w:tab w:val="left" w:leader="underscore" w:pos="8362"/>
        </w:tabs>
        <w:spacing w:before="0" w:after="0" w:line="283" w:lineRule="exact"/>
        <w:ind w:left="20" w:firstLine="0"/>
      </w:pPr>
      <w:r>
        <w:rPr>
          <w:rStyle w:val="3115pt"/>
        </w:rPr>
        <w:tab/>
      </w:r>
      <w:proofErr w:type="spellStart"/>
      <w:r>
        <w:rPr>
          <w:rStyle w:val="3115pt0"/>
        </w:rPr>
        <w:t>Олончено</w:t>
      </w:r>
      <w:proofErr w:type="spellEnd"/>
      <w:r>
        <w:rPr>
          <w:rStyle w:val="3115pt"/>
        </w:rPr>
        <w:tab/>
      </w:r>
      <w:proofErr w:type="spellStart"/>
      <w:r>
        <w:rPr>
          <w:rStyle w:val="3115pt0"/>
        </w:rPr>
        <w:t>Вяльгино</w:t>
      </w:r>
      <w:proofErr w:type="spellEnd"/>
    </w:p>
    <w:p w:rsidR="00FF5650" w:rsidRDefault="006B48E5">
      <w:pPr>
        <w:pStyle w:val="30"/>
        <w:shd w:val="clear" w:color="auto" w:fill="auto"/>
        <w:tabs>
          <w:tab w:val="left" w:leader="underscore" w:pos="2430"/>
          <w:tab w:val="left" w:leader="underscore" w:pos="8430"/>
          <w:tab w:val="left" w:leader="underscore" w:pos="9846"/>
        </w:tabs>
        <w:spacing w:before="0" w:after="0" w:line="283" w:lineRule="exact"/>
        <w:ind w:left="20" w:firstLine="0"/>
      </w:pPr>
      <w:r>
        <w:rPr>
          <w:rStyle w:val="3115pt"/>
        </w:rPr>
        <w:tab/>
      </w:r>
      <w:r>
        <w:rPr>
          <w:rStyle w:val="3115pt0"/>
        </w:rPr>
        <w:t>Орехово</w:t>
      </w:r>
      <w:r>
        <w:rPr>
          <w:rStyle w:val="3115pt"/>
        </w:rPr>
        <w:tab/>
      </w:r>
      <w:proofErr w:type="spellStart"/>
      <w:r>
        <w:rPr>
          <w:rStyle w:val="3115pt0"/>
        </w:rPr>
        <w:t>Засыпье</w:t>
      </w:r>
      <w:proofErr w:type="spellEnd"/>
      <w:r>
        <w:rPr>
          <w:rStyle w:val="3115pt"/>
        </w:rPr>
        <w:tab/>
      </w:r>
    </w:p>
    <w:p w:rsidR="00FF5650" w:rsidRDefault="006B48E5">
      <w:pPr>
        <w:pStyle w:val="30"/>
        <w:shd w:val="clear" w:color="auto" w:fill="auto"/>
        <w:tabs>
          <w:tab w:val="left" w:leader="underscore" w:pos="2382"/>
          <w:tab w:val="left" w:leader="underscore" w:pos="7998"/>
        </w:tabs>
        <w:spacing w:before="0" w:after="0" w:line="283" w:lineRule="exact"/>
        <w:ind w:left="20" w:firstLine="0"/>
      </w:pPr>
      <w:r>
        <w:rPr>
          <w:rStyle w:val="3115pt"/>
        </w:rPr>
        <w:tab/>
      </w:r>
      <w:r>
        <w:rPr>
          <w:rStyle w:val="3115pt0"/>
        </w:rPr>
        <w:t>Сосновка</w:t>
      </w:r>
      <w:r>
        <w:rPr>
          <w:rStyle w:val="3115pt"/>
        </w:rPr>
        <w:tab/>
      </w:r>
      <w:r>
        <w:rPr>
          <w:rStyle w:val="3115pt0"/>
        </w:rPr>
        <w:t>Кривой Наволок</w:t>
      </w:r>
    </w:p>
    <w:p w:rsidR="00FF5650" w:rsidRDefault="006B48E5">
      <w:pPr>
        <w:pStyle w:val="30"/>
        <w:shd w:val="clear" w:color="auto" w:fill="auto"/>
        <w:tabs>
          <w:tab w:val="left" w:leader="underscore" w:pos="2391"/>
          <w:tab w:val="left" w:leader="underscore" w:pos="8382"/>
        </w:tabs>
        <w:spacing w:before="0" w:after="0" w:line="283" w:lineRule="exact"/>
        <w:ind w:left="20" w:firstLine="0"/>
      </w:pPr>
      <w:r>
        <w:rPr>
          <w:rStyle w:val="3115pt"/>
        </w:rPr>
        <w:tab/>
      </w:r>
      <w:proofErr w:type="spellStart"/>
      <w:r>
        <w:rPr>
          <w:rStyle w:val="3115pt0"/>
        </w:rPr>
        <w:t>Токарёво</w:t>
      </w:r>
      <w:proofErr w:type="spellEnd"/>
      <w:r>
        <w:rPr>
          <w:rStyle w:val="3115pt"/>
        </w:rPr>
        <w:tab/>
      </w:r>
      <w:r>
        <w:rPr>
          <w:rStyle w:val="3115pt0"/>
        </w:rPr>
        <w:t>Дуброво</w:t>
      </w:r>
    </w:p>
    <w:p w:rsidR="00FF5650" w:rsidRDefault="006B48E5">
      <w:pPr>
        <w:pStyle w:val="30"/>
        <w:shd w:val="clear" w:color="auto" w:fill="auto"/>
        <w:tabs>
          <w:tab w:val="left" w:leader="underscore" w:pos="1537"/>
          <w:tab w:val="left" w:pos="2377"/>
          <w:tab w:val="left" w:leader="underscore" w:pos="6481"/>
          <w:tab w:val="left" w:leader="underscore" w:pos="7825"/>
          <w:tab w:val="left" w:leader="underscore" w:pos="9025"/>
          <w:tab w:val="left" w:leader="underscore" w:pos="9140"/>
          <w:tab w:val="left" w:leader="underscore" w:pos="9793"/>
        </w:tabs>
        <w:spacing w:before="0" w:after="283" w:line="283" w:lineRule="exact"/>
        <w:ind w:left="140" w:firstLine="0"/>
      </w:pPr>
      <w:r>
        <w:rPr>
          <w:rStyle w:val="3115pt"/>
        </w:rPr>
        <w:tab/>
      </w:r>
      <w:r>
        <w:rPr>
          <w:rStyle w:val="3115pt"/>
        </w:rPr>
        <w:tab/>
      </w:r>
      <w:proofErr w:type="gramStart"/>
      <w:r>
        <w:rPr>
          <w:rStyle w:val="3115pt0"/>
        </w:rPr>
        <w:t>Но</w:t>
      </w:r>
      <w:r>
        <w:rPr>
          <w:rStyle w:val="3115pt"/>
        </w:rPr>
        <w:t>винка ___]</w:t>
      </w:r>
      <w:r>
        <w:rPr>
          <w:rStyle w:val="3115pt"/>
        </w:rPr>
        <w:tab/>
      </w:r>
      <w:r>
        <w:rPr>
          <w:rStyle w:val="3115pt"/>
        </w:rPr>
        <w:tab/>
      </w:r>
      <w:r>
        <w:rPr>
          <w:rStyle w:val="3115pt"/>
        </w:rPr>
        <w:tab/>
      </w:r>
      <w:r>
        <w:rPr>
          <w:rStyle w:val="3115pt"/>
        </w:rPr>
        <w:tab/>
      </w:r>
      <w:r>
        <w:rPr>
          <w:rStyle w:val="3115pt"/>
        </w:rPr>
        <w:tab/>
      </w:r>
      <w:r>
        <w:rPr>
          <w:rStyle w:val="3115pt"/>
          <w:lang w:val="en-US"/>
        </w:rPr>
        <w:t>J</w:t>
      </w:r>
      <w:r w:rsidRPr="00FE7EC5">
        <w:rPr>
          <w:rStyle w:val="3115pt"/>
        </w:rPr>
        <w:t xml:space="preserve"> </w:t>
      </w:r>
      <w:r>
        <w:rPr>
          <w:rStyle w:val="3115pt"/>
        </w:rPr>
        <w:t>-</w:t>
      </w:r>
      <w:proofErr w:type="gramEnd"/>
    </w:p>
    <w:p w:rsidR="00FF5650" w:rsidRDefault="006B48E5">
      <w:pPr>
        <w:pStyle w:val="30"/>
        <w:shd w:val="clear" w:color="auto" w:fill="auto"/>
        <w:spacing w:before="0" w:after="0" w:line="230" w:lineRule="exact"/>
        <w:ind w:left="140" w:firstLine="0"/>
        <w:sectPr w:rsidR="00FF5650" w:rsidSect="00E757FE">
          <w:headerReference w:type="even" r:id="rId33"/>
          <w:headerReference w:type="default" r:id="rId34"/>
          <w:footerReference w:type="even" r:id="rId35"/>
          <w:footerReference w:type="default" r:id="rId36"/>
          <w:headerReference w:type="first" r:id="rId37"/>
          <w:footerReference w:type="first" r:id="rId38"/>
          <w:type w:val="continuous"/>
          <w:pgSz w:w="16838" w:h="23810"/>
          <w:pgMar w:top="1135" w:right="3394" w:bottom="1276" w:left="3071" w:header="0" w:footer="3" w:gutter="0"/>
          <w:cols w:space="720"/>
          <w:noEndnote/>
          <w:titlePg/>
          <w:docGrid w:linePitch="360"/>
        </w:sectPr>
      </w:pPr>
      <w:r>
        <w:rPr>
          <w:rStyle w:val="3115pt"/>
        </w:rPr>
        <w:t>Примечание: жирным шрифтом выделены основные, самые крупные населенные пункты.</w:t>
      </w:r>
    </w:p>
    <w:p w:rsidR="00FF5650" w:rsidRDefault="00371E15">
      <w:pPr>
        <w:pStyle w:val="73"/>
        <w:shd w:val="clear" w:color="auto" w:fill="auto"/>
        <w:spacing w:after="253" w:line="300" w:lineRule="exact"/>
      </w:pPr>
      <w:r>
        <w:lastRenderedPageBreak/>
        <w:pict>
          <v:shape id="_x0000_s1081" type="#_x0000_t75" style="position:absolute;margin-left:-6pt;margin-top:28.35pt;width:479.05pt;height:425.75pt;z-index:-251713536;mso-wrap-distance-left:5pt;mso-wrap-distance-right:5pt;mso-position-horizontal-relative:margin;mso-position-vertical-relative:margin" wrapcoords="0 0">
            <v:imagedata r:id="rId39" o:title="image6"/>
            <w10:wrap anchorx="margin" anchory="margin"/>
          </v:shape>
        </w:pict>
      </w:r>
      <w:bookmarkStart w:id="3" w:name="bookmark3"/>
      <w:r w:rsidR="006B48E5">
        <w:t>АРЕНДА ЛЕСНЫХ УЧАСТКОВ ЗАО "</w:t>
      </w:r>
      <w:proofErr w:type="gramStart"/>
      <w:r w:rsidR="006B48E5">
        <w:t>ТИХВИНСКИЙ</w:t>
      </w:r>
      <w:proofErr w:type="gramEnd"/>
      <w:r w:rsidR="006B48E5">
        <w:t xml:space="preserve"> КЛПХ"</w:t>
      </w:r>
      <w:bookmarkEnd w:id="3"/>
    </w:p>
    <w:p w:rsidR="00FF5650" w:rsidRDefault="006B48E5">
      <w:pPr>
        <w:pStyle w:val="84"/>
        <w:shd w:val="clear" w:color="auto" w:fill="auto"/>
        <w:spacing w:before="0" w:line="110" w:lineRule="exact"/>
        <w:ind w:left="2380"/>
        <w:sectPr w:rsidR="00FF5650">
          <w:pgSz w:w="23810" w:h="16838" w:orient="landscape"/>
          <w:pgMar w:top="3800" w:right="8658" w:bottom="4064" w:left="6498" w:header="0" w:footer="3" w:gutter="0"/>
          <w:cols w:space="720"/>
          <w:noEndnote/>
          <w:docGrid w:linePitch="360"/>
        </w:sectPr>
      </w:pPr>
      <w:r>
        <w:t>Новинка</w:t>
      </w:r>
    </w:p>
    <w:p w:rsidR="00FF5650" w:rsidRDefault="00371E15">
      <w:pPr>
        <w:spacing w:line="360" w:lineRule="exact"/>
      </w:pPr>
      <w:r>
        <w:lastRenderedPageBreak/>
        <w:pict>
          <v:shape id="_x0000_s1082" type="#_x0000_t202" style="position:absolute;margin-left:87.75pt;margin-top:0;width:72.15pt;height:58.3pt;z-index:251613184;mso-wrap-distance-left:5pt;mso-wrap-distance-right:5pt;mso-position-horizontal-relative:margin" filled="f" stroked="f">
            <v:textbox style="mso-fit-shape-to-text:t" inset="0,0,0,0">
              <w:txbxContent>
                <w:p w:rsidR="00371E15" w:rsidRDefault="00371E15">
                  <w:pPr>
                    <w:pStyle w:val="90"/>
                    <w:shd w:val="clear" w:color="auto" w:fill="auto"/>
                    <w:spacing w:after="141" w:line="100" w:lineRule="exact"/>
                    <w:ind w:left="260" w:firstLine="440"/>
                  </w:pPr>
                  <w:r>
                    <w:rPr>
                      <w:rStyle w:val="9Exact0"/>
                      <w:spacing w:val="0"/>
                    </w:rPr>
                    <w:t>Ратилово</w:t>
                  </w:r>
                </w:p>
                <w:p w:rsidR="00371E15" w:rsidRDefault="00371E15">
                  <w:pPr>
                    <w:pStyle w:val="90"/>
                    <w:shd w:val="clear" w:color="auto" w:fill="auto"/>
                    <w:spacing w:after="0" w:line="144" w:lineRule="exact"/>
                    <w:ind w:left="260" w:right="120" w:firstLine="440"/>
                  </w:pPr>
                  <w:r>
                    <w:rPr>
                      <w:rStyle w:val="9Exact0"/>
                      <w:spacing w:val="0"/>
                    </w:rPr>
                    <w:t xml:space="preserve">^Ульянино Сашково </w:t>
                  </w:r>
                  <w:proofErr w:type="spellStart"/>
                  <w:r>
                    <w:rPr>
                      <w:rStyle w:val="9Exact0"/>
                      <w:spacing w:val="0"/>
                      <w:lang w:val="en-US"/>
                    </w:rPr>
                    <w:t>Yv</w:t>
                  </w:r>
                  <w:proofErr w:type="spellEnd"/>
                  <w:r w:rsidRPr="00FE7EC5">
                    <w:rPr>
                      <w:rStyle w:val="9Exact0"/>
                      <w:spacing w:val="0"/>
                    </w:rPr>
                    <w:t>.</w:t>
                  </w:r>
                </w:p>
                <w:p w:rsidR="00371E15" w:rsidRDefault="00371E15">
                  <w:pPr>
                    <w:pStyle w:val="90"/>
                    <w:shd w:val="clear" w:color="auto" w:fill="auto"/>
                    <w:spacing w:after="141" w:line="100" w:lineRule="exact"/>
                    <w:ind w:left="260" w:firstLine="440"/>
                  </w:pPr>
                  <w:r>
                    <w:rPr>
                      <w:rStyle w:val="9Exact0"/>
                      <w:spacing w:val="0"/>
                    </w:rPr>
                    <w:t>■'Леоново</w:t>
                  </w:r>
                </w:p>
                <w:p w:rsidR="00371E15" w:rsidRDefault="00371E15">
                  <w:pPr>
                    <w:pStyle w:val="90"/>
                    <w:shd w:val="clear" w:color="auto" w:fill="auto"/>
                    <w:spacing w:after="0" w:line="96" w:lineRule="exact"/>
                    <w:ind w:left="260" w:right="120" w:firstLine="0"/>
                  </w:pPr>
                  <w:r>
                    <w:rPr>
                      <w:rStyle w:val="9Exact0"/>
                      <w:spacing w:val="0"/>
                    </w:rPr>
                    <w:t>Сукса</w:t>
                  </w:r>
                  <w:proofErr w:type="gramStart"/>
                  <w:r>
                    <w:rPr>
                      <w:rStyle w:val="9Exact0"/>
                      <w:spacing w:val="0"/>
                    </w:rPr>
                    <w:t xml:space="preserve"> </w:t>
                  </w:r>
                  <w:r>
                    <w:rPr>
                      <w:rStyle w:val="9Exact0"/>
                      <w:spacing w:val="0"/>
                      <w:vertAlign w:val="superscript"/>
                    </w:rPr>
                    <w:t>,</w:t>
                  </w:r>
                  <w:proofErr w:type="gramEnd"/>
                  <w:r>
                    <w:rPr>
                      <w:rStyle w:val="9Exact0"/>
                      <w:spacing w:val="0"/>
                      <w:vertAlign w:val="superscript"/>
                    </w:rPr>
                    <w:t>Середка</w:t>
                  </w:r>
                  <w:r>
                    <w:rPr>
                      <w:rStyle w:val="9Exact0"/>
                      <w:spacing w:val="0"/>
                    </w:rPr>
                    <w:t xml:space="preserve"> </w:t>
                  </w:r>
                  <w:proofErr w:type="spellStart"/>
                  <w:r>
                    <w:rPr>
                      <w:rStyle w:val="9Exact0"/>
                      <w:spacing w:val="0"/>
                      <w:lang w:val="en-US"/>
                    </w:rPr>
                    <w:t>tv</w:t>
                  </w:r>
                  <w:proofErr w:type="spellEnd"/>
                  <w:r w:rsidRPr="00FE7EC5">
                    <w:rPr>
                      <w:rStyle w:val="9Exact0"/>
                      <w:spacing w:val="0"/>
                    </w:rPr>
                    <w:t>,</w:t>
                  </w:r>
                  <w:proofErr w:type="spellStart"/>
                  <w:r>
                    <w:rPr>
                      <w:rStyle w:val="9Exact0"/>
                      <w:spacing w:val="0"/>
                      <w:lang w:val="en-US"/>
                    </w:rPr>
                    <w:t>cai</w:t>
                  </w:r>
                  <w:proofErr w:type="spellEnd"/>
                  <w:r w:rsidRPr="00FE7EC5">
                    <w:rPr>
                      <w:rStyle w:val="9Exact0"/>
                      <w:spacing w:val="0"/>
                    </w:rPr>
                    <w:t xml:space="preserve"> </w:t>
                  </w:r>
                  <w:r>
                    <w:rPr>
                      <w:rStyle w:val="9Exact0"/>
                      <w:spacing w:val="0"/>
                    </w:rPr>
                    <w:t>Тумово</w:t>
                  </w:r>
                </w:p>
              </w:txbxContent>
            </v:textbox>
            <w10:wrap anchorx="margin"/>
          </v:shape>
        </w:pict>
      </w:r>
      <w:r>
        <w:pict>
          <v:shape id="_x0000_s1083" type="#_x0000_t202" style="position:absolute;margin-left:420.15pt;margin-top:19.2pt;width:127.35pt;height:93.4pt;z-index:251615232;mso-wrap-distance-left:5pt;mso-wrap-distance-right:5pt;mso-position-horizontal-relative:margin" filled="f" stroked="f">
            <v:textbox style="mso-fit-shape-to-text:t" inset="0,0,0,0">
              <w:txbxContent>
                <w:p w:rsidR="00371E15" w:rsidRDefault="00371E15">
                  <w:pPr>
                    <w:pStyle w:val="84"/>
                    <w:shd w:val="clear" w:color="auto" w:fill="auto"/>
                    <w:spacing w:before="0" w:after="89" w:line="90" w:lineRule="exact"/>
                    <w:ind w:left="460"/>
                  </w:pPr>
                  <w:proofErr w:type="spellStart"/>
                  <w:r>
                    <w:rPr>
                      <w:rStyle w:val="8Exact1"/>
                      <w:spacing w:val="0"/>
                    </w:rPr>
                    <w:t>Стаелко</w:t>
                  </w:r>
                  <w:proofErr w:type="spellEnd"/>
                </w:p>
                <w:p w:rsidR="00371E15" w:rsidRDefault="00371E15">
                  <w:pPr>
                    <w:pStyle w:val="102"/>
                    <w:shd w:val="clear" w:color="auto" w:fill="auto"/>
                    <w:spacing w:before="0" w:after="167" w:line="190" w:lineRule="exact"/>
                    <w:ind w:left="100"/>
                  </w:pPr>
                  <w:r>
                    <w:rPr>
                      <w:rStyle w:val="10Constantia95pt0ptExact"/>
                    </w:rPr>
                    <w:t>1</w:t>
                  </w:r>
                  <w:r>
                    <w:rPr>
                      <w:spacing w:val="0"/>
                    </w:rPr>
                    <w:t xml:space="preserve"> </w:t>
                  </w:r>
                  <w:proofErr w:type="spellStart"/>
                  <w:r>
                    <w:rPr>
                      <w:spacing w:val="0"/>
                    </w:rPr>
                    <w:t>хундола</w:t>
                  </w:r>
                  <w:proofErr w:type="spellEnd"/>
                  <w:r>
                    <w:rPr>
                      <w:spacing w:val="0"/>
                    </w:rPr>
                    <w:t xml:space="preserve"> П</w:t>
                  </w:r>
                  <w:r>
                    <w:rPr>
                      <w:rStyle w:val="10LucidaSansUnicode8pt0ptExact"/>
                    </w:rPr>
                    <w:t>1</w:t>
                  </w:r>
                  <w:r>
                    <w:rPr>
                      <w:spacing w:val="0"/>
                    </w:rPr>
                    <w:t>ашозерское</w:t>
                  </w:r>
                </w:p>
                <w:p w:rsidR="00371E15" w:rsidRDefault="00371E15">
                  <w:pPr>
                    <w:pStyle w:val="84"/>
                    <w:shd w:val="clear" w:color="auto" w:fill="auto"/>
                    <w:spacing w:before="0" w:after="269" w:line="206" w:lineRule="exact"/>
                    <w:ind w:left="1340" w:right="240"/>
                    <w:jc w:val="both"/>
                  </w:pPr>
                  <w:proofErr w:type="gramStart"/>
                  <w:r>
                    <w:rPr>
                      <w:rStyle w:val="8Exact2"/>
                      <w:spacing w:val="0"/>
                      <w:vertAlign w:val="subscript"/>
                    </w:rPr>
                    <w:t>JL</w:t>
                  </w:r>
                  <w:r w:rsidRPr="00FE7EC5">
                    <w:rPr>
                      <w:rStyle w:val="8Exact2"/>
                      <w:spacing w:val="0"/>
                      <w:lang w:val="ru-RU"/>
                    </w:rPr>
                    <w:t>'</w:t>
                  </w:r>
                  <w:r w:rsidRPr="00FE7EC5">
                    <w:rPr>
                      <w:rStyle w:val="8Exact1"/>
                      <w:spacing w:val="0"/>
                    </w:rPr>
                    <w:t xml:space="preserve"> </w:t>
                  </w:r>
                  <w:proofErr w:type="spellStart"/>
                  <w:r>
                    <w:rPr>
                      <w:rStyle w:val="8Exact1"/>
                      <w:spacing w:val="0"/>
                    </w:rPr>
                    <w:t>Купцова</w:t>
                  </w:r>
                  <w:proofErr w:type="spellEnd"/>
                  <w:r>
                    <w:rPr>
                      <w:rStyle w:val="8Exact1"/>
                      <w:spacing w:val="0"/>
                    </w:rPr>
                    <w:t xml:space="preserve"> Гора </w:t>
                  </w:r>
                  <w:r>
                    <w:rPr>
                      <w:rStyle w:val="8FranklinGothicMedium5pt0ptExact"/>
                      <w:spacing w:val="0"/>
                    </w:rPr>
                    <w:t>^</w:t>
                  </w:r>
                  <w:proofErr w:type="spellStart"/>
                  <w:r>
                    <w:rPr>
                      <w:rStyle w:val="8FranklinGothicMedium5pt0ptExact"/>
                      <w:spacing w:val="0"/>
                    </w:rPr>
                    <w:t>Урья</w:t>
                  </w:r>
                  <w:proofErr w:type="spellEnd"/>
                  <w:r>
                    <w:rPr>
                      <w:rStyle w:val="8FranklinGothicMedium5pt0ptExact"/>
                      <w:spacing w:val="0"/>
                    </w:rPr>
                    <w:t>'.</w:t>
                  </w:r>
                  <w:proofErr w:type="gramEnd"/>
                  <w:r>
                    <w:rPr>
                      <w:rStyle w:val="8FranklinGothicMedium5pt0ptExact"/>
                      <w:spacing w:val="0"/>
                    </w:rPr>
                    <w:t xml:space="preserve"> </w:t>
                  </w:r>
                  <w:proofErr w:type="spellStart"/>
                  <w:r>
                    <w:rPr>
                      <w:rStyle w:val="8FranklinGothicMedium5pt0ptExact"/>
                      <w:spacing w:val="0"/>
                    </w:rPr>
                    <w:t>Яукино</w:t>
                  </w:r>
                  <w:proofErr w:type="spellEnd"/>
                  <w:r>
                    <w:rPr>
                      <w:rStyle w:val="8FranklinGothicMedium5pt0ptExact"/>
                      <w:spacing w:val="0"/>
                    </w:rPr>
                    <w:t xml:space="preserve"> ^ </w:t>
                  </w:r>
                  <w:r>
                    <w:rPr>
                      <w:rStyle w:val="8TimesNewRoman8pt0ptExact"/>
                      <w:rFonts w:eastAsia="Arial"/>
                      <w:spacing w:val="10"/>
                    </w:rPr>
                    <w:t>-</w:t>
                  </w:r>
                </w:p>
                <w:p w:rsidR="00371E15" w:rsidRDefault="00371E15">
                  <w:pPr>
                    <w:pStyle w:val="102"/>
                    <w:shd w:val="clear" w:color="auto" w:fill="auto"/>
                    <w:spacing w:before="0" w:after="0" w:line="170" w:lineRule="exact"/>
                    <w:ind w:right="240"/>
                    <w:jc w:val="right"/>
                  </w:pPr>
                  <w:proofErr w:type="spellStart"/>
                  <w:r>
                    <w:rPr>
                      <w:spacing w:val="0"/>
                    </w:rPr>
                    <w:t>руя</w:t>
                  </w:r>
                  <w:proofErr w:type="spellEnd"/>
                  <w:r>
                    <w:rPr>
                      <w:spacing w:val="0"/>
                    </w:rPr>
                    <w:t xml:space="preserve"> </w:t>
                  </w:r>
                  <w:proofErr w:type="spellStart"/>
                  <w:r>
                    <w:rPr>
                      <w:spacing w:val="0"/>
                    </w:rPr>
                    <w:t>Ояльинскоеь</w:t>
                  </w:r>
                  <w:proofErr w:type="spellEnd"/>
                </w:p>
              </w:txbxContent>
            </v:textbox>
            <w10:wrap anchorx="margin"/>
          </v:shape>
        </w:pict>
      </w:r>
      <w:r>
        <w:pict>
          <v:shape id="_x0000_s1084" type="#_x0000_t202" style="position:absolute;margin-left:320.3pt;margin-top:31.85pt;width:66.15pt;height:8.5pt;z-index:251617280;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proofErr w:type="spellStart"/>
                  <w:r>
                    <w:rPr>
                      <w:spacing w:val="0"/>
                    </w:rPr>
                    <w:t>жуидольское</w:t>
                  </w:r>
                  <w:proofErr w:type="spellEnd"/>
                </w:p>
              </w:txbxContent>
            </v:textbox>
            <w10:wrap anchorx="margin"/>
          </v:shape>
        </w:pict>
      </w:r>
      <w:r>
        <w:pict>
          <v:shape id="_x0000_s1085" type="#_x0000_t202" style="position:absolute;margin-left:231.5pt;margin-top:35.5pt;width:56.1pt;height:9.15pt;z-index:251619328;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proofErr w:type="spellStart"/>
                  <w:r>
                    <w:rPr>
                      <w:spacing w:val="0"/>
                    </w:rPr>
                    <w:t>Новйнскоё</w:t>
                  </w:r>
                  <w:proofErr w:type="spellEnd"/>
                </w:p>
              </w:txbxContent>
            </v:textbox>
            <w10:wrap anchorx="margin"/>
          </v:shape>
        </w:pict>
      </w:r>
      <w:r>
        <w:pict>
          <v:shape id="_x0000_s1086" type="#_x0000_t202" style="position:absolute;margin-left:168.65pt;margin-top:37.7pt;width:41.9pt;height:6.5pt;z-index:251621376;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r>
                    <w:rPr>
                      <w:rStyle w:val="8Exact1"/>
                      <w:spacing w:val="0"/>
                    </w:rPr>
                    <w:t>Харитонов!</w:t>
                  </w:r>
                </w:p>
              </w:txbxContent>
            </v:textbox>
            <w10:wrap anchorx="margin"/>
          </v:shape>
        </w:pict>
      </w:r>
      <w:r>
        <w:pict>
          <v:shape id="_x0000_s1087" type="#_x0000_t202" style="position:absolute;margin-left:432.9pt;margin-top:49.7pt;width:31.35pt;height:6.1pt;z-index:251622400;mso-wrap-distance-left:5pt;mso-wrap-distance-right:5pt;mso-position-horizontal-relative:margin" filled="f" stroked="f">
            <v:textbox style="mso-fit-shape-to-text:t" inset="0,0,0,0">
              <w:txbxContent>
                <w:p w:rsidR="00371E15" w:rsidRDefault="00371E15">
                  <w:pPr>
                    <w:pStyle w:val="111"/>
                    <w:shd w:val="clear" w:color="auto" w:fill="auto"/>
                    <w:spacing w:line="80" w:lineRule="exact"/>
                    <w:ind w:left="100"/>
                  </w:pPr>
                  <w:r>
                    <w:rPr>
                      <w:spacing w:val="0"/>
                    </w:rPr>
                    <w:t>КОПТЯБ:</w:t>
                  </w:r>
                </w:p>
              </w:txbxContent>
            </v:textbox>
            <w10:wrap anchorx="margin"/>
          </v:shape>
        </w:pict>
      </w:r>
      <w:r>
        <w:pict>
          <v:shape id="_x0000_s1088" type="#_x0000_t202" style="position:absolute;margin-left:240.4pt;margin-top:55.85pt;width:49.85pt;height:20.95pt;z-index:251623424;mso-wrap-distance-left:5pt;mso-wrap-distance-right:5pt;mso-position-horizontal-relative:margin" filled="f" stroked="f">
            <v:textbox style="mso-fit-shape-to-text:t" inset="0,0,0,0">
              <w:txbxContent>
                <w:p w:rsidR="00371E15" w:rsidRDefault="00371E15">
                  <w:pPr>
                    <w:pStyle w:val="90"/>
                    <w:shd w:val="clear" w:color="auto" w:fill="auto"/>
                    <w:spacing w:after="0" w:line="206" w:lineRule="exact"/>
                    <w:ind w:left="100" w:right="100" w:firstLine="0"/>
                    <w:jc w:val="right"/>
                  </w:pPr>
                  <w:proofErr w:type="spellStart"/>
                  <w:r>
                    <w:rPr>
                      <w:rStyle w:val="9Exact1"/>
                      <w:spacing w:val="0"/>
                    </w:rPr>
                    <w:t>Теренино</w:t>
                  </w:r>
                  <w:proofErr w:type="spellEnd"/>
                  <w:r>
                    <w:rPr>
                      <w:rStyle w:val="9Exact1"/>
                      <w:spacing w:val="0"/>
                    </w:rPr>
                    <w:t xml:space="preserve"> </w:t>
                  </w:r>
                  <w:r>
                    <w:rPr>
                      <w:rStyle w:val="9Exact0"/>
                      <w:spacing w:val="0"/>
                    </w:rPr>
                    <w:t xml:space="preserve">Г </w:t>
                  </w:r>
                  <w:proofErr w:type="spellStart"/>
                  <w:r>
                    <w:rPr>
                      <w:rStyle w:val="9Exact1"/>
                      <w:spacing w:val="0"/>
                    </w:rPr>
                    <w:t>ороховище</w:t>
                  </w:r>
                  <w:proofErr w:type="spellEnd"/>
                  <w:proofErr w:type="gramStart"/>
                  <w:r>
                    <w:rPr>
                      <w:rStyle w:val="9Exact1"/>
                      <w:spacing w:val="0"/>
                    </w:rPr>
                    <w:t xml:space="preserve"> </w:t>
                  </w:r>
                  <w:r>
                    <w:rPr>
                      <w:rStyle w:val="9Exact1"/>
                      <w:spacing w:val="0"/>
                      <w:vertAlign w:val="subscript"/>
                    </w:rPr>
                    <w:t>:</w:t>
                  </w:r>
                  <w:proofErr w:type="gramEnd"/>
                </w:p>
              </w:txbxContent>
            </v:textbox>
            <w10:wrap anchorx="margin"/>
          </v:shape>
        </w:pict>
      </w:r>
      <w:r>
        <w:pict>
          <v:shape id="_x0000_s1089" type="#_x0000_t202" style="position:absolute;margin-left:440.3pt;margin-top:60.95pt;width:31.1pt;height:6.05pt;z-index:251624448;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Кончив</w:t>
                  </w:r>
                </w:p>
              </w:txbxContent>
            </v:textbox>
            <w10:wrap anchorx="margin"/>
          </v:shape>
        </w:pict>
      </w:r>
      <w:r>
        <w:pict>
          <v:shape id="_x0000_s1090" type="#_x0000_t202" style="position:absolute;margin-left:146.55pt;margin-top:63.6pt;width:60.4pt;height:9.85pt;z-index:251625472;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r>
                    <w:rPr>
                      <w:rStyle w:val="10LucidaSansUnicode8pt0ptExact"/>
                    </w:rPr>
                    <w:t>4</w:t>
                  </w:r>
                  <w:r>
                    <w:rPr>
                      <w:spacing w:val="0"/>
                    </w:rPr>
                    <w:t>-УПашекое</w:t>
                  </w:r>
                </w:p>
              </w:txbxContent>
            </v:textbox>
            <w10:wrap anchorx="margin"/>
          </v:shape>
        </w:pict>
      </w:r>
      <w:r>
        <w:pict>
          <v:shape id="_x0000_s1091" type="#_x0000_t202" style="position:absolute;margin-left:66.4pt;margin-top:63.65pt;width:62.1pt;height:65.7pt;z-index:251626496;mso-wrap-distance-left:5pt;mso-wrap-distance-right:5pt;mso-position-horizontal-relative:margin" filled="f" stroked="f">
            <v:textbox style="mso-fit-shape-to-text:t" inset="0,0,0,0">
              <w:txbxContent>
                <w:p w:rsidR="00371E15" w:rsidRDefault="00371E15">
                  <w:pPr>
                    <w:pStyle w:val="90"/>
                    <w:shd w:val="clear" w:color="auto" w:fill="auto"/>
                    <w:spacing w:after="0" w:line="197" w:lineRule="exact"/>
                    <w:ind w:left="100" w:right="100" w:firstLine="720"/>
                  </w:pPr>
                  <w:proofErr w:type="spellStart"/>
                  <w:r>
                    <w:rPr>
                      <w:rStyle w:val="9Exact0"/>
                      <w:spacing w:val="0"/>
                    </w:rPr>
                    <w:t>Коськ</w:t>
                  </w:r>
                  <w:proofErr w:type="spellEnd"/>
                  <w:r>
                    <w:rPr>
                      <w:rStyle w:val="9Exact0"/>
                      <w:spacing w:val="0"/>
                    </w:rPr>
                    <w:t xml:space="preserve"> Красный Порог</w:t>
                  </w:r>
                  <w:proofErr w:type="gramStart"/>
                  <w:r>
                    <w:rPr>
                      <w:rStyle w:val="9Exact0"/>
                      <w:spacing w:val="0"/>
                    </w:rPr>
                    <w:t xml:space="preserve"> Т</w:t>
                  </w:r>
                  <w:proofErr w:type="gramEnd"/>
                  <w:r>
                    <w:rPr>
                      <w:rStyle w:val="9Exact0"/>
                      <w:spacing w:val="0"/>
                    </w:rPr>
                    <w:t>ут</w:t>
                  </w:r>
                </w:p>
                <w:p w:rsidR="00371E15" w:rsidRDefault="00371E15">
                  <w:pPr>
                    <w:pStyle w:val="90"/>
                    <w:shd w:val="clear" w:color="auto" w:fill="auto"/>
                    <w:spacing w:after="0" w:line="360" w:lineRule="exact"/>
                    <w:ind w:left="300" w:right="100" w:firstLine="320"/>
                  </w:pPr>
                  <w:proofErr w:type="spellStart"/>
                  <w:r>
                    <w:rPr>
                      <w:rStyle w:val="9Exact0"/>
                      <w:spacing w:val="0"/>
                    </w:rPr>
                    <w:t>Прогал</w:t>
                  </w:r>
                  <w:proofErr w:type="spellEnd"/>
                  <w:r>
                    <w:rPr>
                      <w:rStyle w:val="9Exact0"/>
                      <w:spacing w:val="0"/>
                    </w:rPr>
                    <w:t xml:space="preserve">^ </w:t>
                  </w:r>
                  <w:proofErr w:type="spellStart"/>
                  <w:r>
                    <w:rPr>
                      <w:rStyle w:val="9Exact0"/>
                      <w:spacing w:val="0"/>
                    </w:rPr>
                    <w:t>Малыновщинэ</w:t>
                  </w:r>
                  <w:proofErr w:type="spellEnd"/>
                </w:p>
              </w:txbxContent>
            </v:textbox>
            <w10:wrap anchorx="margin"/>
          </v:shape>
        </w:pict>
      </w:r>
      <w:r>
        <w:pict>
          <v:shape id="_x0000_s1092" type="#_x0000_t202" style="position:absolute;margin-left:233.2pt;margin-top:85.7pt;width:25.6pt;height:4.55pt;z-index:251627520;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r>
                    <w:rPr>
                      <w:rStyle w:val="8Exact1"/>
                      <w:spacing w:val="0"/>
                    </w:rPr>
                    <w:t>|</w:t>
                  </w:r>
                  <w:proofErr w:type="spellStart"/>
                  <w:r>
                    <w:rPr>
                      <w:rStyle w:val="8Exact1"/>
                      <w:spacing w:val="0"/>
                    </w:rPr>
                    <w:t>вуши</w:t>
                  </w:r>
                  <w:proofErr w:type="spellEnd"/>
                </w:p>
              </w:txbxContent>
            </v:textbox>
            <w10:wrap anchorx="margin"/>
          </v:shape>
        </w:pict>
      </w:r>
      <w:r>
        <w:pict>
          <v:shape id="_x0000_s1093" type="#_x0000_t202" style="position:absolute;margin-left:362.1pt;margin-top:86.4pt;width:65.2pt;height:8.9pt;z-index:251628544;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r>
                    <w:rPr>
                      <w:spacing w:val="0"/>
                    </w:rPr>
                    <w:t>Шугозерское</w:t>
                  </w:r>
                </w:p>
              </w:txbxContent>
            </v:textbox>
            <w10:wrap anchorx="margin"/>
          </v:shape>
        </w:pict>
      </w:r>
      <w:r>
        <w:pict>
          <v:shape id="_x0000_s1094" type="#_x0000_t202" style="position:absolute;margin-left:322.25pt;margin-top:109.2pt;width:29.9pt;height:5pt;z-index:251629568;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proofErr w:type="spellStart"/>
                  <w:r>
                    <w:rPr>
                      <w:rStyle w:val="8Exact1"/>
                      <w:spacing w:val="0"/>
                    </w:rPr>
                    <w:t>югорел</w:t>
                  </w:r>
                  <w:proofErr w:type="spellEnd"/>
                </w:p>
              </w:txbxContent>
            </v:textbox>
            <w10:wrap anchorx="margin"/>
          </v:shape>
        </w:pict>
      </w:r>
      <w:r>
        <w:pict>
          <v:shape id="_x0000_s1095" type="#_x0000_t202" style="position:absolute;margin-left:147.5pt;margin-top:111.85pt;width:67.6pt;height:9.15pt;z-index:251630592;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proofErr w:type="spellStart"/>
                  <w:r>
                    <w:rPr>
                      <w:spacing w:val="0"/>
                    </w:rPr>
                    <w:t>гГородокское</w:t>
                  </w:r>
                  <w:proofErr w:type="spellEnd"/>
                </w:p>
              </w:txbxContent>
            </v:textbox>
            <w10:wrap anchorx="margin"/>
          </v:shape>
        </w:pict>
      </w:r>
      <w:r>
        <w:pict>
          <v:shape id="_x0000_s1096" type="#_x0000_t202" style="position:absolute;margin-left:382pt;margin-top:112.8pt;width:41.2pt;height:6.5pt;z-index:251631616;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proofErr w:type="spellStart"/>
                  <w:r>
                    <w:rPr>
                      <w:rStyle w:val="8Exact1"/>
                      <w:spacing w:val="0"/>
                    </w:rPr>
                    <w:t>бурмакино</w:t>
                  </w:r>
                  <w:proofErr w:type="spellEnd"/>
                </w:p>
              </w:txbxContent>
            </v:textbox>
            <w10:wrap anchorx="margin"/>
          </v:shape>
        </w:pict>
      </w:r>
      <w:r>
        <w:pict>
          <v:shape id="_x0000_s1097" type="#_x0000_t202" style="position:absolute;margin-left:32.3pt;margin-top:116.4pt;width:39.3pt;height:6.25pt;z-index:251632640;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lang w:val="en-US"/>
                    </w:rPr>
                    <w:t>Nadozerye</w:t>
                  </w:r>
                  <w:proofErr w:type="spellEnd"/>
                </w:p>
              </w:txbxContent>
            </v:textbox>
            <w10:wrap anchorx="margin"/>
          </v:shape>
        </w:pict>
      </w:r>
      <w:r>
        <w:pict>
          <v:shape id="_x0000_s1098" type="#_x0000_t202" style="position:absolute;margin-left:445.85pt;margin-top:117.6pt;width:34.95pt;height:6.05pt;z-index:251633664;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proofErr w:type="gramStart"/>
                  <w:r>
                    <w:rPr>
                      <w:rStyle w:val="9Exact0"/>
                      <w:spacing w:val="0"/>
                    </w:rPr>
                    <w:t>Лесоуча</w:t>
                  </w:r>
                  <w:proofErr w:type="spellEnd"/>
                  <w:r>
                    <w:rPr>
                      <w:rStyle w:val="9Exact0"/>
                      <w:spacing w:val="0"/>
                    </w:rPr>
                    <w:t>(</w:t>
                  </w:r>
                  <w:proofErr w:type="gramEnd"/>
                </w:p>
              </w:txbxContent>
            </v:textbox>
            <w10:wrap anchorx="margin"/>
          </v:shape>
        </w:pict>
      </w:r>
      <w:r>
        <w:pict>
          <v:shape id="_x0000_s1099" type="#_x0000_t202" style="position:absolute;margin-left:7.35pt;margin-top:129.1pt;width:167.7pt;height:91pt;z-index:251634688;mso-wrap-distance-left:5pt;mso-wrap-distance-right:5pt;mso-position-horizontal-relative:margin" filled="f" stroked="f">
            <v:textbox style="mso-fit-shape-to-text:t" inset="0,0,0,0">
              <w:txbxContent>
                <w:p w:rsidR="00371E15" w:rsidRDefault="00371E15">
                  <w:pPr>
                    <w:pStyle w:val="90"/>
                    <w:shd w:val="clear" w:color="auto" w:fill="auto"/>
                    <w:spacing w:after="168" w:line="100" w:lineRule="exact"/>
                    <w:ind w:left="100" w:firstLine="0"/>
                  </w:pPr>
                  <w:r>
                    <w:rPr>
                      <w:rStyle w:val="9Exact0"/>
                      <w:spacing w:val="0"/>
                    </w:rPr>
                    <w:t xml:space="preserve">Логиново </w:t>
                  </w:r>
                  <w:r>
                    <w:rPr>
                      <w:rStyle w:val="9Exact0"/>
                      <w:spacing w:val="0"/>
                      <w:lang w:val="en-US"/>
                    </w:rPr>
                    <w:t>-</w:t>
                  </w:r>
                  <w:proofErr w:type="spellStart"/>
                  <w:r>
                    <w:rPr>
                      <w:rStyle w:val="9Exact0"/>
                      <w:spacing w:val="0"/>
                      <w:lang w:val="en-US"/>
                    </w:rPr>
                    <w:t>Pogorelets-Khvalovsky</w:t>
                  </w:r>
                  <w:proofErr w:type="spellEnd"/>
                </w:p>
                <w:p w:rsidR="00371E15" w:rsidRDefault="00371E15">
                  <w:pPr>
                    <w:pStyle w:val="90"/>
                    <w:shd w:val="clear" w:color="auto" w:fill="auto"/>
                    <w:tabs>
                      <w:tab w:val="left" w:pos="1388"/>
                    </w:tabs>
                    <w:spacing w:after="0" w:line="221" w:lineRule="exact"/>
                    <w:ind w:left="380" w:firstLine="0"/>
                    <w:jc w:val="center"/>
                  </w:pPr>
                  <w:r>
                    <w:rPr>
                      <w:rStyle w:val="9Exact0"/>
                      <w:spacing w:val="0"/>
                    </w:rPr>
                    <w:t>белое</w:t>
                  </w:r>
                  <w:r>
                    <w:rPr>
                      <w:rStyle w:val="9Exact0"/>
                      <w:spacing w:val="0"/>
                    </w:rPr>
                    <w:tab/>
                  </w:r>
                  <w:proofErr w:type="spellStart"/>
                  <w:r>
                    <w:rPr>
                      <w:rStyle w:val="9Exact0"/>
                      <w:spacing w:val="0"/>
                    </w:rPr>
                    <w:t>Чаг^ино</w:t>
                  </w:r>
                  <w:proofErr w:type="spellEnd"/>
                </w:p>
                <w:p w:rsidR="00371E15" w:rsidRDefault="00371E15">
                  <w:pPr>
                    <w:pStyle w:val="90"/>
                    <w:shd w:val="clear" w:color="auto" w:fill="auto"/>
                    <w:tabs>
                      <w:tab w:val="left" w:pos="1967"/>
                    </w:tabs>
                    <w:spacing w:after="0" w:line="221" w:lineRule="exact"/>
                    <w:ind w:left="460" w:firstLine="0"/>
                  </w:pPr>
                  <w:proofErr w:type="spellStart"/>
                  <w:r>
                    <w:rPr>
                      <w:rStyle w:val="9Exact0"/>
                      <w:spacing w:val="0"/>
                      <w:lang w:val="en-US"/>
                    </w:rPr>
                    <w:t>Prudi</w:t>
                  </w:r>
                  <w:proofErr w:type="spellEnd"/>
                  <w:r w:rsidRPr="00FE7EC5">
                    <w:rPr>
                      <w:rStyle w:val="9Exact0"/>
                      <w:spacing w:val="0"/>
                    </w:rPr>
                    <w:t>..</w:t>
                  </w:r>
                  <w:r w:rsidRPr="00FE7EC5">
                    <w:rPr>
                      <w:rStyle w:val="9Exact0"/>
                      <w:spacing w:val="0"/>
                    </w:rPr>
                    <w:tab/>
                  </w:r>
                  <w:proofErr w:type="spellStart"/>
                  <w:r>
                    <w:rPr>
                      <w:rStyle w:val="9Exact0"/>
                      <w:spacing w:val="0"/>
                    </w:rPr>
                    <w:t>Ймолово</w:t>
                  </w:r>
                  <w:proofErr w:type="spellEnd"/>
                </w:p>
                <w:p w:rsidR="00371E15" w:rsidRDefault="00371E15">
                  <w:pPr>
                    <w:pStyle w:val="90"/>
                    <w:shd w:val="clear" w:color="auto" w:fill="auto"/>
                    <w:spacing w:after="0" w:line="221" w:lineRule="exact"/>
                    <w:ind w:left="460" w:firstLine="0"/>
                  </w:pPr>
                  <w:r>
                    <w:rPr>
                      <w:rStyle w:val="9Exact0"/>
                      <w:spacing w:val="0"/>
                    </w:rPr>
                    <w:t>- Горка-Воскресенская</w:t>
                  </w:r>
                </w:p>
                <w:p w:rsidR="00371E15" w:rsidRDefault="00371E15">
                  <w:pPr>
                    <w:pStyle w:val="90"/>
                    <w:shd w:val="clear" w:color="auto" w:fill="auto"/>
                    <w:spacing w:after="0" w:line="221" w:lineRule="exact"/>
                    <w:ind w:left="2700"/>
                    <w:jc w:val="both"/>
                  </w:pPr>
                  <w:proofErr w:type="spellStart"/>
                  <w:r>
                    <w:rPr>
                      <w:rStyle w:val="9Exact0"/>
                      <w:spacing w:val="0"/>
                      <w:lang w:val="en-US"/>
                    </w:rPr>
                    <w:t>Valyushka</w:t>
                  </w:r>
                  <w:proofErr w:type="spellEnd"/>
                </w:p>
                <w:p w:rsidR="00371E15" w:rsidRDefault="00371E15">
                  <w:pPr>
                    <w:pStyle w:val="90"/>
                    <w:shd w:val="clear" w:color="auto" w:fill="auto"/>
                    <w:spacing w:after="0" w:line="197" w:lineRule="exact"/>
                    <w:ind w:left="2700" w:right="220"/>
                    <w:jc w:val="both"/>
                  </w:pPr>
                  <w:r>
                    <w:rPr>
                      <w:rStyle w:val="9Exact0"/>
                      <w:spacing w:val="0"/>
                    </w:rPr>
                    <w:t xml:space="preserve">Островок 33|ощик </w:t>
                  </w:r>
                  <w:r>
                    <w:rPr>
                      <w:rStyle w:val="9Arial45pt0ptExact"/>
                      <w:spacing w:val="0"/>
                    </w:rPr>
                    <w:t xml:space="preserve">Влад </w:t>
                  </w:r>
                  <w:proofErr w:type="spellStart"/>
                  <w:r>
                    <w:rPr>
                      <w:rStyle w:val="9Arial45pt0ptExact"/>
                      <w:spacing w:val="0"/>
                    </w:rPr>
                    <w:t>Шомушк</w:t>
                  </w:r>
                  <w:proofErr w:type="spellEnd"/>
                  <w:r>
                    <w:rPr>
                      <w:rStyle w:val="9Arial45pt0ptExact"/>
                      <w:spacing w:val="0"/>
                    </w:rPr>
                    <w:t>;</w:t>
                  </w:r>
                </w:p>
              </w:txbxContent>
            </v:textbox>
            <w10:wrap anchorx="margin"/>
          </v:shape>
        </w:pict>
      </w:r>
      <w:r>
        <w:pict>
          <v:shape id="_x0000_s1100" type="#_x0000_t202" style="position:absolute;margin-left:226pt;margin-top:129.1pt;width:35.45pt;height:6.05pt;z-index:251635712;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Усадище</w:t>
                  </w:r>
                </w:p>
              </w:txbxContent>
            </v:textbox>
            <w10:wrap anchorx="margin"/>
          </v:shape>
        </w:pict>
      </w:r>
      <w:r>
        <w:pict>
          <v:shape id="_x0000_s1101" type="#_x0000_t202" style="position:absolute;margin-left:360.65pt;margin-top:130.45pt;width:93.75pt;height:29.4pt;z-index:251636736;mso-wrap-distance-left:5pt;mso-wrap-distance-right:5pt;mso-position-horizontal-relative:margin" filled="f" stroked="f">
            <v:textbox style="mso-fit-shape-to-text:t" inset="0,0,0,0">
              <w:txbxContent>
                <w:p w:rsidR="00371E15" w:rsidRDefault="00371E15">
                  <w:pPr>
                    <w:pStyle w:val="90"/>
                    <w:shd w:val="clear" w:color="auto" w:fill="auto"/>
                    <w:spacing w:after="97" w:line="110" w:lineRule="exact"/>
                    <w:ind w:left="100" w:firstLine="0"/>
                  </w:pPr>
                  <w:proofErr w:type="spellStart"/>
                  <w:r>
                    <w:rPr>
                      <w:rStyle w:val="9TimesNewRoman55pt0ptExact"/>
                      <w:rFonts w:eastAsia="Franklin Gothic Medium"/>
                      <w:spacing w:val="0"/>
                    </w:rPr>
                    <w:t>jj</w:t>
                  </w:r>
                  <w:proofErr w:type="spellEnd"/>
                  <w:r w:rsidRPr="00FE7EC5">
                    <w:rPr>
                      <w:rStyle w:val="9Exact2"/>
                      <w:spacing w:val="0"/>
                    </w:rPr>
                    <w:t xml:space="preserve"> </w:t>
                  </w:r>
                  <w:r>
                    <w:rPr>
                      <w:rStyle w:val="9Exact0"/>
                      <w:spacing w:val="0"/>
                    </w:rPr>
                    <w:t>'«</w:t>
                  </w:r>
                  <w:proofErr w:type="spellStart"/>
                  <w:r>
                    <w:rPr>
                      <w:rStyle w:val="9Exact0"/>
                      <w:spacing w:val="0"/>
                    </w:rPr>
                    <w:t>юрево</w:t>
                  </w:r>
                  <w:proofErr w:type="spellEnd"/>
                </w:p>
                <w:p w:rsidR="00371E15" w:rsidRDefault="00371E15">
                  <w:pPr>
                    <w:pStyle w:val="90"/>
                    <w:shd w:val="clear" w:color="auto" w:fill="auto"/>
                    <w:spacing w:after="66" w:line="100" w:lineRule="exact"/>
                    <w:ind w:right="100" w:firstLine="0"/>
                    <w:jc w:val="right"/>
                  </w:pPr>
                  <w:proofErr w:type="spellStart"/>
                  <w:r>
                    <w:rPr>
                      <w:rStyle w:val="9Exact0"/>
                      <w:spacing w:val="0"/>
                      <w:lang w:val="en-US"/>
                    </w:rPr>
                    <w:t>Yl</w:t>
                  </w:r>
                  <w:proofErr w:type="spellEnd"/>
                  <w:r w:rsidRPr="00FE7EC5">
                    <w:rPr>
                      <w:rStyle w:val="9Exact0"/>
                      <w:spacing w:val="0"/>
                    </w:rPr>
                    <w:t xml:space="preserve"> </w:t>
                  </w:r>
                  <w:r>
                    <w:rPr>
                      <w:rStyle w:val="9Exact0"/>
                      <w:spacing w:val="0"/>
                    </w:rPr>
                    <w:t xml:space="preserve">большая </w:t>
                  </w:r>
                  <w:proofErr w:type="spellStart"/>
                  <w:r>
                    <w:rPr>
                      <w:rStyle w:val="9Exact0"/>
                      <w:spacing w:val="0"/>
                    </w:rPr>
                    <w:t>Палуя</w:t>
                  </w:r>
                  <w:proofErr w:type="spellEnd"/>
                </w:p>
                <w:p w:rsidR="00371E15" w:rsidRDefault="00371E15">
                  <w:pPr>
                    <w:pStyle w:val="90"/>
                    <w:shd w:val="clear" w:color="auto" w:fill="auto"/>
                    <w:spacing w:after="0" w:line="100" w:lineRule="exact"/>
                    <w:ind w:left="100" w:firstLine="0"/>
                  </w:pPr>
                  <w:r>
                    <w:rPr>
                      <w:rStyle w:val="9Exact0"/>
                      <w:spacing w:val="0"/>
                    </w:rPr>
                    <w:t xml:space="preserve">Малая </w:t>
                  </w:r>
                  <w:proofErr w:type="spellStart"/>
                  <w:r>
                    <w:rPr>
                      <w:rStyle w:val="9Exact0"/>
                      <w:spacing w:val="0"/>
                    </w:rPr>
                    <w:t>ПалутГ</w:t>
                  </w:r>
                  <w:proofErr w:type="spellEnd"/>
                  <w:r>
                    <w:rPr>
                      <w:rStyle w:val="9Exact0"/>
                      <w:spacing w:val="0"/>
                    </w:rPr>
                    <w:t xml:space="preserve"> </w:t>
                  </w:r>
                  <w:proofErr w:type="spellStart"/>
                  <w:r>
                    <w:rPr>
                      <w:rStyle w:val="9Exact0"/>
                      <w:spacing w:val="0"/>
                    </w:rPr>
                    <w:t>Возприно</w:t>
                  </w:r>
                  <w:proofErr w:type="spellEnd"/>
                </w:p>
              </w:txbxContent>
            </v:textbox>
            <w10:wrap anchorx="margin"/>
          </v:shape>
        </w:pict>
      </w:r>
      <w:r>
        <w:pict>
          <v:shape id="_x0000_s1102" type="#_x0000_t202" style="position:absolute;margin-left:112pt;margin-top:136.3pt;width:26.55pt;height:5.8pt;z-index:251637760;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Пяхта</w:t>
                  </w:r>
                </w:p>
              </w:txbxContent>
            </v:textbox>
            <w10:wrap anchorx="margin"/>
          </v:shape>
        </w:pict>
      </w:r>
      <w:r>
        <w:pict>
          <v:shape id="_x0000_s1103" type="#_x0000_t202" style="position:absolute;margin-left:318.9pt;margin-top:137.75pt;width:30.65pt;height:5.75pt;z-index:251638784;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proofErr w:type="spellStart"/>
                  <w:r>
                    <w:rPr>
                      <w:rStyle w:val="8Exact1"/>
                      <w:spacing w:val="0"/>
                    </w:rPr>
                    <w:t>Давыде</w:t>
                  </w:r>
                  <w:proofErr w:type="spellEnd"/>
                </w:p>
              </w:txbxContent>
            </v:textbox>
            <w10:wrap anchorx="margin"/>
          </v:shape>
        </w:pict>
      </w:r>
      <w:r>
        <w:pict>
          <v:shape id="_x0000_s1104" type="#_x0000_t202" style="position:absolute;margin-left:244.5pt;margin-top:149.3pt;width:57.75pt;height:6.5pt;z-index:251639808;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rPr>
                    <w:t>Сапша</w:t>
                  </w:r>
                  <w:proofErr w:type="spellEnd"/>
                  <w:r>
                    <w:rPr>
                      <w:rStyle w:val="9Exact0"/>
                      <w:spacing w:val="0"/>
                    </w:rPr>
                    <w:t xml:space="preserve"> </w:t>
                  </w:r>
                  <w:proofErr w:type="spellStart"/>
                  <w:r>
                    <w:rPr>
                      <w:rStyle w:val="9Exact0"/>
                      <w:spacing w:val="0"/>
                    </w:rPr>
                    <w:t>Козапмэ</w:t>
                  </w:r>
                  <w:proofErr w:type="spellEnd"/>
                </w:p>
              </w:txbxContent>
            </v:textbox>
            <w10:wrap anchorx="margin"/>
          </v:shape>
        </w:pict>
      </w:r>
      <w:r>
        <w:pict>
          <v:shape id="_x0000_s1105" type="#_x0000_t202" style="position:absolute;margin-left:331.85pt;margin-top:159.1pt;width:28pt;height:4.9pt;z-index:251640832;mso-wrap-distance-left:5pt;mso-wrap-distance-right:5pt;mso-position-horizontal-relative:margin" filled="f" stroked="f">
            <v:textbox style="mso-fit-shape-to-text:t" inset="0,0,0,0">
              <w:txbxContent>
                <w:p w:rsidR="00371E15" w:rsidRDefault="00371E15">
                  <w:pPr>
                    <w:pStyle w:val="111"/>
                    <w:shd w:val="clear" w:color="auto" w:fill="auto"/>
                    <w:spacing w:line="80" w:lineRule="exact"/>
                    <w:ind w:left="100"/>
                  </w:pPr>
                  <w:r>
                    <w:rPr>
                      <w:rStyle w:val="11LucidaSansUnicode0ptExact"/>
                    </w:rPr>
                    <w:t>1</w:t>
                  </w:r>
                  <w:r>
                    <w:rPr>
                      <w:spacing w:val="0"/>
                    </w:rPr>
                    <w:t>ИКОВО</w:t>
                  </w:r>
                </w:p>
              </w:txbxContent>
            </v:textbox>
            <w10:wrap anchorx="margin"/>
          </v:shape>
        </w:pict>
      </w:r>
      <w:r>
        <w:pict>
          <v:shape id="_x0000_s1106" type="#_x0000_t202" style="position:absolute;margin-left:412.95pt;margin-top:161.75pt;width:34.25pt;height:5.7pt;z-index:251641856;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r>
                    <w:rPr>
                      <w:rStyle w:val="8Exact1"/>
                      <w:spacing w:val="0"/>
                    </w:rPr>
                    <w:t>■</w:t>
                  </w:r>
                  <w:proofErr w:type="spellStart"/>
                  <w:r>
                    <w:rPr>
                      <w:rStyle w:val="8Exact1"/>
                      <w:spacing w:val="0"/>
                    </w:rPr>
                    <w:t>Пильтяк</w:t>
                  </w:r>
                  <w:proofErr w:type="spellEnd"/>
                </w:p>
              </w:txbxContent>
            </v:textbox>
            <w10:wrap anchorx="margin"/>
          </v:shape>
        </w:pict>
      </w:r>
      <w:r>
        <w:pict>
          <v:shape id="_x0000_s1107" type="#_x0000_t202" style="position:absolute;margin-left:108.65pt;margin-top:172.8pt;width:37.1pt;height:16.1pt;z-index:251642880;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right="120"/>
                    <w:jc w:val="right"/>
                  </w:pPr>
                  <w:proofErr w:type="spellStart"/>
                  <w:r>
                    <w:rPr>
                      <w:rStyle w:val="8Exact1"/>
                      <w:spacing w:val="0"/>
                      <w:lang w:val="en-US"/>
                    </w:rPr>
                    <w:t>Pudrol</w:t>
                  </w:r>
                  <w:proofErr w:type="spellEnd"/>
                  <w:r w:rsidRPr="00FE7EC5">
                    <w:rPr>
                      <w:rStyle w:val="8Exact1"/>
                      <w:spacing w:val="0"/>
                    </w:rPr>
                    <w:t xml:space="preserve"> </w:t>
                  </w:r>
                  <w:proofErr w:type="spellStart"/>
                  <w:r>
                    <w:rPr>
                      <w:rStyle w:val="8Exact1"/>
                      <w:spacing w:val="0"/>
                      <w:lang w:val="en-US"/>
                    </w:rPr>
                    <w:t>i</w:t>
                  </w:r>
                  <w:proofErr w:type="spellEnd"/>
                </w:p>
                <w:p w:rsidR="00371E15" w:rsidRDefault="00371E15">
                  <w:pPr>
                    <w:pStyle w:val="121"/>
                    <w:shd w:val="clear" w:color="auto" w:fill="auto"/>
                    <w:spacing w:line="80" w:lineRule="exact"/>
                    <w:ind w:right="120"/>
                  </w:pPr>
                  <w:r>
                    <w:rPr>
                      <w:rStyle w:val="12MSMinchoExact"/>
                    </w:rPr>
                    <w:t xml:space="preserve">* </w:t>
                  </w:r>
                  <w:proofErr w:type="gramStart"/>
                  <w:r>
                    <w:t>г</w:t>
                  </w:r>
                  <w:proofErr w:type="gramEnd"/>
                  <w:r>
                    <w:t xml:space="preserve">- • </w:t>
                  </w:r>
                  <w:r>
                    <w:rPr>
                      <w:rStyle w:val="12MSMinchoExact"/>
                    </w:rPr>
                    <w:t>*</w:t>
                  </w:r>
                </w:p>
                <w:p w:rsidR="00371E15" w:rsidRDefault="00371E15">
                  <w:pPr>
                    <w:pStyle w:val="84"/>
                    <w:shd w:val="clear" w:color="auto" w:fill="auto"/>
                    <w:spacing w:before="0" w:line="90" w:lineRule="exact"/>
                    <w:ind w:right="120"/>
                    <w:jc w:val="right"/>
                  </w:pPr>
                  <w:r>
                    <w:rPr>
                      <w:rStyle w:val="8Exact1"/>
                      <w:spacing w:val="0"/>
                    </w:rPr>
                    <w:t xml:space="preserve">з Гор </w:t>
                  </w:r>
                  <w:proofErr w:type="gramStart"/>
                  <w:r>
                    <w:rPr>
                      <w:rStyle w:val="8Exact1"/>
                      <w:spacing w:val="0"/>
                    </w:rPr>
                    <w:t>к</w:t>
                  </w:r>
                  <w:proofErr w:type="gramEnd"/>
                </w:p>
              </w:txbxContent>
            </v:textbox>
            <w10:wrap anchorx="margin"/>
          </v:shape>
        </w:pict>
      </w:r>
      <w:r>
        <w:pict>
          <v:shape id="_x0000_s1108" type="#_x0000_t202" style="position:absolute;margin-left:362.8pt;margin-top:175.45pt;width:28.7pt;height:5.55pt;z-index:251643904;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Макси!</w:t>
                  </w:r>
                </w:p>
              </w:txbxContent>
            </v:textbox>
            <w10:wrap anchorx="margin"/>
          </v:shape>
        </w:pict>
      </w:r>
      <w:r>
        <w:pict>
          <v:shape id="_x0000_s1109" type="#_x0000_t202" style="position:absolute;margin-left:366.15pt;margin-top:176.4pt;width:98.55pt;height:38.05pt;z-index:251644928;mso-wrap-distance-left:5pt;mso-wrap-distance-right:5pt;mso-position-horizontal-relative:margin" filled="f" stroked="f">
            <v:textbox style="mso-fit-shape-to-text:t" inset="0,0,0,0">
              <w:txbxContent>
                <w:p w:rsidR="00371E15" w:rsidRDefault="00371E15">
                  <w:pPr>
                    <w:pStyle w:val="121"/>
                    <w:shd w:val="clear" w:color="auto" w:fill="auto"/>
                    <w:spacing w:line="80" w:lineRule="exact"/>
                    <w:ind w:left="480"/>
                    <w:jc w:val="left"/>
                  </w:pPr>
                  <w:r>
                    <w:t>30</w:t>
                  </w:r>
                </w:p>
                <w:p w:rsidR="00371E15" w:rsidRDefault="00371E15">
                  <w:pPr>
                    <w:pStyle w:val="90"/>
                    <w:shd w:val="clear" w:color="auto" w:fill="auto"/>
                    <w:spacing w:after="0" w:line="100" w:lineRule="exact"/>
                    <w:ind w:left="480" w:firstLine="0"/>
                  </w:pPr>
                  <w:r>
                    <w:rPr>
                      <w:rStyle w:val="9Exact0"/>
                      <w:spacing w:val="0"/>
                    </w:rPr>
                    <w:t xml:space="preserve">Чудское </w:t>
                  </w:r>
                  <w:proofErr w:type="spellStart"/>
                  <w:r>
                    <w:rPr>
                      <w:rStyle w:val="9Exact0"/>
                      <w:spacing w:val="0"/>
                    </w:rPr>
                    <w:t>гНестерово</w:t>
                  </w:r>
                  <w:proofErr w:type="spellEnd"/>
                </w:p>
                <w:p w:rsidR="00371E15" w:rsidRDefault="00371E15">
                  <w:pPr>
                    <w:pStyle w:val="90"/>
                    <w:shd w:val="clear" w:color="auto" w:fill="auto"/>
                    <w:spacing w:after="0" w:line="206" w:lineRule="exact"/>
                    <w:ind w:left="100" w:right="660" w:firstLine="0"/>
                    <w:jc w:val="right"/>
                  </w:pPr>
                  <w:proofErr w:type="gramStart"/>
                  <w:r>
                    <w:rPr>
                      <w:rStyle w:val="9TimesNewRoman10pt0ptExact"/>
                      <w:rFonts w:eastAsia="Franklin Gothic Medium"/>
                      <w:spacing w:val="0"/>
                      <w:vertAlign w:val="superscript"/>
                    </w:rPr>
                    <w:t>П</w:t>
                  </w:r>
                  <w:r>
                    <w:rPr>
                      <w:rStyle w:val="9TimesNewRoman10pt0ptExact"/>
                      <w:rFonts w:eastAsia="Franklin Gothic Medium"/>
                      <w:spacing w:val="0"/>
                    </w:rPr>
                    <w:t>(</w:t>
                  </w:r>
                  <w:proofErr w:type="gramEnd"/>
                  <w:r>
                    <w:rPr>
                      <w:rStyle w:val="9TimesNewRoman10pt0ptExact"/>
                      <w:rFonts w:eastAsia="Franklin Gothic Medium"/>
                      <w:spacing w:val="0"/>
                    </w:rPr>
                    <w:t>^Ч^ &lt;^?</w:t>
                  </w:r>
                  <w:proofErr w:type="spellStart"/>
                  <w:r>
                    <w:rPr>
                      <w:rStyle w:val="9TimesNewRoman10pt0ptExact"/>
                      <w:rFonts w:eastAsia="Franklin Gothic Medium"/>
                      <w:spacing w:val="0"/>
                    </w:rPr>
                    <w:t>Олока</w:t>
                  </w:r>
                  <w:proofErr w:type="spellEnd"/>
                  <w:r>
                    <w:rPr>
                      <w:rStyle w:val="9TimesNewRoman10pt0ptExact"/>
                      <w:rFonts w:eastAsia="Franklin Gothic Medium"/>
                      <w:spacing w:val="0"/>
                    </w:rPr>
                    <w:t xml:space="preserve"> </w:t>
                  </w:r>
                  <w:r>
                    <w:rPr>
                      <w:rStyle w:val="9Exact0"/>
                      <w:spacing w:val="0"/>
                    </w:rPr>
                    <w:t xml:space="preserve">&gt; - </w:t>
                  </w:r>
                  <w:r>
                    <w:rPr>
                      <w:rStyle w:val="9Exact0"/>
                      <w:spacing w:val="0"/>
                      <w:vertAlign w:val="superscript"/>
                      <w:lang w:val="en-US"/>
                    </w:rPr>
                    <w:t>v</w:t>
                  </w:r>
                  <w:r w:rsidRPr="00FE7EC5">
                    <w:rPr>
                      <w:rStyle w:val="9Exact0"/>
                      <w:spacing w:val="0"/>
                    </w:rPr>
                    <w:t xml:space="preserve"> </w:t>
                  </w:r>
                  <w:r>
                    <w:rPr>
                      <w:rStyle w:val="9Exact0"/>
                      <w:spacing w:val="0"/>
                    </w:rPr>
                    <w:t>'Верховье</w:t>
                  </w:r>
                </w:p>
              </w:txbxContent>
            </v:textbox>
            <w10:wrap anchorx="margin"/>
          </v:shape>
        </w:pict>
      </w:r>
      <w:r>
        <w:pict>
          <v:shape id="_x0000_s1110" type="#_x0000_t202" style="position:absolute;margin-left:144.65pt;margin-top:173.95pt;width:28.7pt;height:10pt;z-index:251645952;mso-wrap-distance-left:5pt;mso-wrap-distance-right:5pt;mso-position-horizontal-relative:margin" filled="f" stroked="f">
            <v:textbox style="mso-fit-shape-to-text:t" inset="0,0,0,0">
              <w:txbxContent>
                <w:p w:rsidR="00371E15" w:rsidRDefault="00371E15">
                  <w:pPr>
                    <w:pStyle w:val="2"/>
                    <w:shd w:val="clear" w:color="auto" w:fill="auto"/>
                    <w:spacing w:after="0" w:line="200" w:lineRule="exact"/>
                    <w:ind w:left="100" w:firstLine="0"/>
                  </w:pPr>
                  <w:r>
                    <w:rPr>
                      <w:rStyle w:val="Exact"/>
                      <w:spacing w:val="0"/>
                    </w:rPr>
                    <w:t>кулига:</w:t>
                  </w:r>
                </w:p>
              </w:txbxContent>
            </v:textbox>
            <w10:wrap anchorx="margin"/>
          </v:shape>
        </w:pict>
      </w:r>
      <w:r>
        <w:pict>
          <v:shape id="_x0000_s1111" type="#_x0000_t202" style="position:absolute;margin-left:209.2pt;margin-top:180.7pt;width:60.4pt;height:8.65pt;z-index:251646976;mso-wrap-distance-left:5pt;mso-wrap-distance-right:5pt;mso-position-horizontal-relative:margin" filled="f" stroked="f">
            <v:textbox style="mso-fit-shape-to-text:t" inset="0,0,0,0">
              <w:txbxContent>
                <w:p w:rsidR="00371E15" w:rsidRDefault="00371E15">
                  <w:pPr>
                    <w:pStyle w:val="130"/>
                    <w:shd w:val="clear" w:color="auto" w:fill="auto"/>
                    <w:spacing w:line="160" w:lineRule="exact"/>
                    <w:ind w:left="100"/>
                  </w:pPr>
                  <w:proofErr w:type="spellStart"/>
                  <w:r>
                    <w:rPr>
                      <w:rStyle w:val="13Exact"/>
                      <w:spacing w:val="10"/>
                    </w:rPr>
                    <w:t>Шомушское</w:t>
                  </w:r>
                  <w:proofErr w:type="spellEnd"/>
                </w:p>
              </w:txbxContent>
            </v:textbox>
            <w10:wrap anchorx="margin"/>
          </v:shape>
        </w:pict>
      </w:r>
      <w:r>
        <w:pict>
          <v:shape id="_x0000_s1112" type="#_x0000_t202" style="position:absolute;margin-left:-2.95pt;margin-top:186.9pt;width:80.8pt;height:34.8pt;z-index:251648000;mso-wrap-distance-left:5pt;mso-wrap-distance-right:5pt;mso-position-horizontal-relative:margin" filled="f" stroked="f">
            <v:textbox style="mso-fit-shape-to-text:t" inset="0,0,0,0">
              <w:txbxContent>
                <w:p w:rsidR="00371E15" w:rsidRDefault="00371E15">
                  <w:pPr>
                    <w:pStyle w:val="90"/>
                    <w:shd w:val="clear" w:color="auto" w:fill="auto"/>
                    <w:spacing w:after="0" w:line="230" w:lineRule="exact"/>
                    <w:ind w:left="100" w:right="180" w:firstLine="0"/>
                    <w:jc w:val="right"/>
                  </w:pPr>
                  <w:r>
                    <w:rPr>
                      <w:rStyle w:val="9Exact0"/>
                      <w:spacing w:val="0"/>
                    </w:rPr>
                    <w:t xml:space="preserve">Бесовка </w:t>
                  </w:r>
                  <w:r>
                    <w:rPr>
                      <w:rStyle w:val="9TimesNewRoman10pt0ptExact"/>
                      <w:rFonts w:eastAsia="Franklin Gothic Medium"/>
                      <w:spacing w:val="0"/>
                    </w:rPr>
                    <w:t>Филовщина'^</w:t>
                  </w:r>
                  <w:r>
                    <w:rPr>
                      <w:rStyle w:val="9TimesNewRoman10pt0ptExact"/>
                      <w:rFonts w:eastAsia="Franklin Gothic Medium"/>
                      <w:spacing w:val="0"/>
                      <w:vertAlign w:val="superscript"/>
                    </w:rPr>
                    <w:t>0</w:t>
                  </w:r>
                  <w:r>
                    <w:rPr>
                      <w:rStyle w:val="9TimesNewRoman10pt0ptExact"/>
                      <w:rFonts w:eastAsia="Franklin Gothic Medium"/>
                      <w:spacing w:val="0"/>
                    </w:rPr>
                    <w:t>Р</w:t>
                  </w:r>
                  <w:r>
                    <w:rPr>
                      <w:rStyle w:val="9TimesNewRoman10pt0ptExact"/>
                      <w:rFonts w:eastAsia="Franklin Gothic Medium"/>
                      <w:spacing w:val="0"/>
                      <w:vertAlign w:val="superscript"/>
                    </w:rPr>
                    <w:t>г</w:t>
                  </w:r>
                  <w:proofErr w:type="gramStart"/>
                  <w:r>
                    <w:rPr>
                      <w:rStyle w:val="9TimesNewRoman10pt0ptExact"/>
                      <w:rFonts w:eastAsia="Franklin Gothic Medium"/>
                      <w:spacing w:val="0"/>
                      <w:vertAlign w:val="superscript"/>
                    </w:rPr>
                    <w:t>,</w:t>
                  </w:r>
                  <w:r>
                    <w:rPr>
                      <w:rStyle w:val="9TimesNewRoman10pt0ptExact"/>
                      <w:rFonts w:eastAsia="Franklin Gothic Medium"/>
                      <w:spacing w:val="0"/>
                    </w:rPr>
                    <w:t>А</w:t>
                  </w:r>
                  <w:proofErr w:type="gramEnd"/>
                  <w:r>
                    <w:rPr>
                      <w:rStyle w:val="9TimesNewRoman10pt0ptExact"/>
                      <w:rFonts w:eastAsia="Franklin Gothic Medium"/>
                      <w:spacing w:val="0"/>
                      <w:vertAlign w:val="superscript"/>
                    </w:rPr>
                    <w:t>И1</w:t>
                  </w:r>
                  <w:r>
                    <w:rPr>
                      <w:rStyle w:val="9TimesNewRoman10pt0ptExact"/>
                      <w:rFonts w:eastAsia="Franklin Gothic Medium"/>
                      <w:spacing w:val="0"/>
                    </w:rPr>
                    <w:t>^</w:t>
                  </w:r>
                  <w:r>
                    <w:rPr>
                      <w:rStyle w:val="9TimesNewRoman10pt0ptExact"/>
                      <w:rFonts w:eastAsia="Franklin Gothic Medium"/>
                      <w:spacing w:val="0"/>
                      <w:vertAlign w:val="superscript"/>
                    </w:rPr>
                    <w:t>е</w:t>
                  </w:r>
                  <w:r>
                    <w:rPr>
                      <w:rStyle w:val="9TimesNewRoman10pt0ptExact"/>
                      <w:rFonts w:eastAsia="Franklin Gothic Medium"/>
                      <w:spacing w:val="0"/>
                    </w:rPr>
                    <w:t xml:space="preserve"> </w:t>
                  </w:r>
                  <w:r>
                    <w:rPr>
                      <w:rStyle w:val="9Exact0"/>
                      <w:spacing w:val="0"/>
                    </w:rPr>
                    <w:t>.‘во* . ^</w:t>
                  </w:r>
                  <w:proofErr w:type="spellStart"/>
                  <w:r>
                    <w:rPr>
                      <w:rStyle w:val="9Exact0"/>
                      <w:spacing w:val="0"/>
                    </w:rPr>
                    <w:t>Одворье</w:t>
                  </w:r>
                  <w:proofErr w:type="spellEnd"/>
                </w:p>
              </w:txbxContent>
            </v:textbox>
            <w10:wrap anchorx="margin"/>
          </v:shape>
        </w:pict>
      </w:r>
      <w:r>
        <w:pict>
          <v:shape id="_x0000_s1113" type="#_x0000_t202" style="position:absolute;margin-left:257.9pt;margin-top:194.9pt;width:28.7pt;height:5.9pt;z-index:251649024;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proofErr w:type="spellStart"/>
                  <w:r>
                    <w:rPr>
                      <w:rStyle w:val="8Exact1"/>
                      <w:spacing w:val="0"/>
                    </w:rPr>
                    <w:t>кленец</w:t>
                  </w:r>
                  <w:proofErr w:type="spellEnd"/>
                </w:p>
              </w:txbxContent>
            </v:textbox>
            <w10:wrap anchorx="margin"/>
          </v:shape>
        </w:pict>
      </w:r>
      <w:r>
        <w:pict>
          <v:shape id="_x0000_s1114" type="#_x0000_t202" style="position:absolute;margin-left:284.55pt;margin-top:201.15pt;width:33.05pt;height:21.85pt;z-index:251650048;mso-wrap-distance-left:5pt;mso-wrap-distance-right:5pt;mso-position-horizontal-relative:margin" filled="f" stroked="f">
            <v:textbox style="mso-fit-shape-to-text:t" inset="0,0,0,0">
              <w:txbxContent>
                <w:p w:rsidR="00371E15" w:rsidRDefault="00371E15">
                  <w:pPr>
                    <w:pStyle w:val="84"/>
                    <w:shd w:val="clear" w:color="auto" w:fill="auto"/>
                    <w:spacing w:before="0" w:line="221" w:lineRule="exact"/>
                    <w:ind w:left="100" w:right="120"/>
                    <w:jc w:val="both"/>
                  </w:pPr>
                  <w:r>
                    <w:rPr>
                      <w:rStyle w:val="8Exact1"/>
                      <w:spacing w:val="0"/>
                    </w:rPr>
                    <w:t>^</w:t>
                  </w:r>
                  <w:proofErr w:type="spellStart"/>
                  <w:r>
                    <w:rPr>
                      <w:rStyle w:val="8Exact1"/>
                      <w:spacing w:val="0"/>
                    </w:rPr>
                    <w:t>урлино</w:t>
                  </w:r>
                  <w:proofErr w:type="spellEnd"/>
                  <w:r>
                    <w:rPr>
                      <w:rStyle w:val="8Exact1"/>
                      <w:spacing w:val="0"/>
                    </w:rPr>
                    <w:t xml:space="preserve"> </w:t>
                  </w:r>
                  <w:proofErr w:type="spellStart"/>
                  <w:r>
                    <w:rPr>
                      <w:rStyle w:val="8Exact1"/>
                      <w:spacing w:val="0"/>
                    </w:rPr>
                    <w:t>пый</w:t>
                  </w:r>
                  <w:proofErr w:type="spellEnd"/>
                  <w:r>
                    <w:rPr>
                      <w:rStyle w:val="8Exact1"/>
                      <w:spacing w:val="0"/>
                    </w:rPr>
                    <w:t xml:space="preserve"> Бор</w:t>
                  </w:r>
                </w:p>
              </w:txbxContent>
            </v:textbox>
            <w10:wrap anchorx="margin"/>
          </v:shape>
        </w:pict>
      </w:r>
      <w:r>
        <w:pict>
          <v:shape id="_x0000_s1115" type="#_x0000_t202" style="position:absolute;margin-left:9.3pt;margin-top:215.05pt;width:33.75pt;height:6pt;z-index:251651072;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rPr>
                    <w:t>Кудрево</w:t>
                  </w:r>
                  <w:proofErr w:type="spellEnd"/>
                </w:p>
              </w:txbxContent>
            </v:textbox>
            <w10:wrap anchorx="margin"/>
          </v:shape>
        </w:pict>
      </w:r>
      <w:r>
        <w:pict>
          <v:shape id="_x0000_s1116" type="#_x0000_t202" style="position:absolute;margin-left:179.7pt;margin-top:227.3pt;width:41.7pt;height:16.15pt;z-index:251652096;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20" w:firstLine="0"/>
                  </w:pPr>
                  <w:r>
                    <w:rPr>
                      <w:rStyle w:val="9Exact0"/>
                      <w:spacing w:val="0"/>
                    </w:rPr>
                    <w:t>|</w:t>
                  </w:r>
                  <w:proofErr w:type="spellStart"/>
                  <w:r>
                    <w:rPr>
                      <w:rStyle w:val="9Exact0"/>
                      <w:spacing w:val="0"/>
                    </w:rPr>
                    <w:t>йвакса</w:t>
                  </w:r>
                  <w:proofErr w:type="spellEnd"/>
                </w:p>
                <w:p w:rsidR="00371E15" w:rsidRDefault="00371E15">
                  <w:pPr>
                    <w:pStyle w:val="2"/>
                    <w:shd w:val="clear" w:color="auto" w:fill="auto"/>
                    <w:spacing w:after="0" w:line="200" w:lineRule="exact"/>
                    <w:ind w:left="120" w:firstLine="0"/>
                  </w:pPr>
                  <w:r>
                    <w:rPr>
                      <w:rStyle w:val="Exact"/>
                      <w:spacing w:val="0"/>
                    </w:rPr>
                    <w:t>^</w:t>
                  </w:r>
                  <w:proofErr w:type="spellStart"/>
                  <w:r>
                    <w:rPr>
                      <w:rStyle w:val="Exact"/>
                      <w:spacing w:val="0"/>
                    </w:rPr>
                    <w:t>рицино</w:t>
                  </w:r>
                  <w:proofErr w:type="spellEnd"/>
                </w:p>
              </w:txbxContent>
            </v:textbox>
            <w10:wrap anchorx="margin"/>
          </v:shape>
        </w:pict>
      </w:r>
      <w:r>
        <w:pict>
          <v:shape id="_x0000_s1117" type="#_x0000_t202" style="position:absolute;margin-left:33.5pt;margin-top:234.95pt;width:129.75pt;height:89.85pt;z-index:251653120;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rPr>
                    <w:t>Свирк</w:t>
                  </w:r>
                  <w:proofErr w:type="spellEnd"/>
                  <w:r>
                    <w:rPr>
                      <w:rStyle w:val="9Exact0"/>
                      <w:spacing w:val="0"/>
                    </w:rPr>
                    <w:t xml:space="preserve"> 4Ь_</w:t>
                  </w:r>
                </w:p>
                <w:p w:rsidR="00371E15" w:rsidRDefault="00371E15">
                  <w:pPr>
                    <w:pStyle w:val="84"/>
                    <w:shd w:val="clear" w:color="auto" w:fill="auto"/>
                    <w:spacing w:before="0" w:line="90" w:lineRule="exact"/>
                    <w:ind w:left="360"/>
                  </w:pPr>
                  <w:r>
                    <w:rPr>
                      <w:rStyle w:val="8Exact1"/>
                      <w:spacing w:val="0"/>
                    </w:rPr>
                    <w:t xml:space="preserve">'' </w:t>
                  </w:r>
                  <w:r>
                    <w:rPr>
                      <w:rStyle w:val="8Exact1"/>
                      <w:spacing w:val="0"/>
                      <w:lang w:val="en-US"/>
                    </w:rPr>
                    <w:t>'^</w:t>
                  </w:r>
                  <w:proofErr w:type="spellStart"/>
                  <w:r>
                    <w:rPr>
                      <w:rStyle w:val="8Exact1"/>
                      <w:spacing w:val="0"/>
                      <w:lang w:val="en-US"/>
                    </w:rPr>
                    <w:t>piemikhino</w:t>
                  </w:r>
                  <w:proofErr w:type="spellEnd"/>
                </w:p>
                <w:p w:rsidR="00371E15" w:rsidRDefault="00371E15">
                  <w:pPr>
                    <w:pStyle w:val="141"/>
                    <w:shd w:val="clear" w:color="auto" w:fill="auto"/>
                    <w:ind w:left="360" w:right="300"/>
                  </w:pPr>
                  <w:proofErr w:type="spellStart"/>
                  <w:r>
                    <w:rPr>
                      <w:rStyle w:val="1445pt0ptExact"/>
                      <w:spacing w:val="0"/>
                      <w:vertAlign w:val="superscript"/>
                    </w:rPr>
                    <w:t>УСТье</w:t>
                  </w:r>
                  <w:proofErr w:type="spellEnd"/>
                  <w:r>
                    <w:rPr>
                      <w:rStyle w:val="1445pt0ptExact"/>
                      <w:spacing w:val="0"/>
                    </w:rPr>
                    <w:t xml:space="preserve"> • </w:t>
                  </w:r>
                  <w:r>
                    <w:rPr>
                      <w:rStyle w:val="14LucidaSansUnicode45pt0ptExact"/>
                      <w:vertAlign w:val="superscript"/>
                    </w:rPr>
                    <w:t>4</w:t>
                  </w:r>
                  <w:r>
                    <w:rPr>
                      <w:rStyle w:val="1445pt0ptExact"/>
                      <w:spacing w:val="0"/>
                    </w:rPr>
                    <w:t xml:space="preserve"> </w:t>
                  </w:r>
                  <w:proofErr w:type="spellStart"/>
                  <w:r>
                    <w:rPr>
                      <w:rStyle w:val="1445pt0ptExact"/>
                      <w:spacing w:val="0"/>
                    </w:rPr>
                    <w:t>овии</w:t>
                  </w:r>
                  <w:proofErr w:type="spellEnd"/>
                  <w:r>
                    <w:rPr>
                      <w:rStyle w:val="1445pt0ptExact"/>
                      <w:spacing w:val="0"/>
                    </w:rPr>
                    <w:t xml:space="preserve">&amp; </w:t>
                  </w:r>
                  <w:proofErr w:type="spellStart"/>
                  <w:r>
                    <w:rPr>
                      <w:rStyle w:val="1445pt0ptExact"/>
                      <w:spacing w:val="0"/>
                      <w:lang w:val="en-US"/>
                    </w:rPr>
                    <w:t>Goreiukha</w:t>
                  </w:r>
                  <w:proofErr w:type="spellEnd"/>
                  <w:r>
                    <w:rPr>
                      <w:rStyle w:val="1445pt0ptExact"/>
                      <w:spacing w:val="0"/>
                      <w:lang w:val="en-US"/>
                    </w:rPr>
                    <w:t xml:space="preserve"> </w:t>
                  </w:r>
                  <w:r>
                    <w:rPr>
                      <w:rStyle w:val="1445pt0ptExact"/>
                      <w:spacing w:val="0"/>
                    </w:rPr>
                    <w:t xml:space="preserve">^ </w:t>
                  </w:r>
                  <w:proofErr w:type="spellStart"/>
                  <w:r>
                    <w:rPr>
                      <w:spacing w:val="0"/>
                    </w:rPr>
                    <w:t>Черенцова</w:t>
                  </w:r>
                  <w:proofErr w:type="spellEnd"/>
                  <w:r>
                    <w:rPr>
                      <w:spacing w:val="0"/>
                    </w:rPr>
                    <w:t xml:space="preserve"> </w:t>
                  </w:r>
                  <w:proofErr w:type="spellStart"/>
                  <w:r>
                    <w:rPr>
                      <w:spacing w:val="0"/>
                    </w:rPr>
                    <w:t>цвылейр-Ялгино</w:t>
                  </w:r>
                  <w:proofErr w:type="spellEnd"/>
                  <w:r>
                    <w:rPr>
                      <w:spacing w:val="0"/>
                    </w:rPr>
                    <w:t xml:space="preserve">' </w:t>
                  </w:r>
                  <w:r>
                    <w:rPr>
                      <w:spacing w:val="0"/>
                      <w:lang w:val="en-US"/>
                    </w:rPr>
                    <w:t>,</w:t>
                  </w:r>
                  <w:r>
                    <w:rPr>
                      <w:spacing w:val="0"/>
                      <w:vertAlign w:val="superscript"/>
                      <w:lang w:val="en-US"/>
                    </w:rPr>
                    <w:t>V</w:t>
                  </w:r>
                  <w:r>
                    <w:rPr>
                      <w:spacing w:val="0"/>
                      <w:lang w:val="en-US"/>
                    </w:rPr>
                    <w:t xml:space="preserve"> </w:t>
                  </w:r>
                  <w:proofErr w:type="spellStart"/>
                  <w:r>
                    <w:rPr>
                      <w:spacing w:val="0"/>
                    </w:rPr>
                    <w:t>Туравкино</w:t>
                  </w:r>
                  <w:proofErr w:type="spellEnd"/>
                  <w:r>
                    <w:rPr>
                      <w:spacing w:val="0"/>
                    </w:rPr>
                    <w:t xml:space="preserve"> </w:t>
                  </w:r>
                  <w:proofErr w:type="spellStart"/>
                  <w:r>
                    <w:rPr>
                      <w:spacing w:val="0"/>
                    </w:rPr>
                    <w:t>Сгарый'Яогорелеи</w:t>
                  </w:r>
                  <w:proofErr w:type="spellEnd"/>
                  <w:r>
                    <w:rPr>
                      <w:spacing w:val="0"/>
                    </w:rPr>
                    <w:t xml:space="preserve"> Большой Двор </w:t>
                  </w:r>
                  <w:r>
                    <w:rPr>
                      <w:spacing w:val="0"/>
                      <w:lang w:val="en-US"/>
                    </w:rPr>
                    <w:t>^.-</w:t>
                  </w:r>
                  <w:proofErr w:type="spellStart"/>
                  <w:r>
                    <w:rPr>
                      <w:spacing w:val="0"/>
                      <w:vertAlign w:val="subscript"/>
                      <w:lang w:val="en-US"/>
                    </w:rPr>
                    <w:t>flMlfTpoeo</w:t>
                  </w:r>
                  <w:proofErr w:type="spellEnd"/>
                </w:p>
                <w:p w:rsidR="00371E15" w:rsidRDefault="00371E15">
                  <w:pPr>
                    <w:pStyle w:val="2"/>
                    <w:shd w:val="clear" w:color="auto" w:fill="auto"/>
                    <w:tabs>
                      <w:tab w:val="left" w:pos="1432"/>
                    </w:tabs>
                    <w:spacing w:after="0" w:line="200" w:lineRule="exact"/>
                    <w:ind w:left="360" w:firstLine="280"/>
                    <w:jc w:val="both"/>
                  </w:pPr>
                  <w:r>
                    <w:rPr>
                      <w:rStyle w:val="Arial45pt0ptExact"/>
                      <w:spacing w:val="0"/>
                    </w:rPr>
                    <w:t>^</w:t>
                  </w:r>
                  <w:r>
                    <w:rPr>
                      <w:rStyle w:val="Arial45pt0ptExact"/>
                      <w:spacing w:val="0"/>
                    </w:rPr>
                    <w:tab/>
                  </w:r>
                  <w:proofErr w:type="gramStart"/>
                  <w:r>
                    <w:rPr>
                      <w:rStyle w:val="Exact"/>
                      <w:spacing w:val="0"/>
                    </w:rPr>
                    <w:t>Л(</w:t>
                  </w:r>
                  <w:proofErr w:type="gramEnd"/>
                  <w:r>
                    <w:rPr>
                      <w:rStyle w:val="Exact"/>
                      <w:spacing w:val="0"/>
                    </w:rPr>
                    <w:t>Г</w:t>
                  </w:r>
                </w:p>
                <w:p w:rsidR="00371E15" w:rsidRDefault="00371E15">
                  <w:pPr>
                    <w:pStyle w:val="90"/>
                    <w:shd w:val="clear" w:color="auto" w:fill="auto"/>
                    <w:spacing w:after="0" w:line="110" w:lineRule="exact"/>
                    <w:ind w:left="360" w:firstLine="280"/>
                    <w:jc w:val="both"/>
                  </w:pPr>
                  <w:proofErr w:type="spellStart"/>
                  <w:r>
                    <w:rPr>
                      <w:rStyle w:val="9Exact0"/>
                      <w:spacing w:val="0"/>
                    </w:rPr>
                    <w:t>Овиниево</w:t>
                  </w:r>
                  <w:proofErr w:type="spellEnd"/>
                  <w:proofErr w:type="gramStart"/>
                  <w:r>
                    <w:rPr>
                      <w:rStyle w:val="9Exact0"/>
                      <w:spacing w:val="0"/>
                    </w:rPr>
                    <w:t xml:space="preserve">.. </w:t>
                  </w:r>
                  <w:r>
                    <w:rPr>
                      <w:rStyle w:val="9Exact0"/>
                      <w:spacing w:val="0"/>
                      <w:vertAlign w:val="subscript"/>
                    </w:rPr>
                    <w:t>|</w:t>
                  </w:r>
                  <w:proofErr w:type="gramEnd"/>
                  <w:r>
                    <w:rPr>
                      <w:rStyle w:val="9Exact0"/>
                      <w:spacing w:val="0"/>
                    </w:rPr>
                    <w:t>г</w:t>
                  </w:r>
                  <w:r>
                    <w:rPr>
                      <w:rStyle w:val="9Exact3"/>
                      <w:spacing w:val="0"/>
                    </w:rPr>
                    <w:t>-~~~.</w:t>
                  </w:r>
                  <w:r>
                    <w:rPr>
                      <w:rStyle w:val="9Exact0"/>
                      <w:spacing w:val="0"/>
                    </w:rPr>
                    <w:t xml:space="preserve"> . </w:t>
                  </w:r>
                  <w:r>
                    <w:rPr>
                      <w:rStyle w:val="9TimesNewRoman55pt0ptExact0"/>
                      <w:rFonts w:eastAsia="Franklin Gothic Medium"/>
                      <w:spacing w:val="0"/>
                    </w:rPr>
                    <w:t>~</w:t>
                  </w:r>
                </w:p>
                <w:p w:rsidR="00371E15" w:rsidRDefault="00371E15">
                  <w:pPr>
                    <w:pStyle w:val="141"/>
                    <w:shd w:val="clear" w:color="auto" w:fill="auto"/>
                    <w:spacing w:line="115" w:lineRule="exact"/>
                    <w:ind w:left="640" w:right="300" w:firstLine="480"/>
                    <w:jc w:val="left"/>
                  </w:pPr>
                  <w:r>
                    <w:rPr>
                      <w:spacing w:val="0"/>
                    </w:rPr>
                    <w:t>-^</w:t>
                  </w:r>
                  <w:proofErr w:type="spellStart"/>
                  <w:r>
                    <w:rPr>
                      <w:spacing w:val="0"/>
                    </w:rPr>
                    <w:t>Ёяг</w:t>
                  </w:r>
                  <w:proofErr w:type="spellEnd"/>
                  <w:r>
                    <w:rPr>
                      <w:spacing w:val="0"/>
                    </w:rPr>
                    <w:t>*</w:t>
                  </w:r>
                  <w:r>
                    <w:rPr>
                      <w:spacing w:val="0"/>
                      <w:vertAlign w:val="superscript"/>
                    </w:rPr>
                    <w:t>,</w:t>
                  </w:r>
                  <w:proofErr w:type="spellStart"/>
                  <w:r>
                    <w:rPr>
                      <w:spacing w:val="0"/>
                      <w:vertAlign w:val="superscript"/>
                    </w:rPr>
                    <w:t>ии</w:t>
                  </w:r>
                  <w:proofErr w:type="spellEnd"/>
                  <w:r>
                    <w:rPr>
                      <w:spacing w:val="0"/>
                    </w:rPr>
                    <w:t xml:space="preserve"> </w:t>
                  </w:r>
                  <w:proofErr w:type="spellStart"/>
                  <w:r>
                    <w:rPr>
                      <w:spacing w:val="0"/>
                    </w:rPr>
                    <w:t>Селово</w:t>
                  </w:r>
                  <w:proofErr w:type="spellEnd"/>
                  <w:r>
                    <w:rPr>
                      <w:spacing w:val="0"/>
                    </w:rPr>
                    <w:t xml:space="preserve"> </w:t>
                  </w:r>
                  <w:proofErr w:type="spellStart"/>
                  <w:r>
                    <w:rPr>
                      <w:rStyle w:val="14FranklinGothicMedium5pt0ptExact"/>
                      <w:spacing w:val="0"/>
                    </w:rPr>
                    <w:t>Печнейея</w:t>
                  </w:r>
                  <w:proofErr w:type="spellEnd"/>
                  <w:r>
                    <w:rPr>
                      <w:rStyle w:val="14FranklinGothicMedium5pt0ptExact"/>
                      <w:spacing w:val="0"/>
                    </w:rPr>
                    <w:t xml:space="preserve"> </w:t>
                  </w:r>
                  <w:proofErr w:type="gramStart"/>
                  <w:r>
                    <w:rPr>
                      <w:rStyle w:val="14FranklinGothicMedium5pt0ptExact"/>
                      <w:spacing w:val="0"/>
                      <w:vertAlign w:val="subscript"/>
                    </w:rPr>
                    <w:t>п</w:t>
                  </w:r>
                  <w:proofErr w:type="gramEnd"/>
                </w:p>
                <w:p w:rsidR="00371E15" w:rsidRDefault="00371E15">
                  <w:pPr>
                    <w:pStyle w:val="90"/>
                    <w:shd w:val="clear" w:color="auto" w:fill="auto"/>
                    <w:spacing w:after="0" w:line="100" w:lineRule="exact"/>
                    <w:ind w:left="1600" w:firstLine="0"/>
                  </w:pPr>
                  <w:r>
                    <w:rPr>
                      <w:rStyle w:val="9Exact0"/>
                      <w:spacing w:val="0"/>
                    </w:rPr>
                    <w:t xml:space="preserve">| </w:t>
                  </w:r>
                  <w:proofErr w:type="spellStart"/>
                  <w:r>
                    <w:rPr>
                      <w:rStyle w:val="9Exact0"/>
                      <w:spacing w:val="0"/>
                    </w:rPr>
                    <w:t>Шибене</w:t>
                  </w:r>
                  <w:proofErr w:type="spellEnd"/>
                  <w:r>
                    <w:rPr>
                      <w:rStyle w:val="9Exact0"/>
                      <w:spacing w:val="0"/>
                    </w:rPr>
                    <w:t>,</w:t>
                  </w:r>
                </w:p>
                <w:p w:rsidR="00371E15" w:rsidRDefault="00371E15">
                  <w:pPr>
                    <w:pStyle w:val="2"/>
                    <w:shd w:val="clear" w:color="auto" w:fill="auto"/>
                    <w:spacing w:after="0" w:line="200" w:lineRule="exact"/>
                    <w:ind w:right="300" w:firstLine="0"/>
                    <w:jc w:val="right"/>
                  </w:pPr>
                  <w:proofErr w:type="spellStart"/>
                  <w:r>
                    <w:rPr>
                      <w:rStyle w:val="Exact"/>
                      <w:spacing w:val="0"/>
                    </w:rPr>
                    <w:t>тЧ</w:t>
                  </w:r>
                  <w:proofErr w:type="spellEnd"/>
                  <w:r>
                    <w:rPr>
                      <w:rStyle w:val="Exact"/>
                      <w:spacing w:val="0"/>
                    </w:rPr>
                    <w:t xml:space="preserve"> ^</w:t>
                  </w:r>
                </w:p>
              </w:txbxContent>
            </v:textbox>
            <w10:wrap anchorx="margin"/>
          </v:shape>
        </w:pict>
      </w:r>
      <w:r>
        <w:pict>
          <v:shape id="_x0000_s1118" type="#_x0000_t202" style="position:absolute;margin-left:276.65pt;margin-top:246pt;width:81.05pt;height:9.1pt;z-index:251654144;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w:t>
                  </w:r>
                  <w:proofErr w:type="spellStart"/>
                  <w:r>
                    <w:rPr>
                      <w:rStyle w:val="9Exact0"/>
                      <w:spacing w:val="0"/>
                    </w:rPr>
                    <w:t>нка</w:t>
                  </w:r>
                  <w:proofErr w:type="spellEnd"/>
                  <w:r>
                    <w:rPr>
                      <w:rStyle w:val="9Exact0"/>
                      <w:spacing w:val="0"/>
                    </w:rPr>
                    <w:t xml:space="preserve">, </w:t>
                  </w:r>
                  <w:proofErr w:type="spellStart"/>
                  <w:r>
                    <w:rPr>
                      <w:rStyle w:val="9Exact0"/>
                      <w:spacing w:val="0"/>
                      <w:lang w:val="en-US"/>
                    </w:rPr>
                    <w:t>J^llevo^MCOBO</w:t>
                  </w:r>
                  <w:proofErr w:type="spellEnd"/>
                </w:p>
              </w:txbxContent>
            </v:textbox>
            <w10:wrap anchorx="margin"/>
          </v:shape>
        </w:pict>
      </w:r>
      <w:r>
        <w:pict>
          <v:shape id="_x0000_s1119" type="#_x0000_t202" style="position:absolute;margin-left:233.45pt;margin-top:250.4pt;width:45.3pt;height:17.25pt;z-index:251655168;mso-wrap-distance-left:5pt;mso-wrap-distance-right:5pt;mso-position-horizontal-relative:margin" filled="f" stroked="f">
            <v:textbox style="mso-fit-shape-to-text:t" inset="0,0,0,0">
              <w:txbxContent>
                <w:p w:rsidR="00371E15" w:rsidRDefault="00371E15">
                  <w:pPr>
                    <w:pStyle w:val="90"/>
                    <w:shd w:val="clear" w:color="auto" w:fill="auto"/>
                    <w:spacing w:after="0" w:line="173" w:lineRule="exact"/>
                    <w:ind w:left="120" w:right="160" w:firstLine="0"/>
                    <w:jc w:val="both"/>
                  </w:pPr>
                  <w:proofErr w:type="spellStart"/>
                  <w:proofErr w:type="gramStart"/>
                  <w:r>
                    <w:rPr>
                      <w:rStyle w:val="9Exact0"/>
                      <w:spacing w:val="0"/>
                      <w:lang w:val="en-US"/>
                    </w:rPr>
                    <w:t>Rybezhk</w:t>
                  </w:r>
                  <w:proofErr w:type="spellEnd"/>
                  <w:r>
                    <w:rPr>
                      <w:rStyle w:val="9Exact0"/>
                      <w:spacing w:val="0"/>
                      <w:lang w:val="en-US"/>
                    </w:rPr>
                    <w:t>^.</w:t>
                  </w:r>
                  <w:proofErr w:type="gramEnd"/>
                  <w:r>
                    <w:rPr>
                      <w:rStyle w:val="9Exact0"/>
                      <w:spacing w:val="0"/>
                      <w:lang w:val="en-US"/>
                    </w:rPr>
                    <w:t xml:space="preserve"> </w:t>
                  </w:r>
                  <w:proofErr w:type="spellStart"/>
                  <w:r>
                    <w:rPr>
                      <w:rStyle w:val="9Exact0"/>
                      <w:spacing w:val="0"/>
                      <w:lang w:val="en-US"/>
                    </w:rPr>
                    <w:t>Padikhina</w:t>
                  </w:r>
                  <w:proofErr w:type="spellEnd"/>
                  <w:r>
                    <w:rPr>
                      <w:rStyle w:val="9Exact0"/>
                      <w:spacing w:val="0"/>
                      <w:lang w:val="en-US"/>
                    </w:rPr>
                    <w:t xml:space="preserve"> </w:t>
                  </w:r>
                  <w:r>
                    <w:rPr>
                      <w:rStyle w:val="9TimesNewRoman55pt0ptExact0"/>
                      <w:rFonts w:eastAsia="Franklin Gothic Medium"/>
                      <w:spacing w:val="0"/>
                    </w:rPr>
                    <w:t>С</w:t>
                  </w:r>
                </w:p>
              </w:txbxContent>
            </v:textbox>
            <w10:wrap anchorx="margin"/>
          </v:shape>
        </w:pict>
      </w:r>
      <w:r>
        <w:pict>
          <v:shape id="_x0000_s1120" type="#_x0000_t202" style="position:absolute;margin-left:383.2pt;margin-top:254.65pt;width:26.55pt;height:6pt;z-index:251656192;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r>
                    <w:rPr>
                      <w:rStyle w:val="8Exact1"/>
                      <w:spacing w:val="0"/>
                    </w:rPr>
                    <w:t>Порог</w:t>
                  </w:r>
                </w:p>
              </w:txbxContent>
            </v:textbox>
            <w10:wrap anchorx="margin"/>
          </v:shape>
        </w:pict>
      </w:r>
      <w:r>
        <w:pict>
          <v:shape id="_x0000_s1121" type="#_x0000_t202" style="position:absolute;margin-left:308.8pt;margin-top:258.95pt;width:25.85pt;height:5.95pt;z-index:251657216;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left="100"/>
                  </w:pPr>
                  <w:r>
                    <w:rPr>
                      <w:rStyle w:val="8Exact1"/>
                      <w:spacing w:val="0"/>
                    </w:rPr>
                    <w:t>►я нов!</w:t>
                  </w:r>
                </w:p>
              </w:txbxContent>
            </v:textbox>
            <w10:wrap anchorx="margin"/>
          </v:shape>
        </w:pict>
      </w:r>
      <w:r>
        <w:pict>
          <v:shape id="_x0000_s1122" type="#_x0000_t202" style="position:absolute;margin-left:412.5pt;margin-top:266.65pt;width:38.1pt;height:5.6pt;z-index:251658240;mso-wrap-distance-left:5pt;mso-wrap-distance-right:5pt;mso-position-horizontal-relative:margin" filled="f" stroked="f">
            <v:textbox style="mso-fit-shape-to-text:t" inset="0,0,0,0">
              <w:txbxContent>
                <w:p w:rsidR="00371E15" w:rsidRDefault="00371E15">
                  <w:pPr>
                    <w:pStyle w:val="111"/>
                    <w:shd w:val="clear" w:color="auto" w:fill="auto"/>
                    <w:spacing w:line="80" w:lineRule="exact"/>
                    <w:ind w:left="100"/>
                  </w:pPr>
                  <w:proofErr w:type="spellStart"/>
                  <w:r>
                    <w:rPr>
                      <w:spacing w:val="0"/>
                      <w:lang w:val="en-US"/>
                    </w:rPr>
                    <w:t>CUMdHOBQ</w:t>
                  </w:r>
                  <w:proofErr w:type="spellEnd"/>
                </w:p>
              </w:txbxContent>
            </v:textbox>
            <w10:wrap anchorx="margin"/>
          </v:shape>
        </w:pict>
      </w:r>
      <w:r>
        <w:pict>
          <v:shape id="_x0000_s1123" type="#_x0000_t202" style="position:absolute;margin-left:355.35pt;margin-top:273.6pt;width:44.3pt;height:6.05pt;z-index:251659264;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Подборовье</w:t>
                  </w:r>
                </w:p>
              </w:txbxContent>
            </v:textbox>
            <w10:wrap anchorx="margin"/>
          </v:shape>
        </w:pict>
      </w:r>
      <w:r>
        <w:pict>
          <v:shape id="_x0000_s1124" type="#_x0000_t202" style="position:absolute;margin-left:398.55pt;margin-top:279.1pt;width:41.45pt;height:6.25pt;z-index:251660288;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rPr>
                    <w:t>&lt;</w:t>
                  </w:r>
                  <w:proofErr w:type="spellStart"/>
                  <w:r>
                    <w:rPr>
                      <w:rStyle w:val="9Exact0"/>
                      <w:spacing w:val="0"/>
                    </w:rPr>
                    <w:t>у_Окулозс</w:t>
                  </w:r>
                  <w:proofErr w:type="spellEnd"/>
                </w:p>
              </w:txbxContent>
            </v:textbox>
            <w10:wrap anchorx="margin"/>
          </v:shape>
        </w:pict>
      </w:r>
      <w:r>
        <w:pict>
          <v:shape id="_x0000_s1125" type="#_x0000_t202" style="position:absolute;margin-left:304.95pt;margin-top:280.55pt;width:108.4pt;height:9.35pt;z-index:251661312;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r>
                    <w:rPr>
                      <w:rStyle w:val="9Exact0"/>
                      <w:spacing w:val="0"/>
                      <w:lang w:val="en-US"/>
                    </w:rPr>
                    <w:t>’</w:t>
                  </w:r>
                  <w:proofErr w:type="spellStart"/>
                  <w:proofErr w:type="gramStart"/>
                  <w:r>
                    <w:rPr>
                      <w:rStyle w:val="9Exact0"/>
                      <w:spacing w:val="0"/>
                      <w:lang w:val="en-US"/>
                    </w:rPr>
                    <w:t>lovskiye</w:t>
                  </w:r>
                  <w:proofErr w:type="spellEnd"/>
                  <w:proofErr w:type="gramEnd"/>
                  <w:r>
                    <w:rPr>
                      <w:rStyle w:val="9Exact0"/>
                      <w:spacing w:val="0"/>
                      <w:lang w:val="en-US"/>
                    </w:rPr>
                    <w:t xml:space="preserve"> </w:t>
                  </w:r>
                  <w:proofErr w:type="spellStart"/>
                  <w:r>
                    <w:rPr>
                      <w:rStyle w:val="9Exact0"/>
                      <w:spacing w:val="0"/>
                      <w:lang w:val="en-US"/>
                    </w:rPr>
                    <w:t>KontsyBena^CbiMORO</w:t>
                  </w:r>
                  <w:proofErr w:type="spellEnd"/>
                  <w:r>
                    <w:rPr>
                      <w:rStyle w:val="9Exact0"/>
                      <w:spacing w:val="0"/>
                      <w:lang w:val="en-US"/>
                    </w:rPr>
                    <w:t xml:space="preserve"> ,^.^</w:t>
                  </w:r>
                </w:p>
              </w:txbxContent>
            </v:textbox>
            <w10:wrap anchorx="margin"/>
          </v:shape>
        </w:pict>
      </w:r>
      <w:r>
        <w:pict>
          <v:shape id="_x0000_s1126" type="#_x0000_t202" style="position:absolute;margin-left:315.5pt;margin-top:289.7pt;width:136.7pt;height:9.1pt;z-index:251662336;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gramStart"/>
                  <w:r>
                    <w:rPr>
                      <w:rStyle w:val="9Exact0"/>
                      <w:spacing w:val="0"/>
                    </w:rPr>
                    <w:t>ой</w:t>
                  </w:r>
                  <w:proofErr w:type="gramEnd"/>
                  <w:r>
                    <w:rPr>
                      <w:rStyle w:val="9Exact0"/>
                      <w:spacing w:val="0"/>
                    </w:rPr>
                    <w:t xml:space="preserve"> Двор </w:t>
                  </w:r>
                  <w:proofErr w:type="spellStart"/>
                  <w:r>
                    <w:rPr>
                      <w:rStyle w:val="9Exact0"/>
                      <w:spacing w:val="0"/>
                    </w:rPr>
                    <w:t>ОсиновкаСвраЧ</w:t>
                  </w:r>
                  <w:proofErr w:type="spellEnd"/>
                  <w:r>
                    <w:rPr>
                      <w:rStyle w:val="9Exact0"/>
                      <w:spacing w:val="0"/>
                    </w:rPr>
                    <w:t xml:space="preserve">-,: </w:t>
                  </w:r>
                  <w:r>
                    <w:rPr>
                      <w:rStyle w:val="9Exact0"/>
                      <w:spacing w:val="0"/>
                      <w:lang w:val="en-US"/>
                    </w:rPr>
                    <w:t>'</w:t>
                  </w:r>
                  <w:proofErr w:type="spellStart"/>
                  <w:r>
                    <w:rPr>
                      <w:rStyle w:val="9Exact0"/>
                      <w:spacing w:val="0"/>
                      <w:lang w:val="en-US"/>
                    </w:rPr>
                    <w:t>SlWkhs</w:t>
                  </w:r>
                  <w:proofErr w:type="spellEnd"/>
                </w:p>
              </w:txbxContent>
            </v:textbox>
            <w10:wrap anchorx="margin"/>
          </v:shape>
        </w:pict>
      </w:r>
      <w:r>
        <w:pict>
          <v:shape id="_x0000_s1127" type="#_x0000_t202" style="position:absolute;margin-left:326.1pt;margin-top:297.85pt;width:127.6pt;height:11.05pt;z-index:251663360;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rPr>
                    <w:t>амутово</w:t>
                  </w:r>
                  <w:proofErr w:type="spellEnd"/>
                  <w:r>
                    <w:rPr>
                      <w:rStyle w:val="9Exact0"/>
                      <w:spacing w:val="0"/>
                    </w:rPr>
                    <w:t xml:space="preserve"> </w:t>
                  </w:r>
                  <w:proofErr w:type="spellStart"/>
                  <w:r>
                    <w:rPr>
                      <w:rStyle w:val="9Exact0"/>
                      <w:spacing w:val="0"/>
                      <w:lang w:val="en-US"/>
                    </w:rPr>
                    <w:t>Karpovskayff</w:t>
                  </w:r>
                  <w:proofErr w:type="spellEnd"/>
                  <w:r>
                    <w:rPr>
                      <w:rStyle w:val="9Exact0"/>
                      <w:spacing w:val="0"/>
                    </w:rPr>
                    <w:t xml:space="preserve">&gt; </w:t>
                  </w:r>
                  <w:proofErr w:type="spellStart"/>
                  <w:r>
                    <w:rPr>
                      <w:rStyle w:val="9Exact0"/>
                      <w:spacing w:val="0"/>
                    </w:rPr>
                    <w:t>горка^'Ж</w:t>
                  </w:r>
                  <w:proofErr w:type="spellEnd"/>
                  <w:r>
                    <w:rPr>
                      <w:rStyle w:val="9Exact0"/>
                      <w:spacing w:val="0"/>
                    </w:rPr>
                    <w:t>*</w:t>
                  </w:r>
                </w:p>
              </w:txbxContent>
            </v:textbox>
            <w10:wrap anchorx="margin"/>
          </v:shape>
        </w:pict>
      </w:r>
      <w:r>
        <w:pict>
          <v:shape id="_x0000_s1128" type="#_x0000_t202" style="position:absolute;margin-left:385.35pt;margin-top:303.85pt;width:60.4pt;height:25.7pt;z-index:251664384;mso-wrap-distance-left:5pt;mso-wrap-distance-right:5pt;mso-position-horizontal-relative:margin" filled="f" stroked="f">
            <v:textbox style="mso-fit-shape-to-text:t" inset="0,0,0,0">
              <w:txbxContent>
                <w:p w:rsidR="00371E15" w:rsidRDefault="00371E15">
                  <w:pPr>
                    <w:pStyle w:val="84"/>
                    <w:shd w:val="clear" w:color="auto" w:fill="auto"/>
                    <w:spacing w:before="0" w:line="90" w:lineRule="exact"/>
                    <w:ind w:right="100"/>
                    <w:jc w:val="right"/>
                  </w:pPr>
                  <w:r>
                    <w:rPr>
                      <w:rStyle w:val="8Exact1"/>
                      <w:spacing w:val="0"/>
                      <w:lang w:val="en-US"/>
                    </w:rPr>
                    <w:t xml:space="preserve">I </w:t>
                  </w:r>
                  <w:proofErr w:type="spellStart"/>
                  <w:r>
                    <w:rPr>
                      <w:rStyle w:val="8Exact1"/>
                      <w:spacing w:val="0"/>
                      <w:lang w:val="en-US"/>
                    </w:rPr>
                    <w:t>ujJKd</w:t>
                  </w:r>
                  <w:proofErr w:type="spellEnd"/>
                  <w:r>
                    <w:rPr>
                      <w:rStyle w:val="8Exact1"/>
                      <w:spacing w:val="0"/>
                      <w:lang w:val="en-US"/>
                    </w:rPr>
                    <w:t xml:space="preserve"> </w:t>
                  </w:r>
                  <w:r>
                    <w:rPr>
                      <w:rStyle w:val="8Exact1"/>
                      <w:spacing w:val="0"/>
                    </w:rPr>
                    <w:t xml:space="preserve">- </w:t>
                  </w:r>
                  <w:r>
                    <w:rPr>
                      <w:rStyle w:val="8Exact3"/>
                      <w:spacing w:val="0"/>
                      <w:lang w:val="en-US"/>
                    </w:rPr>
                    <w:t>q</w:t>
                  </w:r>
                </w:p>
                <w:p w:rsidR="00371E15" w:rsidRDefault="00371E15">
                  <w:pPr>
                    <w:pStyle w:val="90"/>
                    <w:shd w:val="clear" w:color="auto" w:fill="auto"/>
                    <w:spacing w:after="0" w:line="100" w:lineRule="exact"/>
                    <w:ind w:left="100" w:firstLine="0"/>
                  </w:pPr>
                  <w:proofErr w:type="spellStart"/>
                  <w:r>
                    <w:rPr>
                      <w:rStyle w:val="9Exact0"/>
                      <w:spacing w:val="0"/>
                    </w:rPr>
                    <w:t>овье</w:t>
                  </w:r>
                  <w:proofErr w:type="spellEnd"/>
                </w:p>
                <w:p w:rsidR="00371E15" w:rsidRDefault="00371E15">
                  <w:pPr>
                    <w:pStyle w:val="90"/>
                    <w:shd w:val="clear" w:color="auto" w:fill="auto"/>
                    <w:spacing w:after="0" w:line="100" w:lineRule="exact"/>
                    <w:ind w:right="100" w:firstLine="0"/>
                    <w:jc w:val="right"/>
                  </w:pPr>
                  <w:proofErr w:type="spellStart"/>
                  <w:r>
                    <w:rPr>
                      <w:rStyle w:val="9Exact0"/>
                      <w:spacing w:val="0"/>
                    </w:rPr>
                    <w:t>Михалево</w:t>
                  </w:r>
                  <w:proofErr w:type="spellEnd"/>
                </w:p>
                <w:p w:rsidR="00371E15" w:rsidRDefault="00371E15">
                  <w:pPr>
                    <w:pStyle w:val="90"/>
                    <w:shd w:val="clear" w:color="auto" w:fill="auto"/>
                    <w:spacing w:after="0" w:line="100" w:lineRule="exact"/>
                    <w:ind w:left="100" w:firstLine="0"/>
                  </w:pPr>
                  <w:r>
                    <w:rPr>
                      <w:rStyle w:val="9Exact0"/>
                      <w:spacing w:val="0"/>
                      <w:lang w:val="en-US"/>
                    </w:rPr>
                    <w:t>2akhozhi</w:t>
                  </w:r>
                </w:p>
              </w:txbxContent>
            </v:textbox>
            <w10:wrap anchorx="margin"/>
          </v:shape>
        </w:pict>
      </w:r>
      <w:r>
        <w:pict>
          <v:shape id="_x0000_s1129" type="#_x0000_t202" style="position:absolute;margin-left:371.45pt;margin-top:309.6pt;width:34.5pt;height:5.8pt;z-index:251665408;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rPr>
                    <w:t>Верховы</w:t>
                  </w:r>
                  <w:proofErr w:type="spellEnd"/>
                </w:p>
              </w:txbxContent>
            </v:textbox>
            <w10:wrap anchorx="margin"/>
          </v:shape>
        </w:pict>
      </w:r>
      <w:r>
        <w:pict>
          <v:shape id="_x0000_s1130" type="#_x0000_t202" style="position:absolute;margin-left:199.6pt;margin-top:320.05pt;width:41.7pt;height:8.5pt;z-index:251666432;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r>
                    <w:rPr>
                      <w:spacing w:val="0"/>
                    </w:rPr>
                    <w:t>•родное</w:t>
                  </w:r>
                </w:p>
              </w:txbxContent>
            </v:textbox>
            <w10:wrap anchorx="margin"/>
          </v:shape>
        </w:pict>
      </w:r>
      <w:r>
        <w:pict>
          <v:shape id="_x0000_s1131" type="#_x0000_t202" style="position:absolute;margin-left:306.4pt;margin-top:322.4pt;width:26.1pt;height:8pt;z-index:251667456;mso-wrap-distance-left:5pt;mso-wrap-distance-right:5pt;mso-position-horizontal-relative:margin" filled="f" stroked="f">
            <v:textbox style="mso-fit-shape-to-text:t" inset="0,0,0,0">
              <w:txbxContent>
                <w:p w:rsidR="00371E15" w:rsidRDefault="00371E15">
                  <w:pPr>
                    <w:pStyle w:val="130"/>
                    <w:shd w:val="clear" w:color="auto" w:fill="auto"/>
                    <w:spacing w:line="160" w:lineRule="exact"/>
                    <w:ind w:left="100"/>
                  </w:pPr>
                  <w:proofErr w:type="spellStart"/>
                  <w:r>
                    <w:rPr>
                      <w:rStyle w:val="13Exact"/>
                      <w:spacing w:val="10"/>
                      <w:lang w:val="en-US"/>
                    </w:rPr>
                    <w:t>Dubn</w:t>
                  </w:r>
                  <w:proofErr w:type="spellEnd"/>
                  <w:r>
                    <w:rPr>
                      <w:rStyle w:val="13Exact"/>
                      <w:spacing w:val="10"/>
                      <w:lang w:val="en-US"/>
                    </w:rPr>
                    <w:t>^</w:t>
                  </w:r>
                </w:p>
              </w:txbxContent>
            </v:textbox>
            <w10:wrap anchorx="margin"/>
          </v:shape>
        </w:pict>
      </w: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472" w:lineRule="exact"/>
      </w:pPr>
    </w:p>
    <w:p w:rsidR="00FF5650" w:rsidRDefault="00FF5650">
      <w:pPr>
        <w:rPr>
          <w:sz w:val="2"/>
          <w:szCs w:val="2"/>
        </w:rPr>
        <w:sectPr w:rsidR="00FF5650" w:rsidSect="00E757FE">
          <w:type w:val="continuous"/>
          <w:pgSz w:w="23810" w:h="16838" w:orient="landscape"/>
          <w:pgMar w:top="1418" w:right="5106" w:bottom="3507" w:left="5106" w:header="0" w:footer="3" w:gutter="0"/>
          <w:cols w:space="720"/>
          <w:noEndnote/>
          <w:docGrid w:linePitch="360"/>
        </w:sectPr>
      </w:pPr>
    </w:p>
    <w:p w:rsidR="00FF5650" w:rsidRDefault="006B48E5">
      <w:pPr>
        <w:pStyle w:val="90"/>
        <w:shd w:val="clear" w:color="auto" w:fill="auto"/>
        <w:spacing w:after="0" w:line="120" w:lineRule="exact"/>
        <w:ind w:firstLine="0"/>
        <w:sectPr w:rsidR="00FF5650">
          <w:type w:val="continuous"/>
          <w:pgSz w:w="23810" w:h="16838" w:orient="landscape"/>
          <w:pgMar w:top="3800" w:right="10194" w:bottom="4093" w:left="13040" w:header="0" w:footer="3" w:gutter="0"/>
          <w:cols w:space="720"/>
          <w:noEndnote/>
          <w:docGrid w:linePitch="360"/>
        </w:sectPr>
      </w:pPr>
      <w:r>
        <w:lastRenderedPageBreak/>
        <w:t>Чудцы-</w:t>
      </w:r>
    </w:p>
    <w:p w:rsidR="00FF5650" w:rsidRDefault="00371E15">
      <w:pPr>
        <w:spacing w:line="360" w:lineRule="exact"/>
      </w:pPr>
      <w:r>
        <w:lastRenderedPageBreak/>
        <w:pict>
          <v:shape id="_x0000_s1132" type="#_x0000_t202" style="position:absolute;margin-left:32.55pt;margin-top:0;width:84.4pt;height:38.9pt;z-index:251668480;mso-wrap-distance-left:5pt;mso-wrap-distance-right:5pt;mso-position-horizontal-relative:margin" filled="f" stroked="f">
            <v:textbox style="mso-fit-shape-to-text:t" inset="0,0,0,0">
              <w:txbxContent>
                <w:p w:rsidR="00371E15" w:rsidRDefault="00371E15">
                  <w:pPr>
                    <w:pStyle w:val="90"/>
                    <w:shd w:val="clear" w:color="auto" w:fill="auto"/>
                    <w:spacing w:after="30" w:line="125" w:lineRule="exact"/>
                    <w:ind w:left="140" w:right="200" w:firstLine="0"/>
                    <w:jc w:val="right"/>
                  </w:pPr>
                  <w:r>
                    <w:rPr>
                      <w:rStyle w:val="97pt0ptExact"/>
                      <w:spacing w:val="0"/>
                    </w:rPr>
                    <w:t xml:space="preserve">- </w:t>
                  </w:r>
                  <w:proofErr w:type="spellStart"/>
                  <w:r>
                    <w:rPr>
                      <w:rStyle w:val="97pt0ptExact"/>
                      <w:spacing w:val="0"/>
                    </w:rPr>
                    <w:t>Кпинци</w:t>
                  </w:r>
                  <w:proofErr w:type="spellEnd"/>
                  <w:r>
                    <w:rPr>
                      <w:rStyle w:val="97pt0ptExact"/>
                      <w:spacing w:val="0"/>
                    </w:rPr>
                    <w:t xml:space="preserve">- </w:t>
                  </w:r>
                  <w:proofErr w:type="spellStart"/>
                  <w:r>
                    <w:rPr>
                      <w:rStyle w:val="9Exact0"/>
                      <w:spacing w:val="0"/>
                      <w:lang w:val="en-US"/>
                    </w:rPr>
                    <w:t>SuSsynlya</w:t>
                  </w:r>
                  <w:proofErr w:type="spellEnd"/>
                  <w:r>
                    <w:rPr>
                      <w:rStyle w:val="9Exact0"/>
                      <w:spacing w:val="0"/>
                      <w:lang w:val="en-US"/>
                    </w:rPr>
                    <w:t xml:space="preserve"> </w:t>
                  </w:r>
                  <w:proofErr w:type="spellStart"/>
                  <w:r>
                    <w:rPr>
                      <w:rStyle w:val="9Exact0"/>
                      <w:spacing w:val="0"/>
                      <w:lang w:val="en-US"/>
                    </w:rPr>
                    <w:t>Raf^eTd</w:t>
                  </w:r>
                  <w:proofErr w:type="spellEnd"/>
                  <w:r>
                    <w:rPr>
                      <w:rStyle w:val="9Exact0"/>
                      <w:spacing w:val="0"/>
                      <w:lang w:val="en-US"/>
                    </w:rPr>
                    <w:t xml:space="preserve"> N4</w:t>
                  </w:r>
                </w:p>
                <w:p w:rsidR="00371E15" w:rsidRDefault="00371E15">
                  <w:pPr>
                    <w:pStyle w:val="84"/>
                    <w:shd w:val="clear" w:color="auto" w:fill="auto"/>
                    <w:spacing w:before="0" w:line="163" w:lineRule="exact"/>
                    <w:ind w:left="140" w:right="200" w:firstLine="380"/>
                  </w:pPr>
                  <w:r>
                    <w:rPr>
                      <w:rStyle w:val="8Exact1"/>
                      <w:spacing w:val="0"/>
                    </w:rPr>
                    <w:t>Тупи</w:t>
                  </w:r>
                  <w:proofErr w:type="gramStart"/>
                  <w:r>
                    <w:rPr>
                      <w:rStyle w:val="8Exact1"/>
                      <w:spacing w:val="0"/>
                    </w:rPr>
                    <w:t>к-</w:t>
                  </w:r>
                  <w:proofErr w:type="gramEnd"/>
                  <w:r>
                    <w:rPr>
                      <w:rStyle w:val="8Exact1"/>
                      <w:spacing w:val="0"/>
                    </w:rPr>
                    <w:t xml:space="preserve"> Острое Медведок-. </w:t>
                  </w:r>
                  <w:r>
                    <w:rPr>
                      <w:rStyle w:val="8LucidaSansUnicode0ptExact"/>
                      <w:vertAlign w:val="subscript"/>
                    </w:rPr>
                    <w:t>0</w:t>
                  </w:r>
                </w:p>
                <w:p w:rsidR="00371E15" w:rsidRDefault="00371E15">
                  <w:pPr>
                    <w:pStyle w:val="84"/>
                    <w:shd w:val="clear" w:color="auto" w:fill="auto"/>
                    <w:spacing w:before="0" w:line="90" w:lineRule="exact"/>
                    <w:ind w:right="200"/>
                    <w:jc w:val="right"/>
                  </w:pPr>
                  <w:proofErr w:type="spellStart"/>
                  <w:r>
                    <w:rPr>
                      <w:rStyle w:val="8Exact1"/>
                      <w:spacing w:val="0"/>
                    </w:rPr>
                    <w:t>Заручезье</w:t>
                  </w:r>
                  <w:proofErr w:type="spellEnd"/>
                </w:p>
              </w:txbxContent>
            </v:textbox>
            <w10:wrap anchorx="margin"/>
          </v:shape>
        </w:pict>
      </w:r>
      <w:r>
        <w:pict>
          <v:shape id="_x0000_s1133" type="#_x0000_t202" style="position:absolute;margin-left:377.9pt;margin-top:.6pt;width:53.45pt;height:30.45pt;z-index:251669504;mso-wrap-distance-left:5pt;mso-wrap-distance-right:5pt;mso-position-horizontal-relative:margin" filled="f" stroked="f">
            <v:textbox style="mso-fit-shape-to-text:t" inset="0,0,0,0">
              <w:txbxContent>
                <w:p w:rsidR="00371E15" w:rsidRDefault="00371E15">
                  <w:pPr>
                    <w:pStyle w:val="90"/>
                    <w:shd w:val="clear" w:color="auto" w:fill="auto"/>
                    <w:spacing w:after="0" w:line="202" w:lineRule="exact"/>
                    <w:ind w:left="100" w:right="160" w:firstLine="0"/>
                    <w:jc w:val="right"/>
                  </w:pPr>
                  <w:proofErr w:type="spellStart"/>
                  <w:r>
                    <w:rPr>
                      <w:rStyle w:val="9Exact0"/>
                      <w:spacing w:val="0"/>
                      <w:lang w:val="en-US"/>
                    </w:rPr>
                    <w:t>Sovknozny</w:t>
                  </w:r>
                  <w:proofErr w:type="spellEnd"/>
                  <w:r>
                    <w:rPr>
                      <w:rStyle w:val="9Exact0"/>
                      <w:spacing w:val="0"/>
                      <w:lang w:val="en-US"/>
                    </w:rPr>
                    <w:t xml:space="preserve"> </w:t>
                  </w:r>
                  <w:r>
                    <w:rPr>
                      <w:rStyle w:val="9Exact0"/>
                      <w:spacing w:val="0"/>
                    </w:rPr>
                    <w:t>&lt;</w:t>
                  </w:r>
                  <w:proofErr w:type="spellStart"/>
                  <w:r>
                    <w:rPr>
                      <w:rStyle w:val="9Exact0"/>
                      <w:spacing w:val="0"/>
                    </w:rPr>
                    <w:t>Селизаново</w:t>
                  </w:r>
                  <w:proofErr w:type="spellEnd"/>
                  <w:r>
                    <w:rPr>
                      <w:rStyle w:val="9Exact0"/>
                      <w:spacing w:val="0"/>
                    </w:rPr>
                    <w:t xml:space="preserve"> </w:t>
                  </w:r>
                  <w:r>
                    <w:rPr>
                      <w:rStyle w:val="9Exact0"/>
                      <w:spacing w:val="0"/>
                      <w:lang w:val="en-US"/>
                    </w:rPr>
                    <w:t>"</w:t>
                  </w:r>
                  <w:proofErr w:type="spellStart"/>
                  <w:r>
                    <w:rPr>
                      <w:rStyle w:val="9Exact0"/>
                      <w:spacing w:val="0"/>
                      <w:lang w:val="en-US"/>
                    </w:rPr>
                    <w:t>Zamoshye</w:t>
                  </w:r>
                  <w:proofErr w:type="spellEnd"/>
                </w:p>
              </w:txbxContent>
            </v:textbox>
            <w10:wrap anchorx="margin"/>
          </v:shape>
        </w:pict>
      </w:r>
      <w:r>
        <w:pict>
          <v:shape id="_x0000_s1134" type="#_x0000_t202" style="position:absolute;margin-left:136.95pt;margin-top:15.85pt;width:61.35pt;height:10.3pt;z-index:251670528;mso-wrap-distance-left:5pt;mso-wrap-distance-right:5pt;mso-position-horizontal-relative:margin" filled="f" stroked="f">
            <v:textbox style="mso-fit-shape-to-text:t" inset="0,0,0,0">
              <w:txbxContent>
                <w:p w:rsidR="00371E15" w:rsidRDefault="00371E15">
                  <w:pPr>
                    <w:pStyle w:val="102"/>
                    <w:shd w:val="clear" w:color="auto" w:fill="auto"/>
                    <w:spacing w:before="0" w:after="0" w:line="170" w:lineRule="exact"/>
                    <w:ind w:left="100"/>
                  </w:pPr>
                  <w:proofErr w:type="spellStart"/>
                  <w:proofErr w:type="gramStart"/>
                  <w:r>
                    <w:rPr>
                      <w:spacing w:val="0"/>
                    </w:rPr>
                    <w:t>Сясьское</w:t>
                  </w:r>
                  <w:proofErr w:type="spellEnd"/>
                  <w:r>
                    <w:rPr>
                      <w:spacing w:val="0"/>
                    </w:rPr>
                    <w:t>}&lt;</w:t>
                  </w:r>
                  <w:proofErr w:type="gramEnd"/>
                </w:p>
              </w:txbxContent>
            </v:textbox>
            <w10:wrap anchorx="margin"/>
          </v:shape>
        </w:pict>
      </w:r>
      <w:r>
        <w:pict>
          <v:shape id="_x0000_s1135" type="#_x0000_t202" style="position:absolute;margin-left:215.9pt;margin-top:16.3pt;width:31.85pt;height:6.05pt;z-index:251671552;mso-wrap-distance-left:5pt;mso-wrap-distance-right:5pt;mso-position-horizontal-relative:margin" filled="f" stroked="f">
            <v:textbox style="mso-fit-shape-to-text:t" inset="0,0,0,0">
              <w:txbxContent>
                <w:p w:rsidR="00371E15" w:rsidRDefault="00371E15">
                  <w:pPr>
                    <w:pStyle w:val="90"/>
                    <w:shd w:val="clear" w:color="auto" w:fill="auto"/>
                    <w:spacing w:after="0" w:line="100" w:lineRule="exact"/>
                    <w:ind w:left="100" w:firstLine="0"/>
                  </w:pPr>
                  <w:proofErr w:type="spellStart"/>
                  <w:r>
                    <w:rPr>
                      <w:rStyle w:val="9Exact0"/>
                      <w:spacing w:val="0"/>
                      <w:lang w:val="en-US"/>
                    </w:rPr>
                    <w:t>Zhilotok</w:t>
                  </w:r>
                  <w:proofErr w:type="spellEnd"/>
                </w:p>
              </w:txbxContent>
            </v:textbox>
            <w10:wrap anchorx="margin"/>
          </v:shape>
        </w:pict>
      </w:r>
      <w:r>
        <w:pict>
          <v:shape id="_x0000_s1136" type="#_x0000_t202" style="position:absolute;margin-left:94pt;margin-top:38.2pt;width:71.2pt;height:25.2pt;z-index:251672576;mso-wrap-distance-left:5pt;mso-wrap-distance-right:5pt;mso-position-horizontal-relative:margin" filled="f" stroked="f">
            <v:textbox style="mso-fit-shape-to-text:t" inset="0,0,0,0">
              <w:txbxContent>
                <w:p w:rsidR="00371E15" w:rsidRDefault="00371E15">
                  <w:pPr>
                    <w:pStyle w:val="90"/>
                    <w:shd w:val="clear" w:color="auto" w:fill="auto"/>
                    <w:spacing w:after="0" w:line="168" w:lineRule="exact"/>
                    <w:ind w:left="140" w:right="100" w:firstLine="400"/>
                  </w:pPr>
                  <w:r>
                    <w:rPr>
                      <w:rStyle w:val="9Exact4"/>
                      <w:spacing w:val="0"/>
                    </w:rPr>
                    <w:t>Великая Нива</w:t>
                  </w:r>
                  <w:proofErr w:type="gramStart"/>
                  <w:r>
                    <w:rPr>
                      <w:rStyle w:val="9Exact4"/>
                      <w:spacing w:val="0"/>
                    </w:rPr>
                    <w:t xml:space="preserve"> </w:t>
                  </w:r>
                  <w:r>
                    <w:rPr>
                      <w:rStyle w:val="9Exact0"/>
                      <w:spacing w:val="0"/>
                    </w:rPr>
                    <w:t>З</w:t>
                  </w:r>
                  <w:proofErr w:type="gramEnd"/>
                  <w:r>
                    <w:rPr>
                      <w:rStyle w:val="9Exact0"/>
                      <w:spacing w:val="0"/>
                    </w:rPr>
                    <w:t xml:space="preserve">ахожу </w:t>
                  </w:r>
                  <w:r>
                    <w:rPr>
                      <w:rStyle w:val="9TimesNewRoman55pt0ptExact0"/>
                      <w:rFonts w:eastAsia="Franklin Gothic Medium"/>
                      <w:spacing w:val="0"/>
                    </w:rPr>
                    <w:t>■</w:t>
                  </w:r>
                  <w:proofErr w:type="spellStart"/>
                  <w:r>
                    <w:rPr>
                      <w:rStyle w:val="9TimesNewRoman55pt0ptExact0"/>
                      <w:rFonts w:eastAsia="Franklin Gothic Medium"/>
                      <w:spacing w:val="0"/>
                    </w:rPr>
                    <w:t>рагля</w:t>
                  </w:r>
                  <w:proofErr w:type="spellEnd"/>
                </w:p>
              </w:txbxContent>
            </v:textbox>
            <w10:wrap anchorx="margin"/>
          </v:shape>
        </w:pict>
      </w:r>
      <w:r>
        <w:pict>
          <v:shape id="_x0000_s1137" type="#_x0000_t202" style="position:absolute;margin-left:222.4pt;margin-top:47.05pt;width:33.3pt;height:16.25pt;z-index:251673600;mso-wrap-distance-left:5pt;mso-wrap-distance-right:5pt;mso-position-horizontal-relative:margin" filled="f" stroked="f">
            <v:textbox style="mso-fit-shape-to-text:t" inset="0,0,0,0">
              <w:txbxContent>
                <w:p w:rsidR="00371E15" w:rsidRDefault="00371E15">
                  <w:pPr>
                    <w:pStyle w:val="84"/>
                    <w:shd w:val="clear" w:color="auto" w:fill="auto"/>
                    <w:spacing w:before="0" w:after="66" w:line="90" w:lineRule="exact"/>
                    <w:ind w:left="120"/>
                  </w:pPr>
                  <w:r>
                    <w:rPr>
                      <w:rStyle w:val="8Exact1"/>
                      <w:spacing w:val="0"/>
                    </w:rPr>
                    <w:t>Селище</w:t>
                  </w:r>
                </w:p>
                <w:p w:rsidR="00371E15" w:rsidRDefault="00371E15">
                  <w:pPr>
                    <w:pStyle w:val="84"/>
                    <w:shd w:val="clear" w:color="auto" w:fill="auto"/>
                    <w:spacing w:before="0" w:line="90" w:lineRule="exact"/>
                    <w:ind w:left="120"/>
                  </w:pPr>
                  <w:r>
                    <w:rPr>
                      <w:rStyle w:val="8Exact1"/>
                      <w:spacing w:val="0"/>
                    </w:rPr>
                    <w:t>Носова</w:t>
                  </w:r>
                </w:p>
              </w:txbxContent>
            </v:textbox>
            <w10:wrap anchorx="margin"/>
          </v:shape>
        </w:pict>
      </w:r>
      <w:r>
        <w:pict>
          <v:shape id="_x0000_s1138" type="#_x0000_t202" style="position:absolute;margin-left:278.3pt;margin-top:53.75pt;width:31.6pt;height:5.9pt;z-index:251674624;mso-wrap-distance-left:5pt;mso-wrap-distance-right:5pt;mso-position-horizontal-relative:margin" filled="f" stroked="f">
            <v:textbox style="mso-fit-shape-to-text:t" inset="0,0,0,0">
              <w:txbxContent>
                <w:p w:rsidR="00371E15" w:rsidRDefault="00371E15">
                  <w:pPr>
                    <w:pStyle w:val="151"/>
                    <w:shd w:val="clear" w:color="auto" w:fill="auto"/>
                    <w:spacing w:line="110" w:lineRule="exact"/>
                    <w:ind w:left="100"/>
                  </w:pPr>
                  <w:r>
                    <w:rPr>
                      <w:spacing w:val="0"/>
                    </w:rPr>
                    <w:t>1</w:t>
                  </w:r>
                  <w:r>
                    <w:rPr>
                      <w:rStyle w:val="15FranklinGothicMedium5pt0ptExact"/>
                      <w:spacing w:val="0"/>
                    </w:rPr>
                    <w:t>анк</w:t>
                  </w:r>
                  <w:r>
                    <w:rPr>
                      <w:spacing w:val="0"/>
                    </w:rPr>
                    <w:t>080</w:t>
                  </w:r>
                </w:p>
              </w:txbxContent>
            </v:textbox>
            <w10:wrap anchorx="margin"/>
          </v:shape>
        </w:pict>
      </w:r>
    </w:p>
    <w:p w:rsidR="00FF5650" w:rsidRDefault="00FF5650">
      <w:pPr>
        <w:spacing w:line="360" w:lineRule="exact"/>
      </w:pPr>
    </w:p>
    <w:p w:rsidR="00FF5650" w:rsidRDefault="00FF5650">
      <w:pPr>
        <w:spacing w:line="520" w:lineRule="exact"/>
      </w:pPr>
    </w:p>
    <w:p w:rsidR="00FF5650" w:rsidRDefault="00FF5650">
      <w:pPr>
        <w:rPr>
          <w:sz w:val="2"/>
          <w:szCs w:val="2"/>
        </w:rPr>
        <w:sectPr w:rsidR="00FF5650">
          <w:type w:val="continuous"/>
          <w:pgSz w:w="23810" w:h="16838" w:orient="landscape"/>
          <w:pgMar w:top="3507" w:right="5106" w:bottom="3507" w:left="5106" w:header="0" w:footer="3" w:gutter="0"/>
          <w:cols w:space="720"/>
          <w:noEndnote/>
          <w:docGrid w:linePitch="360"/>
        </w:sectPr>
      </w:pPr>
    </w:p>
    <w:p w:rsidR="00FF5650" w:rsidRDefault="006B48E5">
      <w:pPr>
        <w:framePr w:h="686" w:hSpace="667" w:wrap="notBeside" w:vAnchor="text" w:hAnchor="text" w:x="6073" w:y="1"/>
        <w:jc w:val="center"/>
        <w:rPr>
          <w:sz w:val="0"/>
          <w:szCs w:val="0"/>
        </w:rPr>
      </w:pPr>
      <w:r>
        <w:lastRenderedPageBreak/>
        <w:fldChar w:fldCharType="begin"/>
      </w:r>
      <w:r>
        <w:instrText xml:space="preserve"> INCLUDEPICTURE  "D:\\Мои документы\\Рабочий стол\\media\\image7.jpeg" \* MERGEFORMATINET </w:instrText>
      </w:r>
      <w:r>
        <w:fldChar w:fldCharType="separate"/>
      </w:r>
      <w:r w:rsidR="00371E15">
        <w:fldChar w:fldCharType="begin"/>
      </w:r>
      <w:r w:rsidR="00371E15">
        <w:instrText xml:space="preserve"> INCLUDEPICTURE  "D:\\Мои документы\\Рабочий стол\\media\\image7.jpeg" \* MERGEFORMATINET </w:instrText>
      </w:r>
      <w:r w:rsidR="00371E15">
        <w:fldChar w:fldCharType="separate"/>
      </w:r>
      <w:r w:rsidR="00371E15">
        <w:pict>
          <v:shape id="_x0000_i1026" type="#_x0000_t75" style="width:18.75pt;height:35.25pt">
            <v:imagedata r:id="rId40" r:href="rId41"/>
          </v:shape>
        </w:pict>
      </w:r>
      <w:r w:rsidR="00371E15">
        <w:fldChar w:fldCharType="end"/>
      </w:r>
      <w:r>
        <w:fldChar w:fldCharType="end"/>
      </w:r>
    </w:p>
    <w:p w:rsidR="00FF5650" w:rsidRDefault="00FF5650">
      <w:pPr>
        <w:rPr>
          <w:sz w:val="2"/>
          <w:szCs w:val="2"/>
        </w:rPr>
      </w:pPr>
    </w:p>
    <w:p w:rsidR="00FF5650" w:rsidRDefault="006B48E5">
      <w:pPr>
        <w:pStyle w:val="2"/>
        <w:shd w:val="clear" w:color="auto" w:fill="auto"/>
        <w:spacing w:before="592" w:after="0" w:line="220" w:lineRule="exact"/>
        <w:ind w:firstLine="0"/>
        <w:sectPr w:rsidR="00FF5650" w:rsidSect="00FE7EC5">
          <w:headerReference w:type="even" r:id="rId42"/>
          <w:headerReference w:type="default" r:id="rId43"/>
          <w:footerReference w:type="even" r:id="rId44"/>
          <w:footerReference w:type="default" r:id="rId45"/>
          <w:headerReference w:type="first" r:id="rId46"/>
          <w:footerReference w:type="first" r:id="rId47"/>
          <w:pgSz w:w="23810" w:h="16838" w:orient="landscape"/>
          <w:pgMar w:top="543" w:right="10188" w:bottom="3992" w:left="6502" w:header="0" w:footer="3" w:gutter="0"/>
          <w:cols w:space="720"/>
          <w:noEndnote/>
          <w:titlePg/>
          <w:docGrid w:linePitch="360"/>
        </w:sectPr>
      </w:pPr>
      <w:r>
        <w:t>Карта лесов высокой природной ценности ЗАО «</w:t>
      </w:r>
      <w:proofErr w:type="gramStart"/>
      <w:r>
        <w:t>Тихвинский</w:t>
      </w:r>
      <w:proofErr w:type="gramEnd"/>
      <w:r>
        <w:t xml:space="preserve"> КЛПХ»</w:t>
      </w: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104" w:after="104" w:line="240" w:lineRule="exact"/>
        <w:rPr>
          <w:sz w:val="19"/>
          <w:szCs w:val="19"/>
        </w:rPr>
      </w:pPr>
    </w:p>
    <w:p w:rsidR="00FF5650" w:rsidRDefault="00FF5650">
      <w:pPr>
        <w:rPr>
          <w:sz w:val="2"/>
          <w:szCs w:val="2"/>
        </w:rPr>
        <w:sectPr w:rsidR="00FF5650" w:rsidSect="00FE7EC5">
          <w:type w:val="continuous"/>
          <w:pgSz w:w="23810" w:h="16838" w:orient="landscape"/>
          <w:pgMar w:top="543" w:right="0" w:bottom="0" w:left="0" w:header="0" w:footer="3" w:gutter="0"/>
          <w:cols w:space="720"/>
          <w:noEndnote/>
          <w:docGrid w:linePitch="360"/>
        </w:sectPr>
      </w:pPr>
    </w:p>
    <w:p w:rsidR="00FF5650" w:rsidRDefault="00371E15">
      <w:pPr>
        <w:pStyle w:val="160"/>
        <w:shd w:val="clear" w:color="auto" w:fill="auto"/>
        <w:spacing w:after="0" w:line="220" w:lineRule="exact"/>
        <w:ind w:right="1280"/>
      </w:pPr>
      <w:r>
        <w:lastRenderedPageBreak/>
        <w:pict>
          <v:shape id="_x0000_s1144" type="#_x0000_t202" style="position:absolute;margin-left:72.45pt;margin-top:95.05pt;width:62.4pt;height:11.05pt;z-index:-251609088;mso-wrap-distance-left:5pt;mso-wrap-distance-right:5pt;mso-position-horizontal-relative:margin;mso-position-vertical-relative:margin" filled="f" stroked="f">
            <v:textbox style="mso-fit-shape-to-text:t" inset="0,0,0,0">
              <w:txbxContent>
                <w:p w:rsidR="00371E15" w:rsidRDefault="00371E15">
                  <w:pPr>
                    <w:pStyle w:val="ac"/>
                    <w:shd w:val="clear" w:color="auto" w:fill="auto"/>
                    <w:spacing w:line="200" w:lineRule="exact"/>
                  </w:pPr>
                  <w:r>
                    <w:rPr>
                      <w:spacing w:val="0"/>
                    </w:rPr>
                    <w:t>Договор 163</w:t>
                  </w:r>
                </w:p>
              </w:txbxContent>
            </v:textbox>
            <w10:wrap type="square" anchorx="margin" anchory="margin"/>
          </v:shape>
        </w:pict>
      </w:r>
      <w:r>
        <w:pict>
          <v:shape id="_x0000_s1145" type="#_x0000_t75" style="position:absolute;margin-left:-25.45pt;margin-top:107.05pt;width:158.4pt;height:157.45pt;z-index:-251608064;mso-wrap-distance-left:5pt;mso-wrap-distance-right:5pt;mso-position-horizontal-relative:margin;mso-position-vertical-relative:margin" wrapcoords="-102 0 -102 21497 21600 21497 21600 0 -102 0">
            <v:imagedata r:id="rId48" o:title="image8"/>
            <w10:wrap type="tight" anchorx="margin" anchory="margin"/>
          </v:shape>
        </w:pict>
      </w:r>
      <w:r w:rsidR="006B48E5">
        <w:t xml:space="preserve">Чога </w:t>
      </w:r>
      <w:r w:rsidR="006B48E5">
        <w:rPr>
          <w:rStyle w:val="16TimesNewRoman10pt"/>
          <w:rFonts w:eastAsia="Franklin Gothic Medium"/>
        </w:rPr>
        <w:t>*</w:t>
      </w:r>
    </w:p>
    <w:p w:rsidR="00FF5650" w:rsidRDefault="00371E15">
      <w:pPr>
        <w:pStyle w:val="2"/>
        <w:shd w:val="clear" w:color="auto" w:fill="auto"/>
        <w:spacing w:after="207" w:line="403" w:lineRule="exact"/>
        <w:ind w:right="1280" w:firstLine="0"/>
      </w:pPr>
      <w:r>
        <w:pict>
          <v:shape id="_x0000_s1146" type="#_x0000_t202" style="position:absolute;margin-left:127.9pt;margin-top:36.45pt;width:38.65pt;height:10.8pt;z-index:-251607040;mso-wrap-distance-left:5pt;mso-wrap-distance-right:5pt;mso-position-horizontal-relative:margin" filled="f" stroked="f">
            <v:textbox style="mso-fit-shape-to-text:t" inset="0,0,0,0">
              <w:txbxContent>
                <w:p w:rsidR="00371E15" w:rsidRDefault="00371E15">
                  <w:pPr>
                    <w:pStyle w:val="103"/>
                    <w:shd w:val="clear" w:color="auto" w:fill="auto"/>
                    <w:spacing w:line="210" w:lineRule="exact"/>
                  </w:pPr>
                  <w:r>
                    <w:rPr>
                      <w:spacing w:val="0"/>
                    </w:rPr>
                    <w:t>♦</w:t>
                  </w:r>
                  <w:proofErr w:type="spellStart"/>
                  <w:r>
                    <w:rPr>
                      <w:spacing w:val="0"/>
                    </w:rPr>
                    <w:t>Лукино</w:t>
                  </w:r>
                  <w:proofErr w:type="spellEnd"/>
                </w:p>
              </w:txbxContent>
            </v:textbox>
            <w10:wrap type="square" anchorx="margin"/>
          </v:shape>
        </w:pict>
      </w:r>
      <w:r>
        <w:pict>
          <v:shape id="_x0000_s1147" type="#_x0000_t202" style="position:absolute;margin-left:38.85pt;margin-top:201.1pt;width:27.1pt;height:10.5pt;z-index:-251606016;mso-wrap-distance-left:5pt;mso-wrap-distance-right:5pt;mso-position-horizontal-relative:margin" filled="f" stroked="f">
            <v:textbox style="mso-fit-shape-to-text:t" inset="0,0,0,0">
              <w:txbxContent>
                <w:p w:rsidR="00371E15" w:rsidRDefault="00371E15">
                  <w:pPr>
                    <w:pStyle w:val="103"/>
                    <w:shd w:val="clear" w:color="auto" w:fill="auto"/>
                    <w:spacing w:line="210" w:lineRule="exact"/>
                  </w:pPr>
                  <w:r>
                    <w:rPr>
                      <w:spacing w:val="0"/>
                    </w:rPr>
                    <w:t>Межи</w:t>
                  </w:r>
                </w:p>
              </w:txbxContent>
            </v:textbox>
            <w10:wrap type="square" anchorx="margin"/>
          </v:shape>
        </w:pict>
      </w:r>
      <w:r>
        <w:pict>
          <v:shape id="_x0000_s1148" type="#_x0000_t75" style="position:absolute;margin-left:-8.65pt;margin-top:25.2pt;width:234.25pt;height:184.3pt;z-index:-251604992;mso-wrap-distance-left:5pt;mso-wrap-distance-right:5pt;mso-position-horizontal-relative:margin" wrapcoords="-69 0 -69 21512 21600 21512 21600 0 -69 0">
            <v:imagedata r:id="rId49" o:title="image9"/>
            <w10:wrap type="tight" anchorx="margin"/>
          </v:shape>
        </w:pict>
      </w:r>
      <w:r w:rsidR="006B48E5">
        <w:rPr>
          <w:vertAlign w:val="subscript"/>
        </w:rPr>
        <w:t>Коачи11</w:t>
      </w:r>
      <w:r w:rsidR="006B48E5">
        <w:t xml:space="preserve"> </w:t>
      </w:r>
      <w:proofErr w:type="spellStart"/>
      <w:r w:rsidR="006B48E5">
        <w:t>Пашозерр</w:t>
      </w:r>
      <w:r w:rsidR="006B48E5">
        <w:rPr>
          <w:vertAlign w:val="subscript"/>
        </w:rPr>
        <w:t>ку</w:t>
      </w:r>
      <w:proofErr w:type="gramStart"/>
      <w:r w:rsidR="006B48E5">
        <w:rPr>
          <w:vertAlign w:val="subscript"/>
        </w:rPr>
        <w:t>з</w:t>
      </w:r>
      <w:proofErr w:type="spellEnd"/>
      <w:r w:rsidR="006B48E5">
        <w:rPr>
          <w:vertAlign w:val="subscript"/>
        </w:rPr>
        <w:t>[</w:t>
      </w:r>
      <w:proofErr w:type="gramEnd"/>
      <w:r w:rsidR="006B48E5">
        <w:rPr>
          <w:vertAlign w:val="subscript"/>
        </w:rPr>
        <w:t>№</w:t>
      </w:r>
      <w:proofErr w:type="spellStart"/>
      <w:r w:rsidR="006B48E5">
        <w:rPr>
          <w:vertAlign w:val="subscript"/>
        </w:rPr>
        <w:t>цова</w:t>
      </w:r>
      <w:proofErr w:type="spellEnd"/>
      <w:r w:rsidR="006B48E5">
        <w:t xml:space="preserve"> ^ </w:t>
      </w:r>
      <w:proofErr w:type="spellStart"/>
      <w:r w:rsidR="006B48E5">
        <w:rPr>
          <w:rStyle w:val="FranklinGothicMedium"/>
        </w:rPr>
        <w:t>Бирючово</w:t>
      </w:r>
      <w:proofErr w:type="spellEnd"/>
      <w:r w:rsidR="006B48E5">
        <w:rPr>
          <w:rStyle w:val="FranklinGothicMedium"/>
        </w:rPr>
        <w:t xml:space="preserve"> </w:t>
      </w:r>
      <w:proofErr w:type="spellStart"/>
      <w:r w:rsidR="006B48E5">
        <w:rPr>
          <w:rStyle w:val="FranklinGothicMedium"/>
        </w:rPr>
        <w:t>Урья</w:t>
      </w:r>
      <w:proofErr w:type="spellEnd"/>
      <w:r w:rsidR="006B48E5">
        <w:rPr>
          <w:rStyle w:val="FranklinGothicMedium"/>
        </w:rPr>
        <w:t>*</w:t>
      </w:r>
    </w:p>
    <w:p w:rsidR="00FF5650" w:rsidRDefault="006B48E5">
      <w:pPr>
        <w:pStyle w:val="160"/>
        <w:shd w:val="clear" w:color="auto" w:fill="auto"/>
        <w:spacing w:after="298" w:line="220" w:lineRule="exact"/>
        <w:ind w:left="540"/>
        <w:jc w:val="both"/>
      </w:pPr>
      <w:r>
        <w:t xml:space="preserve">0 ЛВПЦ </w:t>
      </w:r>
      <w:r>
        <w:rPr>
          <w:rStyle w:val="161"/>
        </w:rPr>
        <w:t>1.1</w:t>
      </w:r>
    </w:p>
    <w:p w:rsidR="00FF5650" w:rsidRDefault="006B48E5">
      <w:pPr>
        <w:pStyle w:val="160"/>
        <w:shd w:val="clear" w:color="auto" w:fill="auto"/>
        <w:spacing w:after="58" w:line="220" w:lineRule="exact"/>
        <w:ind w:left="540"/>
        <w:jc w:val="both"/>
      </w:pPr>
      <w:r>
        <w:t>0 ЛВПЦ 1.2</w:t>
      </w:r>
    </w:p>
    <w:p w:rsidR="00FF5650" w:rsidRDefault="006B48E5">
      <w:pPr>
        <w:pStyle w:val="130"/>
        <w:shd w:val="clear" w:color="auto" w:fill="auto"/>
        <w:spacing w:line="170" w:lineRule="exact"/>
        <w:ind w:left="540"/>
        <w:jc w:val="both"/>
      </w:pPr>
      <w:r>
        <w:t>И</w:t>
      </w:r>
    </w:p>
    <w:p w:rsidR="00FF5650" w:rsidRDefault="00371E15">
      <w:pPr>
        <w:pStyle w:val="160"/>
        <w:shd w:val="clear" w:color="auto" w:fill="auto"/>
        <w:spacing w:after="11" w:line="220" w:lineRule="exact"/>
        <w:ind w:left="540"/>
        <w:jc w:val="both"/>
      </w:pPr>
      <w:r>
        <w:pict>
          <v:shape id="_x0000_s1149" type="#_x0000_t202" style="position:absolute;left:0;text-align:left;margin-left:-100.8pt;margin-top:7pt;width:140.5pt;height:83.4pt;z-index:-251603968;mso-wrap-distance-left:5pt;mso-wrap-distance-right:5pt;mso-position-horizontal-relative:margin" filled="f" stroked="f">
            <v:textbox style="mso-fit-shape-to-text:t" inset="0,0,0,0">
              <w:txbxContent>
                <w:p w:rsidR="00371E15" w:rsidRDefault="00371E15">
                  <w:pPr>
                    <w:pStyle w:val="160"/>
                    <w:shd w:val="clear" w:color="auto" w:fill="auto"/>
                    <w:spacing w:after="0" w:line="317" w:lineRule="exact"/>
                    <w:ind w:left="80" w:right="100"/>
                  </w:pPr>
                  <w:proofErr w:type="spellStart"/>
                  <w:r>
                    <w:rPr>
                      <w:rStyle w:val="16Exact"/>
                      <w:spacing w:val="0"/>
                    </w:rPr>
                    <w:t>Макарино</w:t>
                  </w:r>
                  <w:proofErr w:type="spellEnd"/>
                  <w:r>
                    <w:rPr>
                      <w:rStyle w:val="16Exact"/>
                      <w:spacing w:val="0"/>
                    </w:rPr>
                    <w:t xml:space="preserve"> </w:t>
                  </w:r>
                  <w:proofErr w:type="spellStart"/>
                  <w:r>
                    <w:rPr>
                      <w:rStyle w:val="16Exact"/>
                      <w:spacing w:val="0"/>
                    </w:rPr>
                    <w:t>Андронникове</w:t>
                  </w:r>
                  <w:proofErr w:type="spellEnd"/>
                  <w:r>
                    <w:rPr>
                      <w:rStyle w:val="16Exact"/>
                      <w:spacing w:val="0"/>
                    </w:rPr>
                    <w:t xml:space="preserve"> </w:t>
                  </w:r>
                  <w:proofErr w:type="spellStart"/>
                  <w:r>
                    <w:rPr>
                      <w:rStyle w:val="16Exact"/>
                      <w:spacing w:val="0"/>
                    </w:rPr>
                    <w:t>Кильмуя</w:t>
                  </w:r>
                  <w:proofErr w:type="spellEnd"/>
                  <w:r>
                    <w:rPr>
                      <w:rStyle w:val="16Exact"/>
                      <w:spacing w:val="0"/>
                    </w:rPr>
                    <w:t xml:space="preserve"> Тимошин *</w:t>
                  </w:r>
                </w:p>
                <w:p w:rsidR="00371E15" w:rsidRDefault="00371E15">
                  <w:pPr>
                    <w:pStyle w:val="130"/>
                    <w:shd w:val="clear" w:color="auto" w:fill="auto"/>
                    <w:spacing w:line="160" w:lineRule="exact"/>
                    <w:ind w:left="400" w:firstLine="360"/>
                  </w:pPr>
                  <w:r>
                    <w:rPr>
                      <w:rStyle w:val="13Exact0"/>
                      <w:spacing w:val="10"/>
                    </w:rPr>
                    <w:t>♦</w:t>
                  </w:r>
                </w:p>
                <w:p w:rsidR="00371E15" w:rsidRDefault="00371E15">
                  <w:pPr>
                    <w:pStyle w:val="160"/>
                    <w:shd w:val="clear" w:color="auto" w:fill="auto"/>
                    <w:spacing w:after="0" w:line="326" w:lineRule="exact"/>
                    <w:ind w:left="400" w:right="1120" w:firstLine="360"/>
                  </w:pPr>
                  <w:proofErr w:type="spellStart"/>
                  <w:r>
                    <w:rPr>
                      <w:rStyle w:val="16Exact"/>
                      <w:spacing w:val="0"/>
                    </w:rPr>
                    <w:t>Анхимово</w:t>
                  </w:r>
                  <w:proofErr w:type="spellEnd"/>
                  <w:r>
                    <w:rPr>
                      <w:rStyle w:val="16Exact"/>
                      <w:spacing w:val="0"/>
                    </w:rPr>
                    <w:t xml:space="preserve"> Селище</w:t>
                  </w:r>
                </w:p>
              </w:txbxContent>
            </v:textbox>
            <w10:wrap type="square" anchorx="margin"/>
          </v:shape>
        </w:pict>
      </w:r>
      <w:r w:rsidR="006B48E5">
        <w:t>0 ЛВПЦ 1.4</w:t>
      </w:r>
    </w:p>
    <w:p w:rsidR="00FF5650" w:rsidRDefault="006B48E5">
      <w:pPr>
        <w:pStyle w:val="170"/>
        <w:shd w:val="clear" w:color="auto" w:fill="auto"/>
        <w:spacing w:before="0" w:after="0" w:line="240" w:lineRule="exact"/>
        <w:ind w:left="540"/>
      </w:pPr>
      <w:r>
        <w:rPr>
          <w:rStyle w:val="171"/>
        </w:rPr>
        <w:t>В</w:t>
      </w:r>
    </w:p>
    <w:p w:rsidR="00FF5650" w:rsidRDefault="006B48E5">
      <w:pPr>
        <w:pStyle w:val="160"/>
        <w:shd w:val="clear" w:color="auto" w:fill="auto"/>
        <w:spacing w:after="0" w:line="576" w:lineRule="exact"/>
        <w:ind w:left="540" w:right="20"/>
        <w:jc w:val="both"/>
      </w:pPr>
      <w:r>
        <w:rPr>
          <w:rStyle w:val="16Constantia19pt"/>
        </w:rPr>
        <w:t>0</w:t>
      </w:r>
      <w:r>
        <w:rPr>
          <w:rStyle w:val="16135pt"/>
        </w:rPr>
        <w:t xml:space="preserve"> </w:t>
      </w:r>
      <w:proofErr w:type="spellStart"/>
      <w:r>
        <w:rPr>
          <w:rStyle w:val="16135pt"/>
        </w:rPr>
        <w:t>лвпцз</w:t>
      </w:r>
      <w:proofErr w:type="spellEnd"/>
      <w:r>
        <w:rPr>
          <w:rStyle w:val="16135pt"/>
        </w:rPr>
        <w:t xml:space="preserve">- </w:t>
      </w:r>
      <w:r>
        <w:t>0 ЛВПЦ</w:t>
      </w:r>
      <w:proofErr w:type="gramStart"/>
      <w:r>
        <w:t>4</w:t>
      </w:r>
      <w:proofErr w:type="gramEnd"/>
      <w:r>
        <w:t xml:space="preserve">- 0 </w:t>
      </w:r>
      <w:r>
        <w:rPr>
          <w:rStyle w:val="161pt"/>
        </w:rPr>
        <w:t>ЛВПЦ5-</w:t>
      </w:r>
    </w:p>
    <w:p w:rsidR="00FF5650" w:rsidRDefault="006B48E5">
      <w:pPr>
        <w:pStyle w:val="160"/>
        <w:shd w:val="clear" w:color="auto" w:fill="auto"/>
        <w:spacing w:after="157" w:line="220" w:lineRule="exact"/>
      </w:pPr>
      <w:r>
        <w:t>Амосова</w:t>
      </w:r>
    </w:p>
    <w:p w:rsidR="00FF5650" w:rsidRPr="00FE7EC5" w:rsidRDefault="006B48E5">
      <w:pPr>
        <w:pStyle w:val="160"/>
        <w:shd w:val="clear" w:color="auto" w:fill="auto"/>
        <w:spacing w:after="0" w:line="178" w:lineRule="exact"/>
        <w:ind w:left="2180" w:right="20" w:firstLine="1140"/>
        <w:sectPr w:rsidR="00FF5650" w:rsidRPr="00FE7EC5" w:rsidSect="00FE7EC5">
          <w:type w:val="continuous"/>
          <w:pgSz w:w="23810" w:h="16838" w:orient="landscape"/>
          <w:pgMar w:top="543" w:right="9618" w:bottom="4007" w:left="7976" w:header="0" w:footer="3" w:gutter="0"/>
          <w:cols w:space="720"/>
          <w:noEndnote/>
          <w:docGrid w:linePitch="360"/>
        </w:sectPr>
      </w:pPr>
      <w:proofErr w:type="spellStart"/>
      <w:r>
        <w:t>Зуево</w:t>
      </w:r>
      <w:proofErr w:type="spellEnd"/>
      <w:r>
        <w:t xml:space="preserve"> </w:t>
      </w:r>
      <w:proofErr w:type="spellStart"/>
      <w:r>
        <w:rPr>
          <w:vertAlign w:val="superscript"/>
        </w:rPr>
        <w:t>Го</w:t>
      </w:r>
      <w:r>
        <w:t>Р</w:t>
      </w:r>
      <w:r>
        <w:rPr>
          <w:vertAlign w:val="superscript"/>
        </w:rPr>
        <w:t>а</w:t>
      </w:r>
      <w:proofErr w:type="spellEnd"/>
      <w:r w:rsidR="00371E15">
        <w:t xml:space="preserve"> 0 ЛВПЦ </w:t>
      </w:r>
    </w:p>
    <w:p w:rsidR="00FF5650" w:rsidRPr="00FE7EC5" w:rsidRDefault="00371E15" w:rsidP="00FE7EC5">
      <w:pPr>
        <w:spacing w:line="360" w:lineRule="exact"/>
        <w:sectPr w:rsidR="00FF5650" w:rsidRPr="00FE7EC5" w:rsidSect="00E757FE">
          <w:pgSz w:w="23810" w:h="16838" w:orient="landscape"/>
          <w:pgMar w:top="1134" w:right="4220" w:bottom="1560" w:left="4220" w:header="0" w:footer="3" w:gutter="0"/>
          <w:cols w:space="720"/>
          <w:noEndnote/>
          <w:docGrid w:linePitch="360"/>
        </w:sectPr>
      </w:pPr>
      <w:r>
        <w:lastRenderedPageBreak/>
        <w:pict>
          <v:shape id="_x0000_s1150" type="#_x0000_t202" style="position:absolute;margin-left:106.45pt;margin-top:384.1pt;width:33.35pt;height:12.5pt;z-index:251675648;mso-wrap-distance-left:5pt;mso-wrap-distance-right:5pt;mso-position-horizontal-relative:margin" filled="f" stroked="f">
            <v:textbox style="mso-next-textbox:#_x0000_s1150;mso-fit-shape-to-text:t" inset="0,0,0,0">
              <w:txbxContent>
                <w:p w:rsidR="00371E15" w:rsidRDefault="00371E15">
                  <w:pPr>
                    <w:pStyle w:val="34"/>
                    <w:shd w:val="clear" w:color="auto" w:fill="auto"/>
                    <w:spacing w:line="250" w:lineRule="exact"/>
                  </w:pPr>
                  <w:proofErr w:type="spellStart"/>
                  <w:r>
                    <w:rPr>
                      <w:rStyle w:val="3Exact"/>
                      <w:spacing w:val="0"/>
                    </w:rPr>
                    <w:t>Рапля</w:t>
                  </w:r>
                  <w:proofErr w:type="spellEnd"/>
                </w:p>
              </w:txbxContent>
            </v:textbox>
            <w10:wrap anchorx="margin"/>
          </v:shape>
        </w:pict>
      </w:r>
      <w:r>
        <w:pict>
          <v:shape id="_x0000_s1151" type="#_x0000_t202" style="position:absolute;margin-left:183.25pt;margin-top:370.85pt;width:41.3pt;height:12.5pt;z-index:251676672;mso-wrap-distance-left:5pt;mso-wrap-distance-right:5pt;mso-position-horizontal-relative:margin" filled="f" stroked="f">
            <v:textbox style="mso-next-textbox:#_x0000_s1151;mso-fit-shape-to-text:t" inset="0,0,0,0">
              <w:txbxContent>
                <w:p w:rsidR="00371E15" w:rsidRDefault="00371E15">
                  <w:pPr>
                    <w:pStyle w:val="34"/>
                    <w:shd w:val="clear" w:color="auto" w:fill="auto"/>
                    <w:spacing w:line="250" w:lineRule="exact"/>
                  </w:pPr>
                  <w:proofErr w:type="spellStart"/>
                  <w:r>
                    <w:rPr>
                      <w:rStyle w:val="3Exact"/>
                      <w:spacing w:val="0"/>
                    </w:rPr>
                    <w:t>Захожа</w:t>
                  </w:r>
                  <w:proofErr w:type="spellEnd"/>
                </w:p>
              </w:txbxContent>
            </v:textbox>
            <w10:wrap anchorx="margin"/>
          </v:shape>
        </w:pict>
      </w:r>
      <w:r>
        <w:pict>
          <v:shape id="_x0000_s1152" type="#_x0000_t75" style="position:absolute;margin-left:49.1pt;margin-top:0;width:542.4pt;height:417.1pt;z-index:-251707392;mso-wrap-distance-left:5pt;mso-wrap-distance-right:5pt;mso-position-horizontal-relative:margin" wrapcoords="0 0">
            <v:imagedata r:id="rId50" o:title="image10"/>
            <w10:wrap anchorx="margin"/>
          </v:shape>
        </w:pict>
      </w:r>
      <w:r>
        <w:pict>
          <v:shape id="_x0000_s1153" type="#_x0000_t202" style="position:absolute;margin-left:507.15pt;margin-top:3.7pt;width:246.4pt;height:89.55pt;z-index:251677696;mso-wrap-distance-left:5pt;mso-wrap-distance-right:5pt;mso-position-horizontal-relative:margin" filled="f" stroked="f">
            <v:textbox style="mso-next-textbox:#_x0000_s1153;mso-fit-shape-to-text:t" inset="0,0,0,0">
              <w:txbxContent>
                <w:p w:rsidR="00371E15" w:rsidRDefault="00371E15">
                  <w:pPr>
                    <w:pStyle w:val="41"/>
                    <w:shd w:val="clear" w:color="auto" w:fill="auto"/>
                    <w:spacing w:before="0" w:line="274" w:lineRule="exact"/>
                    <w:ind w:left="1120" w:right="180" w:firstLine="0"/>
                    <w:jc w:val="right"/>
                  </w:pPr>
                  <w:proofErr w:type="spellStart"/>
                  <w:r>
                    <w:rPr>
                      <w:rStyle w:val="4Exact"/>
                      <w:spacing w:val="0"/>
                      <w:lang w:val="en-US"/>
                    </w:rPr>
                    <w:t>Gorelukha</w:t>
                  </w:r>
                  <w:proofErr w:type="spellEnd"/>
                  <w:r>
                    <w:rPr>
                      <w:rStyle w:val="4Exact"/>
                      <w:spacing w:val="0"/>
                      <w:lang w:val="en-US"/>
                    </w:rPr>
                    <w:t>^ u3S.</w:t>
                  </w:r>
                  <w:r>
                    <w:rPr>
                      <w:rStyle w:val="4Exact"/>
                      <w:spacing w:val="0"/>
                    </w:rPr>
                    <w:t xml:space="preserve">—" </w:t>
                  </w:r>
                  <w:proofErr w:type="spellStart"/>
                  <w:r>
                    <w:rPr>
                      <w:rStyle w:val="4Exact"/>
                      <w:spacing w:val="0"/>
                    </w:rPr>
                    <w:t>Галично</w:t>
                  </w:r>
                  <w:proofErr w:type="spellEnd"/>
                  <w:r>
                    <w:rPr>
                      <w:rStyle w:val="4Exact"/>
                      <w:spacing w:val="0"/>
                    </w:rPr>
                    <w:t xml:space="preserve"> </w:t>
                  </w:r>
                  <w:proofErr w:type="spellStart"/>
                  <w:r>
                    <w:rPr>
                      <w:rStyle w:val="4Exact"/>
                      <w:spacing w:val="0"/>
                      <w:lang w:val="en-US"/>
                    </w:rPr>
                    <w:t>Mikhaytevsfciye</w:t>
                  </w:r>
                  <w:proofErr w:type="spellEnd"/>
                  <w:r>
                    <w:rPr>
                      <w:rStyle w:val="4Exact"/>
                      <w:spacing w:val="0"/>
                      <w:lang w:val="en-US"/>
                    </w:rPr>
                    <w:t xml:space="preserve"> </w:t>
                  </w:r>
                  <w:proofErr w:type="spellStart"/>
                  <w:r>
                    <w:rPr>
                      <w:rStyle w:val="4Exact"/>
                      <w:spacing w:val="0"/>
                      <w:lang w:val="en-US"/>
                    </w:rPr>
                    <w:t>Kontsy</w:t>
                  </w:r>
                  <w:proofErr w:type="spellEnd"/>
                </w:p>
                <w:p w:rsidR="00371E15" w:rsidRDefault="00371E15">
                  <w:pPr>
                    <w:pStyle w:val="41"/>
                    <w:shd w:val="clear" w:color="auto" w:fill="auto"/>
                    <w:tabs>
                      <w:tab w:val="left" w:pos="2358"/>
                    </w:tabs>
                    <w:spacing w:before="0" w:line="211" w:lineRule="exact"/>
                    <w:ind w:left="260" w:firstLine="0"/>
                    <w:jc w:val="center"/>
                  </w:pPr>
                  <w:r>
                    <w:rPr>
                      <w:rStyle w:val="4Exact4"/>
                      <w:spacing w:val="0"/>
                    </w:rPr>
                    <w:t xml:space="preserve">. </w:t>
                  </w:r>
                  <w:r>
                    <w:rPr>
                      <w:rStyle w:val="4Exact"/>
                      <w:spacing w:val="0"/>
                    </w:rPr>
                    <w:t>* '•</w:t>
                  </w:r>
                  <w:r>
                    <w:rPr>
                      <w:rStyle w:val="4Exact"/>
                      <w:spacing w:val="0"/>
                    </w:rPr>
                    <w:tab/>
                    <w:t>/</w:t>
                  </w:r>
                  <w:proofErr w:type="spellStart"/>
                  <w:r>
                    <w:rPr>
                      <w:rStyle w:val="4Exact"/>
                      <w:spacing w:val="0"/>
                    </w:rPr>
                    <w:t>Турково</w:t>
                  </w:r>
                  <w:proofErr w:type="spellEnd"/>
                </w:p>
                <w:p w:rsidR="00371E15" w:rsidRDefault="00371E15">
                  <w:pPr>
                    <w:pStyle w:val="41"/>
                    <w:shd w:val="clear" w:color="auto" w:fill="auto"/>
                    <w:tabs>
                      <w:tab w:val="left" w:pos="2289"/>
                    </w:tabs>
                    <w:spacing w:before="0" w:line="211" w:lineRule="exact"/>
                    <w:ind w:left="100" w:firstLine="0"/>
                  </w:pPr>
                  <w:r>
                    <w:rPr>
                      <w:rStyle w:val="4Exact"/>
                      <w:spacing w:val="0"/>
                    </w:rPr>
                    <w:t>Остров</w:t>
                  </w:r>
                  <w:r>
                    <w:rPr>
                      <w:rStyle w:val="4Exact"/>
                      <w:spacing w:val="0"/>
                    </w:rPr>
                    <w:tab/>
                  </w:r>
                  <w:proofErr w:type="spellStart"/>
                  <w:r>
                    <w:rPr>
                      <w:rStyle w:val="4Exact"/>
                      <w:spacing w:val="0"/>
                      <w:lang w:val="en-US"/>
                    </w:rPr>
                    <w:t>Dymu</w:t>
                  </w:r>
                  <w:proofErr w:type="spellEnd"/>
                </w:p>
                <w:p w:rsidR="00371E15" w:rsidRDefault="00371E15">
                  <w:pPr>
                    <w:pStyle w:val="41"/>
                    <w:shd w:val="clear" w:color="auto" w:fill="auto"/>
                    <w:spacing w:before="0" w:line="226" w:lineRule="exact"/>
                    <w:ind w:left="1120" w:right="180" w:firstLine="1860"/>
                  </w:pPr>
                  <w:proofErr w:type="spellStart"/>
                  <w:r>
                    <w:rPr>
                      <w:rStyle w:val="4Exact"/>
                      <w:spacing w:val="0"/>
                      <w:lang w:val="en-US"/>
                    </w:rPr>
                    <w:t>Usadische</w:t>
                  </w:r>
                  <w:proofErr w:type="spellEnd"/>
                  <w:r w:rsidRPr="00FE7EC5">
                    <w:rPr>
                      <w:rStyle w:val="4Exact"/>
                      <w:spacing w:val="0"/>
                    </w:rPr>
                    <w:t>-</w:t>
                  </w:r>
                  <w:proofErr w:type="spellStart"/>
                  <w:r>
                    <w:rPr>
                      <w:rStyle w:val="4Exact"/>
                      <w:spacing w:val="0"/>
                      <w:lang w:val="en-US"/>
                    </w:rPr>
                    <w:t>Dymi</w:t>
                  </w:r>
                  <w:proofErr w:type="spellEnd"/>
                  <w:r w:rsidRPr="00FE7EC5">
                    <w:rPr>
                      <w:rStyle w:val="4Exact"/>
                      <w:spacing w:val="0"/>
                    </w:rPr>
                    <w:t xml:space="preserve"> </w:t>
                  </w:r>
                  <w:r>
                    <w:rPr>
                      <w:rStyle w:val="4Exact"/>
                      <w:spacing w:val="0"/>
                    </w:rPr>
                    <w:t xml:space="preserve">Красный </w:t>
                  </w:r>
                  <w:r>
                    <w:rPr>
                      <w:rStyle w:val="4Exact4"/>
                      <w:spacing w:val="0"/>
                    </w:rPr>
                    <w:t xml:space="preserve">» </w:t>
                  </w:r>
                  <w:r w:rsidRPr="00FE7EC5">
                    <w:rPr>
                      <w:rStyle w:val="4Exact4"/>
                      <w:spacing w:val="0"/>
                    </w:rPr>
                    <w:t>*</w:t>
                  </w:r>
                </w:p>
                <w:p w:rsidR="00371E15" w:rsidRDefault="00371E15">
                  <w:pPr>
                    <w:pStyle w:val="41"/>
                    <w:shd w:val="clear" w:color="auto" w:fill="auto"/>
                    <w:spacing w:before="0" w:line="250" w:lineRule="exact"/>
                    <w:ind w:left="260" w:firstLine="0"/>
                    <w:jc w:val="center"/>
                  </w:pPr>
                  <w:r>
                    <w:rPr>
                      <w:rStyle w:val="4Exact"/>
                      <w:spacing w:val="0"/>
                    </w:rPr>
                    <w:t>Броневик ^'</w:t>
                  </w:r>
                </w:p>
              </w:txbxContent>
            </v:textbox>
            <w10:wrap anchorx="margin"/>
          </v:shape>
        </w:pict>
      </w:r>
      <w:r>
        <w:pict>
          <v:shape id="_x0000_s1154" type="#_x0000_t202" style="position:absolute;margin-left:75.4pt;margin-top:.1pt;width:128.3pt;height:38.8pt;z-index:251678720;mso-wrap-distance-left:5pt;mso-wrap-distance-right:5pt;mso-position-horizontal-relative:margin" filled="f" stroked="f">
            <v:textbox style="mso-next-textbox:#_x0000_s1154;mso-fit-shape-to-text:t" inset="0,0,0,0">
              <w:txbxContent>
                <w:p w:rsidR="00371E15" w:rsidRDefault="00371E15">
                  <w:pPr>
                    <w:pStyle w:val="41"/>
                    <w:shd w:val="clear" w:color="auto" w:fill="auto"/>
                    <w:spacing w:before="0" w:line="398" w:lineRule="exact"/>
                    <w:ind w:left="100" w:right="220" w:firstLine="0"/>
                    <w:jc w:val="right"/>
                  </w:pPr>
                  <w:r>
                    <w:rPr>
                      <w:rStyle w:val="4Exact"/>
                      <w:spacing w:val="0"/>
                    </w:rPr>
                    <w:t>♦</w:t>
                  </w:r>
                  <w:proofErr w:type="spellStart"/>
                  <w:r>
                    <w:rPr>
                      <w:rStyle w:val="4Exact"/>
                      <w:spacing w:val="0"/>
                    </w:rPr>
                    <w:t>Кулатино</w:t>
                  </w:r>
                  <w:proofErr w:type="spellEnd"/>
                  <w:r>
                    <w:rPr>
                      <w:rStyle w:val="4Exact"/>
                      <w:spacing w:val="0"/>
                    </w:rPr>
                    <w:t xml:space="preserve"> </w:t>
                  </w:r>
                  <w:proofErr w:type="spellStart"/>
                  <w:r>
                    <w:rPr>
                      <w:rStyle w:val="4Exact"/>
                      <w:spacing w:val="0"/>
                    </w:rPr>
                    <w:t>Овинцево</w:t>
                  </w:r>
                  <w:proofErr w:type="spellEnd"/>
                  <w:r>
                    <w:rPr>
                      <w:rStyle w:val="4Exact"/>
                      <w:spacing w:val="0"/>
                    </w:rPr>
                    <w:t xml:space="preserve"> Марко </w:t>
                  </w:r>
                  <w:proofErr w:type="gramStart"/>
                  <w:r>
                    <w:rPr>
                      <w:rStyle w:val="4Exact"/>
                      <w:spacing w:val="0"/>
                    </w:rPr>
                    <w:t>во</w:t>
                  </w:r>
                  <w:proofErr w:type="gramEnd"/>
                </w:p>
              </w:txbxContent>
            </v:textbox>
            <w10:wrap anchorx="margin"/>
          </v:shape>
        </w:pict>
      </w:r>
      <w:r>
        <w:pict>
          <v:shape id="_x0000_s1155" type="#_x0000_t202" style="position:absolute;margin-left:740.2pt;margin-top:149.05pt;width:20.3pt;height:22.65pt;z-index:251679744;mso-wrap-distance-left:5pt;mso-wrap-distance-right:5pt;mso-position-horizontal-relative:margin" filled="f" stroked="f">
            <v:textbox style="mso-next-textbox:#_x0000_s1155;mso-fit-shape-to-text:t" inset="0,0,0,0">
              <w:txbxContent>
                <w:p w:rsidR="00371E15" w:rsidRDefault="00371E15">
                  <w:pPr>
                    <w:pStyle w:val="41"/>
                    <w:shd w:val="clear" w:color="auto" w:fill="auto"/>
                    <w:spacing w:before="0" w:line="250" w:lineRule="exact"/>
                    <w:ind w:left="100" w:firstLine="0"/>
                  </w:pPr>
                  <w:r>
                    <w:rPr>
                      <w:rStyle w:val="4Exact5"/>
                      <w:spacing w:val="0"/>
                    </w:rPr>
                    <w:t>,&lt;</w:t>
                  </w:r>
                </w:p>
              </w:txbxContent>
            </v:textbox>
            <w10:wrap anchorx="margin"/>
          </v:shape>
        </w:pict>
      </w:r>
      <w:r>
        <w:pict>
          <v:shape id="_x0000_s1156" type="#_x0000_t202" style="position:absolute;margin-left:29.8pt;margin-top:185.9pt;width:106.25pt;height:35pt;z-index:251680768;mso-wrap-distance-left:5pt;mso-wrap-distance-right:5pt;mso-position-horizontal-relative:margin" filled="f" stroked="f">
            <v:textbox style="mso-next-textbox:#_x0000_s1156;mso-fit-shape-to-text:t" inset="0,0,0,0">
              <w:txbxContent>
                <w:p w:rsidR="00371E15" w:rsidRDefault="00371E15">
                  <w:pPr>
                    <w:pStyle w:val="41"/>
                    <w:shd w:val="clear" w:color="auto" w:fill="auto"/>
                    <w:spacing w:before="0" w:line="350" w:lineRule="exact"/>
                    <w:ind w:left="100" w:right="100" w:firstLine="1100"/>
                  </w:pPr>
                  <w:proofErr w:type="spellStart"/>
                  <w:r>
                    <w:rPr>
                      <w:rStyle w:val="4Exact"/>
                      <w:spacing w:val="0"/>
                    </w:rPr>
                    <w:t>Клинць</w:t>
                  </w:r>
                  <w:proofErr w:type="spellEnd"/>
                  <w:r>
                    <w:rPr>
                      <w:rStyle w:val="4Exact"/>
                      <w:spacing w:val="0"/>
                    </w:rPr>
                    <w:t xml:space="preserve"> </w:t>
                  </w:r>
                  <w:proofErr w:type="spellStart"/>
                  <w:r>
                    <w:rPr>
                      <w:rStyle w:val="4Exact"/>
                      <w:spacing w:val="0"/>
                      <w:lang w:val="en-US"/>
                    </w:rPr>
                    <w:t>Razyezd</w:t>
                  </w:r>
                  <w:proofErr w:type="spellEnd"/>
                  <w:r>
                    <w:rPr>
                      <w:rStyle w:val="4Exact"/>
                      <w:spacing w:val="0"/>
                      <w:lang w:val="en-US"/>
                    </w:rPr>
                    <w:t xml:space="preserve"> N4</w:t>
                  </w:r>
                </w:p>
              </w:txbxContent>
            </v:textbox>
            <w10:wrap anchorx="margin"/>
          </v:shape>
        </w:pict>
      </w:r>
      <w:r>
        <w:pict>
          <v:shape id="_x0000_s1157" type="#_x0000_t202" style="position:absolute;margin-left:522.05pt;margin-top:214.1pt;width:223.85pt;height:88.3pt;z-index:251681792;mso-wrap-distance-left:5pt;mso-wrap-distance-right:5pt;mso-position-horizontal-relative:margin" filled="f" stroked="f">
            <v:textbox style="mso-next-textbox:#_x0000_s1157;mso-fit-shape-to-text:t" inset="0,0,0,0">
              <w:txbxContent>
                <w:p w:rsidR="00371E15" w:rsidRDefault="00371E15">
                  <w:pPr>
                    <w:pStyle w:val="160"/>
                    <w:shd w:val="clear" w:color="auto" w:fill="auto"/>
                    <w:spacing w:after="130" w:line="210" w:lineRule="exact"/>
                    <w:ind w:right="260"/>
                    <w:jc w:val="right"/>
                  </w:pPr>
                  <w:proofErr w:type="spellStart"/>
                  <w:proofErr w:type="gramStart"/>
                  <w:r>
                    <w:rPr>
                      <w:rStyle w:val="16Exact"/>
                      <w:spacing w:val="0"/>
                      <w:lang w:val="en-US"/>
                    </w:rPr>
                    <w:t>elkhoztekhnika</w:t>
                  </w:r>
                  <w:proofErr w:type="spellEnd"/>
                  <w:proofErr w:type="gramEnd"/>
                  <w:r>
                    <w:rPr>
                      <w:rStyle w:val="16Exact"/>
                      <w:spacing w:val="0"/>
                      <w:lang w:val="en-US"/>
                    </w:rPr>
                    <w:t xml:space="preserve">* </w:t>
                  </w:r>
                  <w:r>
                    <w:rPr>
                      <w:rStyle w:val="16Exact"/>
                      <w:spacing w:val="0"/>
                    </w:rPr>
                    <w:t>^</w:t>
                  </w:r>
                  <w:r>
                    <w:rPr>
                      <w:rStyle w:val="16Exact"/>
                      <w:spacing w:val="0"/>
                      <w:vertAlign w:val="superscript"/>
                    </w:rPr>
                    <w:t>0ЛЬШ(</w:t>
                  </w:r>
                  <w:r>
                    <w:rPr>
                      <w:rStyle w:val="16Exact"/>
                      <w:spacing w:val="0"/>
                    </w:rPr>
                    <w:t>м ^КРУТИК</w:t>
                  </w:r>
                </w:p>
                <w:p w:rsidR="00371E15" w:rsidRDefault="00371E15">
                  <w:pPr>
                    <w:pStyle w:val="41"/>
                    <w:shd w:val="clear" w:color="auto" w:fill="auto"/>
                    <w:spacing w:before="0" w:after="40" w:line="250" w:lineRule="exact"/>
                    <w:ind w:right="260" w:firstLine="0"/>
                    <w:jc w:val="right"/>
                  </w:pPr>
                  <w:proofErr w:type="spellStart"/>
                  <w:r>
                    <w:rPr>
                      <w:rStyle w:val="4Exact"/>
                      <w:spacing w:val="0"/>
                      <w:lang w:val="en-US"/>
                    </w:rPr>
                    <w:t>Zhilotok</w:t>
                  </w:r>
                  <w:proofErr w:type="spellEnd"/>
                  <w:r>
                    <w:rPr>
                      <w:rStyle w:val="4Exact"/>
                      <w:spacing w:val="0"/>
                      <w:lang w:val="en-US"/>
                    </w:rPr>
                    <w:t xml:space="preserve"> </w:t>
                  </w:r>
                  <w:r>
                    <w:rPr>
                      <w:rStyle w:val="4Exact"/>
                      <w:spacing w:val="0"/>
                    </w:rPr>
                    <w:t xml:space="preserve">Г </w:t>
                  </w:r>
                  <w:r>
                    <w:rPr>
                      <w:rStyle w:val="4Exact"/>
                      <w:spacing w:val="0"/>
                      <w:lang w:val="en-US"/>
                    </w:rPr>
                    <w:t xml:space="preserve">* </w:t>
                  </w:r>
                  <w:r>
                    <w:rPr>
                      <w:rStyle w:val="4Exact"/>
                      <w:spacing w:val="0"/>
                    </w:rPr>
                    <w:t>БОКСИТОГОРСК</w:t>
                  </w:r>
                </w:p>
                <w:p w:rsidR="00371E15" w:rsidRDefault="00371E15">
                  <w:pPr>
                    <w:pStyle w:val="41"/>
                    <w:shd w:val="clear" w:color="auto" w:fill="auto"/>
                    <w:spacing w:before="0" w:after="18" w:line="197" w:lineRule="exact"/>
                    <w:ind w:left="820" w:right="260" w:firstLine="1380"/>
                  </w:pPr>
                  <w:r>
                    <w:rPr>
                      <w:rStyle w:val="4Exact"/>
                      <w:spacing w:val="0"/>
                    </w:rPr>
                    <w:t xml:space="preserve">Бор. Веселец </w:t>
                  </w:r>
                  <w:proofErr w:type="gramStart"/>
                  <w:r>
                    <w:rPr>
                      <w:rStyle w:val="4Exact"/>
                      <w:spacing w:val="0"/>
                    </w:rPr>
                    <w:t>Русское</w:t>
                  </w:r>
                  <w:proofErr w:type="gramEnd"/>
                  <w:r>
                    <w:rPr>
                      <w:rStyle w:val="4Exact"/>
                      <w:spacing w:val="0"/>
                    </w:rPr>
                    <w:t xml:space="preserve"> . </w:t>
                  </w:r>
                  <w:r w:rsidRPr="00FE7EC5">
                    <w:rPr>
                      <w:rStyle w:val="4Exact"/>
                      <w:spacing w:val="0"/>
                    </w:rPr>
                    <w:t>^</w:t>
                  </w:r>
                  <w:r>
                    <w:rPr>
                      <w:rStyle w:val="4Exact"/>
                      <w:spacing w:val="0"/>
                      <w:lang w:val="en-US"/>
                    </w:rPr>
                    <w:t>APRUDNY</w:t>
                  </w:r>
                  <w:r w:rsidRPr="00FE7EC5">
                    <w:rPr>
                      <w:rStyle w:val="4Exact"/>
                      <w:spacing w:val="0"/>
                    </w:rPr>
                    <w:t xml:space="preserve">? </w:t>
                  </w:r>
                  <w:proofErr w:type="spellStart"/>
                  <w:r>
                    <w:rPr>
                      <w:rStyle w:val="4Exact"/>
                      <w:spacing w:val="0"/>
                    </w:rPr>
                    <w:t>Межуречьё</w:t>
                  </w:r>
                  <w:proofErr w:type="spellEnd"/>
                </w:p>
                <w:p w:rsidR="00371E15" w:rsidRDefault="00371E15">
                  <w:pPr>
                    <w:pStyle w:val="41"/>
                    <w:shd w:val="clear" w:color="auto" w:fill="auto"/>
                    <w:spacing w:before="0" w:line="250" w:lineRule="exact"/>
                    <w:ind w:right="260" w:firstLine="0"/>
                    <w:jc w:val="right"/>
                  </w:pPr>
                  <w:r>
                    <w:rPr>
                      <w:rStyle w:val="4Exact"/>
                      <w:spacing w:val="0"/>
                    </w:rPr>
                    <w:t xml:space="preserve">Вороватое </w:t>
                  </w:r>
                  <w:proofErr w:type="spellStart"/>
                  <w:r>
                    <w:rPr>
                      <w:rStyle w:val="4Exact"/>
                      <w:spacing w:val="0"/>
                    </w:rPr>
                    <w:t>Кондратбво</w:t>
                  </w:r>
                  <w:proofErr w:type="spellEnd"/>
                  <w:r>
                    <w:rPr>
                      <w:rStyle w:val="4Exact"/>
                      <w:spacing w:val="0"/>
                    </w:rPr>
                    <w:t xml:space="preserve"> </w:t>
                  </w:r>
                  <w:proofErr w:type="spellStart"/>
                  <w:r>
                    <w:rPr>
                      <w:rStyle w:val="4Exact"/>
                      <w:spacing w:val="0"/>
                      <w:vertAlign w:val="superscript"/>
                    </w:rPr>
                    <w:t>ов</w:t>
                  </w:r>
                  <w:proofErr w:type="spellEnd"/>
                  <w:r>
                    <w:rPr>
                      <w:rStyle w:val="4Exact"/>
                      <w:spacing w:val="0"/>
                    </w:rPr>
                    <w:t>°</w:t>
                  </w:r>
                </w:p>
              </w:txbxContent>
            </v:textbox>
            <w10:wrap anchorx="margin"/>
          </v:shape>
        </w:pict>
      </w:r>
      <w:r>
        <w:pict>
          <v:shape id="_x0000_s1158" type="#_x0000_t202" style="position:absolute;margin-left:-3.55pt;margin-top:254pt;width:90.9pt;height:52.85pt;z-index:251682816;mso-wrap-distance-left:5pt;mso-wrap-distance-right:5pt;mso-position-horizontal-relative:margin" filled="f" stroked="f">
            <v:textbox style="mso-next-textbox:#_x0000_s1158;mso-fit-shape-to-text:t" inset="0,0,0,0">
              <w:txbxContent>
                <w:p w:rsidR="00371E15" w:rsidRDefault="00371E15">
                  <w:pPr>
                    <w:pStyle w:val="41"/>
                    <w:shd w:val="clear" w:color="auto" w:fill="auto"/>
                    <w:spacing w:before="0" w:after="52" w:line="250" w:lineRule="exact"/>
                    <w:ind w:right="100" w:firstLine="0"/>
                    <w:jc w:val="right"/>
                  </w:pPr>
                  <w:r>
                    <w:rPr>
                      <w:rStyle w:val="4Exact"/>
                      <w:spacing w:val="0"/>
                    </w:rPr>
                    <w:t>Остров</w:t>
                  </w:r>
                </w:p>
                <w:p w:rsidR="00371E15" w:rsidRDefault="00371E15">
                  <w:pPr>
                    <w:pStyle w:val="41"/>
                    <w:shd w:val="clear" w:color="auto" w:fill="auto"/>
                    <w:spacing w:before="0" w:after="70" w:line="250" w:lineRule="exact"/>
                    <w:ind w:left="100" w:firstLine="0"/>
                    <w:jc w:val="center"/>
                  </w:pPr>
                  <w:r>
                    <w:rPr>
                      <w:rStyle w:val="4Exact"/>
                      <w:spacing w:val="0"/>
                    </w:rPr>
                    <w:t>♦Тупик</w:t>
                  </w:r>
                </w:p>
                <w:p w:rsidR="00371E15" w:rsidRDefault="00371E15">
                  <w:pPr>
                    <w:pStyle w:val="18"/>
                    <w:shd w:val="clear" w:color="auto" w:fill="auto"/>
                    <w:spacing w:before="0" w:line="90" w:lineRule="exact"/>
                    <w:ind w:left="120"/>
                  </w:pPr>
                  <w:r>
                    <w:t>♦</w:t>
                  </w:r>
                </w:p>
                <w:p w:rsidR="00371E15" w:rsidRDefault="00371E15">
                  <w:pPr>
                    <w:pStyle w:val="41"/>
                    <w:shd w:val="clear" w:color="auto" w:fill="auto"/>
                    <w:spacing w:before="0" w:line="250" w:lineRule="exact"/>
                    <w:ind w:left="120" w:firstLine="0"/>
                  </w:pPr>
                  <w:r>
                    <w:rPr>
                      <w:rStyle w:val="4Exact"/>
                      <w:spacing w:val="0"/>
                    </w:rPr>
                    <w:t>Медведок</w:t>
                  </w:r>
                </w:p>
              </w:txbxContent>
            </v:textbox>
            <w10:wrap anchorx="margin"/>
          </v:shape>
        </w:pict>
      </w:r>
      <w:r>
        <w:pict>
          <v:shape id="_x0000_s1159" type="#_x0000_t202" style="position:absolute;margin-left:103.7pt;margin-top:313.7pt;width:92.55pt;height:29.05pt;z-index:251683840;mso-wrap-distance-left:5pt;mso-wrap-distance-right:5pt;mso-position-horizontal-relative:margin" filled="f" stroked="f">
            <v:textbox style="mso-next-textbox:#_x0000_s1159;mso-fit-shape-to-text:t" inset="0,0,0,0">
              <w:txbxContent>
                <w:p w:rsidR="00371E15" w:rsidRDefault="00371E15">
                  <w:pPr>
                    <w:pStyle w:val="41"/>
                    <w:shd w:val="clear" w:color="auto" w:fill="auto"/>
                    <w:spacing w:before="0" w:line="288" w:lineRule="exact"/>
                    <w:ind w:left="120" w:right="100" w:firstLine="0"/>
                  </w:pPr>
                  <w:proofErr w:type="spellStart"/>
                  <w:r>
                    <w:rPr>
                      <w:rStyle w:val="4Exact"/>
                      <w:spacing w:val="0"/>
                    </w:rPr>
                    <w:t>Заручевье</w:t>
                  </w:r>
                  <w:proofErr w:type="spellEnd"/>
                  <w:r>
                    <w:rPr>
                      <w:rStyle w:val="4Exact"/>
                      <w:spacing w:val="0"/>
                    </w:rPr>
                    <w:t>^ Великая Нива</w:t>
                  </w:r>
                </w:p>
              </w:txbxContent>
            </v:textbox>
            <w10:wrap anchorx="margin"/>
          </v:shape>
        </w:pict>
      </w:r>
      <w:r>
        <w:pict>
          <v:shape id="_x0000_s1160" type="#_x0000_t202" style="position:absolute;margin-left:468.05pt;margin-top:361.7pt;width:283.35pt;height:83pt;z-index:251684864;mso-wrap-distance-left:5pt;mso-wrap-distance-right:5pt;mso-position-horizontal-relative:margin" filled="f" stroked="f">
            <v:textbox style="mso-next-textbox:#_x0000_s1160;mso-fit-shape-to-text:t" inset="0,0,0,0">
              <w:txbxContent>
                <w:p w:rsidR="00371E15" w:rsidRDefault="00371E15">
                  <w:pPr>
                    <w:pStyle w:val="41"/>
                    <w:shd w:val="clear" w:color="auto" w:fill="auto"/>
                    <w:tabs>
                      <w:tab w:val="left" w:pos="2769"/>
                    </w:tabs>
                    <w:spacing w:before="0" w:after="210" w:line="341" w:lineRule="exact"/>
                    <w:ind w:left="100" w:right="220" w:firstLine="1680"/>
                  </w:pPr>
                  <w:r>
                    <w:rPr>
                      <w:rStyle w:val="4Exact"/>
                      <w:spacing w:val="0"/>
                    </w:rPr>
                    <w:t xml:space="preserve">Селище* Мошня </w:t>
                  </w:r>
                  <w:proofErr w:type="spellStart"/>
                  <w:r>
                    <w:rPr>
                      <w:rStyle w:val="411pt5ptExact"/>
                    </w:rPr>
                    <w:t>Сясьское</w:t>
                  </w:r>
                  <w:proofErr w:type="spellEnd"/>
                  <w:r>
                    <w:rPr>
                      <w:rStyle w:val="411pt5ptExact"/>
                    </w:rPr>
                    <w:tab/>
                  </w:r>
                  <w:r>
                    <w:rPr>
                      <w:rStyle w:val="4Exact"/>
                      <w:spacing w:val="0"/>
                    </w:rPr>
                    <w:t xml:space="preserve">‘Носово </w:t>
                  </w:r>
                  <w:proofErr w:type="spellStart"/>
                  <w:r>
                    <w:rPr>
                      <w:rStyle w:val="4Exact"/>
                      <w:spacing w:val="0"/>
                    </w:rPr>
                    <w:t>Панково</w:t>
                  </w:r>
                  <w:proofErr w:type="spellEnd"/>
                </w:p>
                <w:p w:rsidR="00371E15" w:rsidRDefault="00371E15">
                  <w:pPr>
                    <w:pStyle w:val="41"/>
                    <w:shd w:val="clear" w:color="auto" w:fill="auto"/>
                    <w:spacing w:before="0" w:line="154" w:lineRule="exact"/>
                    <w:ind w:left="2540" w:right="1920" w:firstLine="0"/>
                  </w:pPr>
                  <w:r>
                    <w:rPr>
                      <w:rStyle w:val="4Exact"/>
                      <w:spacing w:val="0"/>
                    </w:rPr>
                    <w:t xml:space="preserve">, „ </w:t>
                  </w:r>
                  <w:proofErr w:type="spellStart"/>
                  <w:r>
                    <w:rPr>
                      <w:rStyle w:val="4Exact"/>
                      <w:spacing w:val="0"/>
                    </w:rPr>
                    <w:t>Колбеки</w:t>
                  </w:r>
                  <w:proofErr w:type="spellEnd"/>
                  <w:r>
                    <w:rPr>
                      <w:rStyle w:val="4Exact"/>
                      <w:spacing w:val="0"/>
                    </w:rPr>
                    <w:t xml:space="preserve"> Максимова</w:t>
                  </w:r>
                </w:p>
                <w:p w:rsidR="00371E15" w:rsidRDefault="00371E15">
                  <w:pPr>
                    <w:pStyle w:val="41"/>
                    <w:shd w:val="clear" w:color="auto" w:fill="auto"/>
                    <w:tabs>
                      <w:tab w:val="left" w:pos="2299"/>
                    </w:tabs>
                    <w:spacing w:before="0" w:line="250" w:lineRule="exact"/>
                    <w:ind w:right="220" w:firstLine="0"/>
                    <w:jc w:val="right"/>
                  </w:pPr>
                  <w:r>
                    <w:rPr>
                      <w:rStyle w:val="4Exact"/>
                      <w:spacing w:val="0"/>
                    </w:rPr>
                    <w:t>Березовики</w:t>
                  </w:r>
                  <w:r>
                    <w:rPr>
                      <w:rStyle w:val="4Exact"/>
                      <w:spacing w:val="0"/>
                    </w:rPr>
                    <w:tab/>
                    <w:t xml:space="preserve">Гора </w:t>
                  </w:r>
                  <w:proofErr w:type="spellStart"/>
                  <w:r>
                    <w:rPr>
                      <w:rStyle w:val="4Exact"/>
                      <w:spacing w:val="0"/>
                      <w:lang w:val="en-US"/>
                    </w:rPr>
                    <w:t>Dorokhovaya</w:t>
                  </w:r>
                  <w:proofErr w:type="spellEnd"/>
                </w:p>
              </w:txbxContent>
            </v:textbox>
            <w10:wrap anchorx="margin"/>
          </v:shape>
        </w:pict>
      </w:r>
      <w:r>
        <w:pict>
          <v:shape id="_x0000_s1161" type="#_x0000_t202" style="position:absolute;margin-left:655.25pt;margin-top:83.3pt;width:96.4pt;height:71.6pt;z-index:251685888;mso-wrap-distance-left:5pt;mso-wrap-distance-right:5pt;mso-position-horizontal-relative:margin" filled="f" stroked="f">
            <v:textbox style="mso-next-textbox:#_x0000_s1161;mso-fit-shape-to-text:t" inset="0,0,0,0">
              <w:txbxContent>
                <w:p w:rsidR="00371E15" w:rsidRDefault="00371E15">
                  <w:pPr>
                    <w:pStyle w:val="19"/>
                    <w:shd w:val="clear" w:color="auto" w:fill="auto"/>
                    <w:spacing w:after="150" w:line="660" w:lineRule="exact"/>
                    <w:ind w:left="120"/>
                  </w:pPr>
                  <w:r>
                    <w:rPr>
                      <w:rStyle w:val="19Exact0"/>
                    </w:rPr>
                    <w:t>\</w:t>
                  </w:r>
                </w:p>
                <w:p w:rsidR="00371E15" w:rsidRDefault="00371E15">
                  <w:pPr>
                    <w:pStyle w:val="41"/>
                    <w:shd w:val="clear" w:color="auto" w:fill="auto"/>
                    <w:spacing w:before="0" w:line="250" w:lineRule="exact"/>
                    <w:ind w:right="120" w:firstLine="0"/>
                    <w:jc w:val="right"/>
                  </w:pPr>
                  <w:r>
                    <w:rPr>
                      <w:rStyle w:val="4Exact"/>
                      <w:spacing w:val="0"/>
                    </w:rPr>
                    <w:t>Сенно</w:t>
                  </w:r>
                </w:p>
                <w:p w:rsidR="00371E15" w:rsidRDefault="00371E15">
                  <w:pPr>
                    <w:pStyle w:val="200"/>
                    <w:shd w:val="clear" w:color="auto" w:fill="auto"/>
                    <w:spacing w:line="80" w:lineRule="exact"/>
                    <w:ind w:right="120"/>
                  </w:pPr>
                  <w:r>
                    <w:rPr>
                      <w:rStyle w:val="20Exact0"/>
                      <w:i/>
                      <w:iCs/>
                    </w:rPr>
                    <w:t>4</w:t>
                  </w:r>
                </w:p>
                <w:p w:rsidR="00371E15" w:rsidRDefault="00371E15">
                  <w:pPr>
                    <w:pStyle w:val="41"/>
                    <w:shd w:val="clear" w:color="auto" w:fill="auto"/>
                    <w:spacing w:before="0" w:line="250" w:lineRule="exact"/>
                    <w:ind w:left="120" w:firstLine="0"/>
                  </w:pPr>
                  <w:proofErr w:type="spellStart"/>
                  <w:proofErr w:type="gramStart"/>
                  <w:r>
                    <w:rPr>
                      <w:rStyle w:val="4Exact"/>
                      <w:spacing w:val="0"/>
                      <w:lang w:val="en-US"/>
                    </w:rPr>
                    <w:t>Nizhnitsa</w:t>
                  </w:r>
                  <w:proofErr w:type="spellEnd"/>
                  <w:r>
                    <w:rPr>
                      <w:rStyle w:val="4Exact"/>
                      <w:spacing w:val="0"/>
                      <w:lang w:val="en-US"/>
                    </w:rPr>
                    <w:t>.</w:t>
                  </w:r>
                  <w:proofErr w:type="gramEnd"/>
                </w:p>
              </w:txbxContent>
            </v:textbox>
            <w10:wrap anchorx="margin"/>
          </v:shape>
        </w:pict>
      </w:r>
      <w:r>
        <w:pict>
          <v:shape id="_x0000_s1162" type="#_x0000_t202" style="position:absolute;margin-left:637.5pt;margin-top:339.2pt;width:64.95pt;height:12.5pt;z-index:251686912;mso-wrap-distance-left:5pt;mso-wrap-distance-right:5pt;mso-position-horizontal-relative:margin" filled="f" stroked="f">
            <v:textbox style="mso-next-textbox:#_x0000_s1162;mso-fit-shape-to-text:t" inset="0,0,0,0">
              <w:txbxContent>
                <w:p w:rsidR="00371E15" w:rsidRDefault="00371E15">
                  <w:pPr>
                    <w:pStyle w:val="41"/>
                    <w:shd w:val="clear" w:color="auto" w:fill="auto"/>
                    <w:spacing w:before="0" w:line="250" w:lineRule="exact"/>
                    <w:ind w:left="100" w:firstLine="0"/>
                  </w:pPr>
                  <w:proofErr w:type="spellStart"/>
                  <w:r>
                    <w:rPr>
                      <w:rStyle w:val="4Exact"/>
                      <w:spacing w:val="0"/>
                    </w:rPr>
                    <w:t>Славково</w:t>
                  </w:r>
                  <w:proofErr w:type="spellEnd"/>
                </w:p>
              </w:txbxContent>
            </v:textbox>
            <w10:wrap anchorx="margin"/>
          </v:shape>
        </w:pict>
      </w:r>
      <w:r>
        <w:pict>
          <v:shape id="_x0000_s1163" type="#_x0000_t202" style="position:absolute;margin-left:652.1pt;margin-top:175pt;width:57.5pt;height:12.5pt;z-index:251687936;mso-wrap-distance-left:5pt;mso-wrap-distance-right:5pt;mso-position-horizontal-relative:margin" filled="f" stroked="f">
            <v:textbox style="mso-next-textbox:#_x0000_s1163;mso-fit-shape-to-text:t" inset="0,0,0,0">
              <w:txbxContent>
                <w:p w:rsidR="00371E15" w:rsidRDefault="00371E15">
                  <w:pPr>
                    <w:pStyle w:val="41"/>
                    <w:shd w:val="clear" w:color="auto" w:fill="auto"/>
                    <w:spacing w:before="0" w:line="250" w:lineRule="exact"/>
                    <w:ind w:left="100" w:firstLine="0"/>
                  </w:pPr>
                  <w:r>
                    <w:rPr>
                      <w:rStyle w:val="4Exact"/>
                      <w:spacing w:val="0"/>
                      <w:lang w:val="en-US"/>
                    </w:rPr>
                    <w:t>LA RYAN</w:t>
                  </w:r>
                </w:p>
              </w:txbxContent>
            </v:textbox>
            <w10:wrap anchorx="margin"/>
          </v:shape>
        </w:pict>
      </w:r>
      <w:r>
        <w:pict>
          <v:shape id="_x0000_s1164" type="#_x0000_t202" style="position:absolute;margin-left:710.2pt;margin-top:162.55pt;width:40.95pt;height:12.5pt;z-index:251688960;mso-wrap-distance-left:5pt;mso-wrap-distance-right:5pt;mso-position-horizontal-relative:margin" filled="f" stroked="f">
            <v:textbox style="mso-next-textbox:#_x0000_s1164;mso-fit-shape-to-text:t" inset="0,0,0,0">
              <w:txbxContent>
                <w:p w:rsidR="00371E15" w:rsidRDefault="00371E15">
                  <w:pPr>
                    <w:pStyle w:val="41"/>
                    <w:shd w:val="clear" w:color="auto" w:fill="auto"/>
                    <w:spacing w:before="0" w:line="250" w:lineRule="exact"/>
                    <w:ind w:left="100" w:firstLine="0"/>
                  </w:pPr>
                  <w:proofErr w:type="spellStart"/>
                  <w:r>
                    <w:rPr>
                      <w:rStyle w:val="4Exact"/>
                      <w:spacing w:val="0"/>
                      <w:lang w:val="en-US"/>
                    </w:rPr>
                    <w:t>Segla</w:t>
                  </w:r>
                  <w:proofErr w:type="spellEnd"/>
                </w:p>
              </w:txbxContent>
            </v:textbox>
            <w10:wrap anchorx="margin"/>
          </v:shape>
        </w:pict>
      </w:r>
    </w:p>
    <w:p w:rsidR="00FF5650" w:rsidRDefault="00371E15" w:rsidP="00371E15">
      <w:pPr>
        <w:pStyle w:val="211"/>
        <w:shd w:val="clear" w:color="auto" w:fill="auto"/>
        <w:tabs>
          <w:tab w:val="left" w:pos="1758"/>
        </w:tabs>
        <w:spacing w:after="0" w:line="240" w:lineRule="auto"/>
        <w:ind w:right="240"/>
      </w:pPr>
      <w:r>
        <w:lastRenderedPageBreak/>
        <w:pict>
          <v:shape id="_x0000_s1165" type="#_x0000_t202" style="position:absolute;margin-left:-8.65pt;margin-top:203.4pt;width:58.55pt;height:12.5pt;z-index:-251602944;mso-wrap-distance-left:5pt;mso-wrap-distance-right:5pt;mso-position-horizontal-relative:margin" filled="f" stroked="f">
            <v:textbox style="mso-next-textbox:#_x0000_s1165;mso-fit-shape-to-text:t" inset="0,0,0,0">
              <w:txbxContent>
                <w:p w:rsidR="00371E15" w:rsidRDefault="00371E15">
                  <w:pPr>
                    <w:pStyle w:val="34"/>
                    <w:shd w:val="clear" w:color="auto" w:fill="auto"/>
                    <w:spacing w:line="250" w:lineRule="exact"/>
                  </w:pPr>
                  <w:r>
                    <w:rPr>
                      <w:rStyle w:val="3Exact"/>
                      <w:spacing w:val="0"/>
                    </w:rPr>
                    <w:t>Белый Бор</w:t>
                  </w:r>
                </w:p>
              </w:txbxContent>
            </v:textbox>
            <w10:wrap type="square" anchorx="margin"/>
          </v:shape>
        </w:pict>
      </w:r>
      <w:r>
        <w:pict>
          <v:shape id="_x0000_s1166" type="#_x0000_t202" style="position:absolute;margin-left:-330.45pt;margin-top:229.75pt;width:48.95pt;height:12.5pt;z-index:-251601920;mso-wrap-distance-left:5pt;mso-wrap-distance-right:5pt;mso-position-horizontal-relative:margin" filled="f" stroked="f">
            <v:textbox style="mso-next-textbox:#_x0000_s1166;mso-fit-shape-to-text:t" inset="0,0,0,0">
              <w:txbxContent>
                <w:p w:rsidR="00371E15" w:rsidRDefault="00371E15">
                  <w:pPr>
                    <w:pStyle w:val="34"/>
                    <w:shd w:val="clear" w:color="auto" w:fill="auto"/>
                    <w:spacing w:line="250" w:lineRule="exact"/>
                  </w:pPr>
                  <w:r>
                    <w:rPr>
                      <w:rStyle w:val="3Exact"/>
                      <w:spacing w:val="0"/>
                    </w:rPr>
                    <w:t>Кайвакса</w:t>
                  </w:r>
                </w:p>
              </w:txbxContent>
            </v:textbox>
            <w10:wrap type="square" anchorx="margin"/>
          </v:shape>
        </w:pict>
      </w:r>
      <w:r>
        <w:pict>
          <v:shape id="_x0000_s1167" type="#_x0000_t75" style="position:absolute;margin-left:-411.35pt;margin-top:9.6pt;width:538.55pt;height:238.55pt;z-index:-251600896;mso-wrap-distance-left:5pt;mso-wrap-distance-right:5pt;mso-position-horizontal-relative:margin" wrapcoords="-30 0 -30 21532 21600 21532 21600 0 -30 0">
            <v:imagedata r:id="rId51" o:title="image11"/>
            <w10:wrap type="tight" anchorx="margin"/>
          </v:shape>
        </w:pict>
      </w:r>
      <w:r>
        <w:pict>
          <v:shape id="_x0000_s1168" type="#_x0000_t202" style="position:absolute;margin-left:-467.05pt;margin-top:40.2pt;width:183.2pt;height:92.9pt;z-index:-251599872;mso-wrap-distance-left:5pt;mso-wrap-distance-right:5pt;mso-position-horizontal-relative:margin" filled="f" stroked="f">
            <v:textbox style="mso-next-textbox:#_x0000_s1168;mso-fit-shape-to-text:t" inset="0,0,0,0">
              <w:txbxContent>
                <w:p w:rsidR="00371E15" w:rsidRDefault="00371E15">
                  <w:pPr>
                    <w:pStyle w:val="41"/>
                    <w:shd w:val="clear" w:color="auto" w:fill="auto"/>
                    <w:spacing w:before="0" w:line="274" w:lineRule="exact"/>
                    <w:ind w:left="420" w:right="2500" w:firstLine="0"/>
                  </w:pPr>
                  <w:r>
                    <w:rPr>
                      <w:rStyle w:val="4Exact"/>
                      <w:spacing w:val="0"/>
                    </w:rPr>
                    <w:t xml:space="preserve">Новое Село </w:t>
                  </w:r>
                  <w:r>
                    <w:rPr>
                      <w:rStyle w:val="4Exact4"/>
                      <w:spacing w:val="0"/>
                      <w:lang w:val="en-US"/>
                    </w:rPr>
                    <w:t>U</w:t>
                  </w:r>
                </w:p>
                <w:p w:rsidR="00371E15" w:rsidRDefault="00371E15">
                  <w:pPr>
                    <w:pStyle w:val="41"/>
                    <w:shd w:val="clear" w:color="auto" w:fill="auto"/>
                    <w:spacing w:before="0" w:after="14" w:line="250" w:lineRule="exact"/>
                    <w:ind w:right="100" w:firstLine="0"/>
                    <w:jc w:val="right"/>
                  </w:pPr>
                  <w:proofErr w:type="spellStart"/>
                  <w:r>
                    <w:rPr>
                      <w:rStyle w:val="4Exact"/>
                      <w:spacing w:val="0"/>
                    </w:rPr>
                    <w:t>Ътыипи</w:t>
                  </w:r>
                  <w:proofErr w:type="spellEnd"/>
                  <w:r>
                    <w:rPr>
                      <w:rStyle w:val="4Exact"/>
                      <w:spacing w:val="0"/>
                    </w:rPr>
                    <w:t xml:space="preserve"> </w:t>
                  </w:r>
                  <w:proofErr w:type="spellStart"/>
                  <w:r>
                    <w:rPr>
                      <w:rStyle w:val="4Exact"/>
                      <w:spacing w:val="0"/>
                    </w:rPr>
                    <w:t>коранщина</w:t>
                  </w:r>
                  <w:proofErr w:type="spellEnd"/>
                </w:p>
                <w:p w:rsidR="00371E15" w:rsidRDefault="00371E15">
                  <w:pPr>
                    <w:pStyle w:val="41"/>
                    <w:shd w:val="clear" w:color="auto" w:fill="auto"/>
                    <w:spacing w:before="0" w:after="187" w:line="259" w:lineRule="exact"/>
                    <w:ind w:left="1180" w:right="1360"/>
                  </w:pPr>
                  <w:r>
                    <w:rPr>
                      <w:rStyle w:val="4Exact"/>
                      <w:spacing w:val="0"/>
                    </w:rPr>
                    <w:t xml:space="preserve">•Горка Кулига </w:t>
                  </w:r>
                  <w:r>
                    <w:rPr>
                      <w:rStyle w:val="4Exact"/>
                      <w:spacing w:val="0"/>
                      <w:lang w:val="en-US"/>
                    </w:rPr>
                    <w:t>v</w:t>
                  </w:r>
                  <w:r w:rsidRPr="00FE7EC5">
                    <w:rPr>
                      <w:rStyle w:val="4Exact"/>
                      <w:spacing w:val="0"/>
                    </w:rPr>
                    <w:t xml:space="preserve"> </w:t>
                  </w:r>
                  <w:proofErr w:type="spellStart"/>
                  <w:r>
                    <w:rPr>
                      <w:rStyle w:val="4Exact"/>
                      <w:spacing w:val="0"/>
                    </w:rPr>
                    <w:t>Рандога</w:t>
                  </w:r>
                  <w:proofErr w:type="spellEnd"/>
                </w:p>
                <w:p w:rsidR="00371E15" w:rsidRDefault="00371E15">
                  <w:pPr>
                    <w:pStyle w:val="41"/>
                    <w:shd w:val="clear" w:color="auto" w:fill="auto"/>
                    <w:spacing w:before="0" w:line="250" w:lineRule="exact"/>
                    <w:ind w:left="420" w:firstLine="0"/>
                  </w:pPr>
                  <w:proofErr w:type="spellStart"/>
                  <w:r>
                    <w:rPr>
                      <w:rStyle w:val="4Exact"/>
                      <w:spacing w:val="0"/>
                    </w:rPr>
                    <w:t>Залющ</w:t>
                  </w:r>
                  <w:proofErr w:type="spellEnd"/>
                  <w:r>
                    <w:rPr>
                      <w:rStyle w:val="4Exact"/>
                      <w:spacing w:val="0"/>
                    </w:rPr>
                    <w:t>!</w:t>
                  </w:r>
                </w:p>
              </w:txbxContent>
            </v:textbox>
            <w10:wrap type="square" anchorx="margin"/>
          </v:shape>
        </w:pict>
      </w:r>
      <w:r w:rsidR="006B48E5">
        <w:t>•</w:t>
      </w:r>
      <w:proofErr w:type="spellStart"/>
      <w:r w:rsidR="006B48E5">
        <w:t>Порохново</w:t>
      </w:r>
      <w:proofErr w:type="spellEnd"/>
      <w:r w:rsidR="006B48E5">
        <w:t xml:space="preserve"> </w:t>
      </w:r>
      <w:proofErr w:type="spellStart"/>
      <w:r w:rsidR="006B48E5">
        <w:t>Казалма</w:t>
      </w:r>
      <w:proofErr w:type="spellEnd"/>
      <w:r w:rsidR="006B48E5">
        <w:tab/>
      </w:r>
      <w:proofErr w:type="spellStart"/>
      <w:r w:rsidR="006B48E5">
        <w:t>Клюшниково</w:t>
      </w:r>
      <w:proofErr w:type="spellEnd"/>
      <w:r w:rsidR="006B48E5">
        <w:t>^</w:t>
      </w:r>
    </w:p>
    <w:p w:rsidR="00FF5650" w:rsidRDefault="00FF5650">
      <w:pPr>
        <w:pStyle w:val="41"/>
        <w:shd w:val="clear" w:color="auto" w:fill="auto"/>
        <w:spacing w:before="0" w:line="270" w:lineRule="exact"/>
        <w:ind w:left="20" w:firstLine="0"/>
        <w:sectPr w:rsidR="00FF5650" w:rsidSect="00E757FE">
          <w:headerReference w:type="even" r:id="rId52"/>
          <w:headerReference w:type="default" r:id="rId53"/>
          <w:footerReference w:type="default" r:id="rId54"/>
          <w:headerReference w:type="first" r:id="rId55"/>
          <w:footerReference w:type="first" r:id="rId56"/>
          <w:pgSz w:w="23810" w:h="16838" w:orient="landscape"/>
          <w:pgMar w:top="1134" w:right="4945" w:bottom="1560" w:left="14286" w:header="0" w:footer="3" w:gutter="0"/>
          <w:pgNumType w:start="168"/>
          <w:cols w:space="720"/>
          <w:noEndnote/>
          <w:titlePg/>
          <w:docGrid w:linePitch="360"/>
        </w:sectPr>
      </w:pPr>
    </w:p>
    <w:p w:rsidR="00FF5650" w:rsidRDefault="00FF5650" w:rsidP="00371E15">
      <w:pPr>
        <w:pStyle w:val="521"/>
        <w:keepNext/>
        <w:keepLines/>
        <w:shd w:val="clear" w:color="auto" w:fill="auto"/>
        <w:spacing w:after="78"/>
        <w:ind w:right="720"/>
      </w:pPr>
    </w:p>
    <w:p w:rsidR="00FF5650" w:rsidRDefault="00371E15">
      <w:pPr>
        <w:pStyle w:val="211"/>
        <w:shd w:val="clear" w:color="auto" w:fill="auto"/>
        <w:tabs>
          <w:tab w:val="left" w:pos="3001"/>
        </w:tabs>
        <w:spacing w:after="0" w:line="336" w:lineRule="exact"/>
        <w:ind w:left="140"/>
      </w:pPr>
      <w:r>
        <w:pict>
          <v:shape id="_x0000_s1172" type="#_x0000_t202" style="position:absolute;left:0;text-align:left;margin-left:42.75pt;margin-top:150pt;width:39.85pt;height:12.7pt;z-index:-251598848;mso-wrap-distance-left:5pt;mso-wrap-distance-right:5pt;mso-position-horizontal-relative:margin;mso-position-vertical-relative:margin" filled="f" stroked="f">
            <v:textbox style="mso-fit-shape-to-text:t" inset="0,0,0,0">
              <w:txbxContent>
                <w:p w:rsidR="00371E15" w:rsidRDefault="00371E15">
                  <w:pPr>
                    <w:pStyle w:val="103"/>
                    <w:shd w:val="clear" w:color="auto" w:fill="auto"/>
                    <w:spacing w:line="210" w:lineRule="exact"/>
                  </w:pPr>
                  <w:proofErr w:type="spellStart"/>
                  <w:r>
                    <w:rPr>
                      <w:spacing w:val="0"/>
                    </w:rPr>
                    <w:t>Тумище</w:t>
                  </w:r>
                  <w:proofErr w:type="spellEnd"/>
                </w:p>
              </w:txbxContent>
            </v:textbox>
            <w10:wrap type="square" anchorx="margin" anchory="margin"/>
          </v:shape>
        </w:pict>
      </w:r>
      <w:r>
        <w:pict>
          <v:shape id="_x0000_s1173" type="#_x0000_t202" style="position:absolute;left:0;text-align:left;margin-left:45.6pt;margin-top:195.6pt;width:41.3pt;height:12.45pt;z-index:-251597824;mso-wrap-distance-left:5pt;mso-wrap-distance-right:5pt;mso-position-horizontal-relative:margin;mso-position-vertical-relative:margin" filled="f" stroked="f">
            <v:textbox style="mso-fit-shape-to-text:t" inset="0,0,0,0">
              <w:txbxContent>
                <w:p w:rsidR="00371E15" w:rsidRDefault="00371E15">
                  <w:pPr>
                    <w:pStyle w:val="103"/>
                    <w:shd w:val="clear" w:color="auto" w:fill="auto"/>
                    <w:spacing w:line="210" w:lineRule="exact"/>
                  </w:pPr>
                  <w:proofErr w:type="spellStart"/>
                  <w:r>
                    <w:rPr>
                      <w:spacing w:val="0"/>
                    </w:rPr>
                    <w:t>Прогаль</w:t>
                  </w:r>
                  <w:proofErr w:type="spellEnd"/>
                </w:p>
              </w:txbxContent>
            </v:textbox>
            <w10:wrap type="square" anchorx="margin" anchory="margin"/>
          </v:shape>
        </w:pict>
      </w:r>
      <w:r>
        <w:pict>
          <v:shape id="_x0000_s1174" type="#_x0000_t202" style="position:absolute;left:0;text-align:left;margin-left:-7.45pt;margin-top:251.3pt;width:76.1pt;height:12.95pt;z-index:-251596800;mso-wrap-distance-left:5pt;mso-wrap-distance-right:5pt;mso-position-horizontal-relative:margin;mso-position-vertical-relative:margin" filled="f" stroked="f">
            <v:textbox style="mso-fit-shape-to-text:t" inset="0,0,0,0">
              <w:txbxContent>
                <w:p w:rsidR="00371E15" w:rsidRDefault="00371E15">
                  <w:pPr>
                    <w:pStyle w:val="103"/>
                    <w:shd w:val="clear" w:color="auto" w:fill="auto"/>
                    <w:spacing w:line="210" w:lineRule="exact"/>
                  </w:pPr>
                  <w:proofErr w:type="spellStart"/>
                  <w:r>
                    <w:rPr>
                      <w:spacing w:val="0"/>
                    </w:rPr>
                    <w:t>Малыновщина</w:t>
                  </w:r>
                  <w:proofErr w:type="spellEnd"/>
                  <w:r>
                    <w:rPr>
                      <w:spacing w:val="0"/>
                    </w:rPr>
                    <w:t>,</w:t>
                  </w:r>
                </w:p>
              </w:txbxContent>
            </v:textbox>
            <w10:wrap type="square" anchorx="margin" anchory="margin"/>
          </v:shape>
        </w:pict>
      </w:r>
      <w:r>
        <w:pict>
          <v:shape id="_x0000_s1175" type="#_x0000_t202" style="position:absolute;left:0;text-align:left;margin-left:43.2pt;margin-top:333.35pt;width:47.05pt;height:10.8pt;z-index:-251595776;mso-wrap-distance-left:5pt;mso-wrap-distance-right:5pt;mso-position-horizontal-relative:margin;mso-position-vertical-relative:margin" filled="f" stroked="f">
            <v:textbox style="mso-fit-shape-to-text:t" inset="0,0,0,0">
              <w:txbxContent>
                <w:p w:rsidR="00371E15" w:rsidRDefault="00371E15">
                  <w:pPr>
                    <w:pStyle w:val="103"/>
                    <w:shd w:val="clear" w:color="auto" w:fill="auto"/>
                    <w:spacing w:line="210" w:lineRule="exact"/>
                  </w:pPr>
                  <w:proofErr w:type="spellStart"/>
                  <w:r>
                    <w:rPr>
                      <w:spacing w:val="0"/>
                    </w:rPr>
                    <w:t>Чаголино</w:t>
                  </w:r>
                  <w:proofErr w:type="spellEnd"/>
                </w:p>
              </w:txbxContent>
            </v:textbox>
            <w10:wrap type="square" anchorx="margin" anchory="margin"/>
          </v:shape>
        </w:pict>
      </w:r>
      <w:r>
        <w:pict>
          <v:shape id="_x0000_s1176" type="#_x0000_t202" style="position:absolute;left:0;text-align:left;margin-left:99.15pt;margin-top:338.45pt;width:48pt;height:12.9pt;z-index:-251594752;mso-wrap-distance-left:5pt;mso-wrap-distance-right:5pt;mso-position-horizontal-relative:margin;mso-position-vertical-relative:margin" filled="f" stroked="f">
            <v:textbox style="mso-fit-shape-to-text:t" inset="0,0,0,0">
              <w:txbxContent>
                <w:p w:rsidR="00371E15" w:rsidRDefault="00371E15">
                  <w:pPr>
                    <w:pStyle w:val="112"/>
                    <w:shd w:val="clear" w:color="auto" w:fill="auto"/>
                    <w:spacing w:line="220" w:lineRule="exact"/>
                  </w:pPr>
                  <w:proofErr w:type="spellStart"/>
                  <w:r>
                    <w:rPr>
                      <w:spacing w:val="0"/>
                    </w:rPr>
                    <w:t>Валдость</w:t>
                  </w:r>
                  <w:proofErr w:type="spellEnd"/>
                </w:p>
              </w:txbxContent>
            </v:textbox>
            <w10:wrap type="square" anchorx="margin" anchory="margin"/>
          </v:shape>
        </w:pict>
      </w:r>
      <w:r>
        <w:pict>
          <v:shape id="_x0000_s1177" type="#_x0000_t75" style="position:absolute;left:0;text-align:left;margin-left:75.85pt;margin-top:6pt;width:262.55pt;height:348.5pt;z-index:-251593728;mso-wrap-distance-left:5pt;mso-wrap-distance-right:5pt;mso-position-horizontal-relative:margin;mso-position-vertical-relative:margin" wrapcoords="-62 0 -62 21554 21600 21554 21600 0 -62 0">
            <v:imagedata r:id="rId57" o:title="image12"/>
            <w10:wrap type="tight" anchorx="margin" anchory="margin"/>
          </v:shape>
        </w:pict>
      </w:r>
      <w:bookmarkStart w:id="4" w:name="bookmark5"/>
      <w:r w:rsidR="006B48E5">
        <w:rPr>
          <w:vertAlign w:val="superscript"/>
        </w:rPr>
        <w:t>Сукса</w:t>
      </w:r>
      <w:r w:rsidR="006B48E5">
        <w:t xml:space="preserve">* </w:t>
      </w:r>
      <w:proofErr w:type="gramStart"/>
      <w:r w:rsidR="006B48E5">
        <w:t>'-</w:t>
      </w:r>
      <w:proofErr w:type="spellStart"/>
      <w:proofErr w:type="gramEnd"/>
      <w:r w:rsidR="006B48E5">
        <w:t>Тумове</w:t>
      </w:r>
      <w:proofErr w:type="spellEnd"/>
      <w:r w:rsidR="006B48E5">
        <w:tab/>
      </w:r>
      <w:r w:rsidR="006B48E5">
        <w:rPr>
          <w:rStyle w:val="212"/>
        </w:rPr>
        <w:t>^</w:t>
      </w:r>
      <w:bookmarkEnd w:id="4"/>
    </w:p>
    <w:p w:rsidR="00FF5650" w:rsidRDefault="006B48E5">
      <w:pPr>
        <w:pStyle w:val="530"/>
        <w:keepNext/>
        <w:keepLines/>
        <w:shd w:val="clear" w:color="auto" w:fill="auto"/>
        <w:ind w:left="140"/>
      </w:pPr>
      <w:bookmarkStart w:id="5" w:name="bookmark6"/>
      <w:r>
        <w:t xml:space="preserve">Коково* </w:t>
      </w:r>
      <w:proofErr w:type="spellStart"/>
      <w:r>
        <w:t>коськово</w:t>
      </w:r>
      <w:proofErr w:type="spellEnd"/>
      <w:r>
        <w:t xml:space="preserve"> </w:t>
      </w:r>
      <w:proofErr w:type="spellStart"/>
      <w:r>
        <w:rPr>
          <w:rStyle w:val="531"/>
          <w:vertAlign w:val="superscript"/>
        </w:rPr>
        <w:t>Снопо</w:t>
      </w:r>
      <w:proofErr w:type="spellEnd"/>
      <w:r>
        <w:rPr>
          <w:rStyle w:val="531"/>
        </w:rPr>
        <w:t>-</w:t>
      </w:r>
      <w:r>
        <w:rPr>
          <w:rStyle w:val="531"/>
          <w:vertAlign w:val="superscript"/>
        </w:rPr>
        <w:t>Е,</w:t>
      </w:r>
      <w:r>
        <w:rPr>
          <w:rStyle w:val="531"/>
        </w:rPr>
        <w:t>°</w:t>
      </w:r>
      <w:bookmarkEnd w:id="5"/>
    </w:p>
    <w:p w:rsidR="00FF5650" w:rsidRDefault="006B48E5">
      <w:pPr>
        <w:pStyle w:val="221"/>
        <w:shd w:val="clear" w:color="auto" w:fill="auto"/>
        <w:spacing w:after="254" w:line="200" w:lineRule="exact"/>
        <w:ind w:left="800"/>
      </w:pPr>
      <w:r>
        <w:t xml:space="preserve">♦ </w:t>
      </w:r>
      <w:proofErr w:type="gramStart"/>
      <w:r>
        <w:rPr>
          <w:rStyle w:val="22Gungsuh85pt-1pt"/>
        </w:rPr>
        <w:t>г</w:t>
      </w:r>
      <w:proofErr w:type="gramEnd"/>
    </w:p>
    <w:p w:rsidR="00FF5650" w:rsidRDefault="00371E15" w:rsidP="00E757FE">
      <w:pPr>
        <w:pStyle w:val="231"/>
        <w:shd w:val="clear" w:color="auto" w:fill="auto"/>
        <w:spacing w:before="0" w:line="230" w:lineRule="exact"/>
        <w:ind w:left="-1843"/>
        <w:sectPr w:rsidR="00FF5650" w:rsidSect="00E757FE">
          <w:headerReference w:type="even" r:id="rId58"/>
          <w:headerReference w:type="default" r:id="rId59"/>
          <w:headerReference w:type="first" r:id="rId60"/>
          <w:pgSz w:w="16838" w:h="23810"/>
          <w:pgMar w:top="426" w:right="1812" w:bottom="284" w:left="2127" w:header="0" w:footer="3" w:gutter="0"/>
          <w:cols w:space="720"/>
          <w:noEndnote/>
          <w:docGrid w:linePitch="360"/>
        </w:sectPr>
      </w:pPr>
      <w:r>
        <w:pict>
          <v:shape id="_x0000_s1178" type="#_x0000_t202" style="position:absolute;left:0;text-align:left;margin-left:56.1pt;margin-top:151.35pt;width:135.7pt;height:72.45pt;z-index:-251592704;mso-wrap-distance-left:5pt;mso-wrap-distance-right:5pt;mso-position-horizontal-relative:margin" filled="f" stroked="f">
            <v:textbox style="mso-fit-shape-to-text:t" inset="0,0,0,0">
              <w:txbxContent>
                <w:p w:rsidR="00371E15" w:rsidRDefault="00371E15">
                  <w:pPr>
                    <w:pStyle w:val="160"/>
                    <w:shd w:val="clear" w:color="auto" w:fill="auto"/>
                    <w:tabs>
                      <w:tab w:val="left" w:pos="2006"/>
                    </w:tabs>
                    <w:spacing w:after="213" w:line="326" w:lineRule="exact"/>
                    <w:ind w:left="100" w:right="120" w:firstLine="700"/>
                  </w:pPr>
                  <w:r>
                    <w:rPr>
                      <w:rStyle w:val="16Exact"/>
                      <w:spacing w:val="0"/>
                    </w:rPr>
                    <w:t xml:space="preserve">Новый </w:t>
                  </w:r>
                  <w:proofErr w:type="spellStart"/>
                  <w:r>
                    <w:rPr>
                      <w:rStyle w:val="16Exact"/>
                      <w:spacing w:val="0"/>
                    </w:rPr>
                    <w:t>Леетои</w:t>
                  </w:r>
                  <w:proofErr w:type="spellEnd"/>
                  <w:r>
                    <w:rPr>
                      <w:rStyle w:val="16Exact"/>
                      <w:spacing w:val="0"/>
                    </w:rPr>
                    <w:t xml:space="preserve"> Пяхта</w:t>
                  </w:r>
                  <w:r>
                    <w:rPr>
                      <w:rStyle w:val="16Exact"/>
                      <w:spacing w:val="0"/>
                    </w:rPr>
                    <w:tab/>
                  </w:r>
                  <w:proofErr w:type="spellStart"/>
                  <w:proofErr w:type="gramStart"/>
                  <w:r>
                    <w:rPr>
                      <w:rStyle w:val="16Exact"/>
                      <w:spacing w:val="0"/>
                    </w:rPr>
                    <w:t>Пине</w:t>
                  </w:r>
                  <w:proofErr w:type="spellEnd"/>
                  <w:r>
                    <w:rPr>
                      <w:rStyle w:val="16Exact"/>
                      <w:spacing w:val="0"/>
                    </w:rPr>
                    <w:t xml:space="preserve"> га</w:t>
                  </w:r>
                  <w:proofErr w:type="gramEnd"/>
                </w:p>
                <w:p w:rsidR="00371E15" w:rsidRDefault="00371E15">
                  <w:pPr>
                    <w:pStyle w:val="160"/>
                    <w:shd w:val="clear" w:color="auto" w:fill="auto"/>
                    <w:spacing w:after="0" w:line="210" w:lineRule="exact"/>
                    <w:ind w:right="120"/>
                    <w:jc w:val="right"/>
                  </w:pPr>
                  <w:proofErr w:type="spellStart"/>
                  <w:r>
                    <w:rPr>
                      <w:rStyle w:val="16Exact"/>
                      <w:spacing w:val="0"/>
                    </w:rPr>
                    <w:t>Павшино</w:t>
                  </w:r>
                  <w:proofErr w:type="spellEnd"/>
                </w:p>
                <w:p w:rsidR="00371E15" w:rsidRDefault="00371E15">
                  <w:pPr>
                    <w:pStyle w:val="2"/>
                    <w:shd w:val="clear" w:color="auto" w:fill="auto"/>
                    <w:tabs>
                      <w:tab w:val="left" w:pos="994"/>
                    </w:tabs>
                    <w:spacing w:after="0" w:line="200" w:lineRule="exact"/>
                    <w:ind w:right="120" w:firstLine="0"/>
                    <w:jc w:val="right"/>
                  </w:pPr>
                  <w:proofErr w:type="gramStart"/>
                  <w:r>
                    <w:rPr>
                      <w:rStyle w:val="Exact4"/>
                      <w:spacing w:val="0"/>
                    </w:rPr>
                    <w:t>(</w:t>
                  </w:r>
                  <w:r>
                    <w:rPr>
                      <w:rStyle w:val="Exact4"/>
                      <w:spacing w:val="0"/>
                    </w:rPr>
                    <w:tab/>
                    <w:t>X</w:t>
                  </w:r>
                  <w:proofErr w:type="gramEnd"/>
                </w:p>
              </w:txbxContent>
            </v:textbox>
            <w10:wrap type="square" anchorx="margin"/>
          </v:shape>
        </w:pict>
      </w:r>
      <w:r>
        <w:pict>
          <v:shape id="_x0000_s1179" type="#_x0000_t202" style="position:absolute;left:0;text-align:left;margin-left:6.15pt;margin-top:245.35pt;width:54.9pt;height:11.45pt;z-index:-251591680;mso-wrap-distance-left:5pt;mso-wrap-distance-right:5pt;mso-position-horizontal-relative:margin" filled="f" stroked="f">
            <v:textbox style="mso-fit-shape-to-text:t" inset="0,0,0,0">
              <w:txbxContent>
                <w:p w:rsidR="00371E15" w:rsidRDefault="00371E15">
                  <w:pPr>
                    <w:pStyle w:val="231"/>
                    <w:shd w:val="clear" w:color="auto" w:fill="auto"/>
                    <w:spacing w:before="0" w:line="220" w:lineRule="exact"/>
                    <w:ind w:left="100"/>
                    <w:jc w:val="left"/>
                  </w:pPr>
                  <w:proofErr w:type="spellStart"/>
                  <w:r>
                    <w:rPr>
                      <w:rStyle w:val="23Exact"/>
                      <w:spacing w:val="0"/>
                    </w:rPr>
                    <w:t>Имолово</w:t>
                  </w:r>
                  <w:proofErr w:type="spellEnd"/>
                </w:p>
              </w:txbxContent>
            </v:textbox>
            <w10:wrap type="square" anchorx="margin"/>
          </v:shape>
        </w:pict>
      </w:r>
      <w:r>
        <w:t>Красный порог</w:t>
      </w:r>
    </w:p>
    <w:p w:rsidR="00FF5650" w:rsidRDefault="00371E15">
      <w:pPr>
        <w:pStyle w:val="43"/>
        <w:keepNext/>
        <w:keepLines/>
        <w:shd w:val="clear" w:color="auto" w:fill="auto"/>
        <w:sectPr w:rsidR="00FF5650">
          <w:pgSz w:w="23810" w:h="16838" w:orient="landscape"/>
          <w:pgMar w:top="3515" w:right="5938" w:bottom="3486" w:left="10906" w:header="0" w:footer="3" w:gutter="0"/>
          <w:cols w:space="720"/>
          <w:noEndnote/>
          <w:docGrid w:linePitch="360"/>
        </w:sectPr>
      </w:pPr>
      <w:r>
        <w:lastRenderedPageBreak/>
        <w:pict>
          <v:shape id="_x0000_s1180" type="#_x0000_t202" style="position:absolute;left:0;text-align:left;margin-left:325.75pt;margin-top:-.15pt;width:103.6pt;height:18.5pt;z-index:-251590656;mso-wrap-distance-left:5.1pt;mso-wrap-distance-right:5pt;mso-position-horizontal-relative:margin" filled="f" stroked="f">
            <v:textbox style="mso-fit-shape-to-text:t" inset="0,0,0,0">
              <w:txbxContent>
                <w:p w:rsidR="00371E15" w:rsidRDefault="00371E15">
                  <w:pPr>
                    <w:pStyle w:val="241"/>
                    <w:shd w:val="clear" w:color="auto" w:fill="auto"/>
                    <w:spacing w:line="370" w:lineRule="exact"/>
                    <w:ind w:left="40"/>
                  </w:pPr>
                  <w:r>
                    <w:rPr>
                      <w:rStyle w:val="24Exact"/>
                    </w:rPr>
                    <w:t>на 2020 год.</w:t>
                  </w:r>
                </w:p>
              </w:txbxContent>
            </v:textbox>
            <w10:wrap type="square" anchorx="margin"/>
          </v:shape>
        </w:pict>
      </w:r>
      <w:r>
        <w:pict>
          <v:shape id="_x0000_s1181" type="#_x0000_t75" style="position:absolute;left:0;text-align:left;margin-left:-330.95pt;margin-top:4.1pt;width:404.15pt;height:480.95pt;z-index:-251702272;mso-wrap-distance-left:5pt;mso-wrap-distance-right:5pt;mso-position-horizontal-relative:margin;mso-position-vertical-relative:margin" wrapcoords="0 0">
            <v:imagedata r:id="rId61" o:title="image13"/>
            <w10:wrap anchorx="margin" anchory="margin"/>
          </v:shape>
        </w:pict>
      </w:r>
      <w:bookmarkStart w:id="6" w:name="bookmark7"/>
      <w:r w:rsidR="006B48E5">
        <w:t>План рубок ЗАО ’’Тихвинский КЛПХ” Договор аренды № 2-2008-12-163-3</w:t>
      </w:r>
      <w:bookmarkEnd w:id="6"/>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10" w:after="10"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250"/>
        <w:shd w:val="clear" w:color="auto" w:fill="auto"/>
        <w:spacing w:line="260" w:lineRule="exact"/>
        <w:sectPr w:rsidR="00FF5650">
          <w:type w:val="continuous"/>
          <w:pgSz w:w="23810" w:h="16838" w:orient="landscape"/>
          <w:pgMar w:top="3515" w:right="16537" w:bottom="3486" w:left="6025" w:header="0" w:footer="3" w:gutter="0"/>
          <w:cols w:space="720"/>
          <w:noEndnote/>
          <w:docGrid w:linePitch="360"/>
        </w:sectPr>
      </w:pPr>
      <w:proofErr w:type="spellStart"/>
      <w:r>
        <w:lastRenderedPageBreak/>
        <w:t>оптяево</w:t>
      </w:r>
      <w:proofErr w:type="spellEnd"/>
    </w:p>
    <w:p w:rsidR="00FF5650" w:rsidRDefault="00FF5650">
      <w:pPr>
        <w:spacing w:before="14" w:after="14" w:line="240" w:lineRule="exact"/>
        <w:rPr>
          <w:sz w:val="19"/>
          <w:szCs w:val="19"/>
        </w:rPr>
      </w:pPr>
    </w:p>
    <w:p w:rsidR="00FF5650" w:rsidRDefault="00E757FE">
      <w:pPr>
        <w:rPr>
          <w:sz w:val="2"/>
          <w:szCs w:val="2"/>
        </w:rPr>
        <w:sectPr w:rsidR="00FF5650">
          <w:type w:val="continuous"/>
          <w:pgSz w:w="23810" w:h="16838" w:orient="landscape"/>
          <w:pgMar w:top="0" w:right="0" w:bottom="0" w:left="0" w:header="0" w:footer="3" w:gutter="0"/>
          <w:cols w:space="720"/>
          <w:noEndnote/>
          <w:docGrid w:linePitch="360"/>
        </w:sectPr>
      </w:pPr>
      <w:r>
        <w:rPr>
          <w:sz w:val="2"/>
          <w:szCs w:val="2"/>
        </w:rPr>
        <w:t xml:space="preserve"> </w:t>
      </w:r>
    </w:p>
    <w:p w:rsidR="00FF5650" w:rsidRDefault="006B48E5">
      <w:pPr>
        <w:pStyle w:val="2"/>
        <w:shd w:val="clear" w:color="auto" w:fill="auto"/>
        <w:spacing w:after="0" w:line="220" w:lineRule="exact"/>
        <w:ind w:firstLine="0"/>
        <w:sectPr w:rsidR="00FF5650">
          <w:type w:val="continuous"/>
          <w:pgSz w:w="23810" w:h="16838" w:orient="landscape"/>
          <w:pgMar w:top="3515" w:right="5900" w:bottom="3486" w:left="17727" w:header="0" w:footer="3" w:gutter="0"/>
          <w:cols w:space="720"/>
          <w:noEndnote/>
          <w:docGrid w:linePitch="360"/>
        </w:sectPr>
      </w:pPr>
      <w:r>
        <w:lastRenderedPageBreak/>
        <w:t>»</w:t>
      </w:r>
    </w:p>
    <w:p w:rsidR="00FF5650" w:rsidRDefault="00371E15">
      <w:pPr>
        <w:spacing w:line="360" w:lineRule="exact"/>
      </w:pPr>
      <w:r>
        <w:lastRenderedPageBreak/>
        <w:pict>
          <v:shape id="_x0000_s1182" type="#_x0000_t202" style="position:absolute;margin-left:165.05pt;margin-top:.1pt;width:154.95pt;height:63.6pt;z-index:251689984;mso-wrap-distance-left:5pt;mso-wrap-distance-right:5pt;mso-position-horizontal-relative:margin" filled="f" stroked="f">
            <v:textbox style="mso-fit-shape-to-text:t" inset="0,0,0,0">
              <w:txbxContent>
                <w:p w:rsidR="00371E15" w:rsidRDefault="00371E15">
                  <w:pPr>
                    <w:pStyle w:val="250"/>
                    <w:shd w:val="clear" w:color="auto" w:fill="auto"/>
                    <w:spacing w:line="326" w:lineRule="exact"/>
                    <w:ind w:left="100" w:right="1080"/>
                  </w:pPr>
                  <w:proofErr w:type="gramStart"/>
                  <w:r>
                    <w:rPr>
                      <w:rStyle w:val="25Exact"/>
                      <w:spacing w:val="0"/>
                    </w:rPr>
                    <w:t>Пашозеро (</w:t>
                  </w:r>
                  <w:proofErr w:type="spellStart"/>
                  <w:r>
                    <w:rPr>
                      <w:rStyle w:val="25Exact"/>
                      <w:spacing w:val="0"/>
                    </w:rPr>
                    <w:t>узнецова</w:t>
                  </w:r>
                  <w:proofErr w:type="spellEnd"/>
                  <w:r>
                    <w:rPr>
                      <w:rStyle w:val="25Exact"/>
                      <w:spacing w:val="0"/>
                    </w:rPr>
                    <w:t xml:space="preserve"> Гора </w:t>
                  </w:r>
                  <w:proofErr w:type="spellStart"/>
                  <w:r>
                    <w:rPr>
                      <w:rStyle w:val="25Exact"/>
                      <w:spacing w:val="0"/>
                    </w:rPr>
                    <w:t>Урья</w:t>
                  </w:r>
                  <w:proofErr w:type="spellEnd"/>
                  <w:proofErr w:type="gramEnd"/>
                </w:p>
                <w:p w:rsidR="00371E15" w:rsidRDefault="00371E15">
                  <w:pPr>
                    <w:pStyle w:val="250"/>
                    <w:shd w:val="clear" w:color="auto" w:fill="auto"/>
                    <w:spacing w:line="240" w:lineRule="exact"/>
                    <w:ind w:right="100"/>
                    <w:jc w:val="right"/>
                  </w:pPr>
                  <w:r>
                    <w:rPr>
                      <w:rStyle w:val="25Exact"/>
                      <w:spacing w:val="0"/>
                    </w:rPr>
                    <w:t>•</w:t>
                  </w:r>
                  <w:proofErr w:type="spellStart"/>
                  <w:r>
                    <w:rPr>
                      <w:rStyle w:val="25Exact"/>
                      <w:spacing w:val="0"/>
                    </w:rPr>
                    <w:t>Лукино</w:t>
                  </w:r>
                  <w:proofErr w:type="spellEnd"/>
                </w:p>
              </w:txbxContent>
            </v:textbox>
            <w10:wrap anchorx="margin"/>
          </v:shape>
        </w:pict>
      </w:r>
      <w:r>
        <w:pict>
          <v:shape id="_x0000_s1183" type="#_x0000_t202" style="position:absolute;margin-left:434.55pt;margin-top:51.1pt;width:78.15pt;height:74.4pt;z-index:251691008;mso-wrap-distance-left:5pt;mso-wrap-distance-right:5pt;mso-position-horizontal-relative:margin" filled="f" stroked="f">
            <v:textbox style="mso-fit-shape-to-text:t" inset="0,0,0,0">
              <w:txbxContent>
                <w:p w:rsidR="00371E15" w:rsidRDefault="00371E15">
                  <w:pPr>
                    <w:pStyle w:val="250"/>
                    <w:shd w:val="clear" w:color="auto" w:fill="auto"/>
                    <w:spacing w:after="502" w:line="240" w:lineRule="exact"/>
                    <w:ind w:left="160"/>
                  </w:pPr>
                  <w:proofErr w:type="spellStart"/>
                  <w:r>
                    <w:rPr>
                      <w:rStyle w:val="25Exact"/>
                      <w:spacing w:val="0"/>
                    </w:rPr>
                    <w:t>Сяргозеро</w:t>
                  </w:r>
                  <w:proofErr w:type="spellEnd"/>
                </w:p>
                <w:p w:rsidR="00371E15" w:rsidRDefault="00371E15">
                  <w:pPr>
                    <w:pStyle w:val="250"/>
                    <w:shd w:val="clear" w:color="auto" w:fill="auto"/>
                    <w:spacing w:line="240" w:lineRule="exact"/>
                    <w:ind w:left="160"/>
                  </w:pPr>
                  <w:r>
                    <w:rPr>
                      <w:rStyle w:val="25Exact"/>
                      <w:spacing w:val="0"/>
                    </w:rPr>
                    <w:t>Шейкино</w:t>
                  </w:r>
                </w:p>
                <w:p w:rsidR="00371E15" w:rsidRDefault="00371E15">
                  <w:pPr>
                    <w:pStyle w:val="2"/>
                    <w:shd w:val="clear" w:color="auto" w:fill="auto"/>
                    <w:spacing w:after="0" w:line="200" w:lineRule="exact"/>
                    <w:ind w:left="160" w:firstLine="0"/>
                  </w:pPr>
                  <w:r>
                    <w:rPr>
                      <w:rStyle w:val="Exact"/>
                      <w:spacing w:val="0"/>
                    </w:rPr>
                    <w:t>❖</w:t>
                  </w:r>
                </w:p>
                <w:p w:rsidR="00371E15" w:rsidRDefault="00371E15">
                  <w:pPr>
                    <w:pStyle w:val="2"/>
                    <w:shd w:val="clear" w:color="auto" w:fill="auto"/>
                    <w:spacing w:after="0" w:line="200" w:lineRule="exact"/>
                    <w:ind w:left="160" w:firstLine="0"/>
                  </w:pPr>
                  <w:r>
                    <w:rPr>
                      <w:rStyle w:val="Exact"/>
                      <w:spacing w:val="0"/>
                    </w:rPr>
                    <w:t>♦</w:t>
                  </w:r>
                </w:p>
                <w:p w:rsidR="00371E15" w:rsidRDefault="00371E15">
                  <w:pPr>
                    <w:pStyle w:val="250"/>
                    <w:shd w:val="clear" w:color="auto" w:fill="auto"/>
                    <w:spacing w:line="240" w:lineRule="exact"/>
                    <w:ind w:left="160"/>
                  </w:pPr>
                  <w:r>
                    <w:rPr>
                      <w:rStyle w:val="25Exact"/>
                      <w:spacing w:val="0"/>
                    </w:rPr>
                    <w:t>(Ши гола)</w:t>
                  </w:r>
                </w:p>
              </w:txbxContent>
            </v:textbox>
            <w10:wrap anchorx="margin"/>
          </v:shape>
        </w:pict>
      </w: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702" w:lineRule="exact"/>
      </w:pPr>
    </w:p>
    <w:p w:rsidR="00FF5650" w:rsidRDefault="00FF5650">
      <w:pPr>
        <w:rPr>
          <w:sz w:val="2"/>
          <w:szCs w:val="2"/>
        </w:rPr>
        <w:sectPr w:rsidR="00FF5650">
          <w:type w:val="continuous"/>
          <w:pgSz w:w="23810" w:h="16838" w:orient="landscape"/>
          <w:pgMar w:top="3442" w:right="4287" w:bottom="3442" w:left="4287" w:header="0" w:footer="3" w:gutter="0"/>
          <w:cols w:space="720"/>
          <w:noEndnote/>
          <w:docGrid w:linePitch="360"/>
        </w:sectPr>
      </w:pPr>
    </w:p>
    <w:p w:rsidR="00FF5650" w:rsidRDefault="00371E15">
      <w:pPr>
        <w:spacing w:line="602" w:lineRule="exact"/>
      </w:pPr>
      <w:r>
        <w:lastRenderedPageBreak/>
        <w:pict>
          <v:shape id="_x0000_s1184" type="#_x0000_t202" style="position:absolute;margin-left:3.5pt;margin-top:0;width:77.9pt;height:12.95pt;z-index:251692032;mso-wrap-distance-left:5pt;mso-wrap-distance-right:5pt;mso-position-horizontal-relative:margin" filled="f" stroked="f">
            <v:textbox style="mso-fit-shape-to-text:t" inset="0,0,0,0">
              <w:txbxContent>
                <w:p w:rsidR="00371E15" w:rsidRDefault="00371E15">
                  <w:pPr>
                    <w:pStyle w:val="250"/>
                    <w:shd w:val="clear" w:color="auto" w:fill="auto"/>
                    <w:spacing w:line="240" w:lineRule="exact"/>
                    <w:ind w:left="100"/>
                  </w:pPr>
                  <w:proofErr w:type="spellStart"/>
                  <w:r>
                    <w:rPr>
                      <w:rStyle w:val="25Exact"/>
                      <w:spacing w:val="0"/>
                    </w:rPr>
                    <w:t>Андронник</w:t>
                  </w:r>
                  <w:proofErr w:type="spellEnd"/>
                </w:p>
              </w:txbxContent>
            </v:textbox>
            <w10:wrap anchorx="margin"/>
          </v:shape>
        </w:pict>
      </w:r>
      <w:r>
        <w:pict>
          <v:shape id="_x0000_s1185" type="#_x0000_t202" style="position:absolute;margin-left:596.1pt;margin-top:6.3pt;width:63.75pt;height:14pt;z-index:251693056;mso-wrap-distance-left:5pt;mso-wrap-distance-right:5pt;mso-position-horizontal-relative:margin" filled="f" stroked="f">
            <v:textbox style="mso-fit-shape-to-text:t" inset="0,0,0,0">
              <w:txbxContent>
                <w:p w:rsidR="00371E15" w:rsidRDefault="00371E15">
                  <w:pPr>
                    <w:pStyle w:val="260"/>
                    <w:shd w:val="clear" w:color="auto" w:fill="auto"/>
                    <w:spacing w:line="280" w:lineRule="exact"/>
                    <w:ind w:left="100"/>
                  </w:pPr>
                  <w:r>
                    <w:rPr>
                      <w:rStyle w:val="26Exact"/>
                      <w:b/>
                      <w:bCs/>
                      <w:spacing w:val="0"/>
                    </w:rPr>
                    <w:t>участки</w:t>
                  </w:r>
                </w:p>
              </w:txbxContent>
            </v:textbox>
            <w10:wrap anchorx="margin"/>
          </v:shape>
        </w:pict>
      </w:r>
      <w:r>
        <w:pict>
          <v:shape id="_x0000_s1186" type="#_x0000_t202" style="position:absolute;margin-left:74.3pt;margin-top:18.25pt;width:62.1pt;height:12.25pt;z-index:251694080;mso-wrap-distance-left:5pt;mso-wrap-distance-right:5pt;mso-position-horizontal-relative:margin" filled="f" stroked="f">
            <v:textbox style="mso-fit-shape-to-text:t" inset="0,0,0,0">
              <w:txbxContent>
                <w:p w:rsidR="00371E15" w:rsidRDefault="00371E15">
                  <w:pPr>
                    <w:pStyle w:val="250"/>
                    <w:shd w:val="clear" w:color="auto" w:fill="auto"/>
                    <w:spacing w:line="240" w:lineRule="exact"/>
                    <w:ind w:left="100"/>
                  </w:pPr>
                  <w:proofErr w:type="spellStart"/>
                  <w:r>
                    <w:rPr>
                      <w:rStyle w:val="25Exact"/>
                      <w:spacing w:val="0"/>
                    </w:rPr>
                    <w:t>Кильмуя</w:t>
                  </w:r>
                  <w:proofErr w:type="spellEnd"/>
                </w:p>
              </w:txbxContent>
            </v:textbox>
            <w10:wrap anchorx="margin"/>
          </v:shape>
        </w:pict>
      </w:r>
      <w:r>
        <w:pict>
          <v:shape id="_x0000_s1187" type="#_x0000_t202" style="position:absolute;margin-left:653.9pt;margin-top:6.3pt;width:107.2pt;height:14pt;z-index:251695104;mso-wrap-distance-left:5pt;mso-wrap-distance-right:5pt;mso-position-horizontal-relative:margin" filled="f" stroked="f">
            <v:textbox style="mso-fit-shape-to-text:t" inset="0,0,0,0">
              <w:txbxContent>
                <w:p w:rsidR="00371E15" w:rsidRDefault="00371E15">
                  <w:pPr>
                    <w:pStyle w:val="260"/>
                    <w:shd w:val="clear" w:color="auto" w:fill="auto"/>
                    <w:spacing w:line="280" w:lineRule="exact"/>
                    <w:ind w:left="100"/>
                  </w:pPr>
                  <w:r>
                    <w:rPr>
                      <w:rStyle w:val="26Exact"/>
                      <w:b/>
                      <w:bCs/>
                      <w:spacing w:val="0"/>
                    </w:rPr>
                    <w:t>лесозаготовок</w:t>
                  </w:r>
                </w:p>
              </w:txbxContent>
            </v:textbox>
            <w10:wrap anchorx="margin"/>
          </v:shape>
        </w:pict>
      </w:r>
    </w:p>
    <w:p w:rsidR="00FF5650" w:rsidRDefault="00FF5650">
      <w:pPr>
        <w:rPr>
          <w:sz w:val="2"/>
          <w:szCs w:val="2"/>
        </w:rPr>
        <w:sectPr w:rsidR="00FF5650">
          <w:type w:val="continuous"/>
          <w:pgSz w:w="23810" w:h="16838" w:orient="landscape"/>
          <w:pgMar w:top="3442" w:right="4287" w:bottom="3442" w:left="4287" w:header="0" w:footer="3" w:gutter="0"/>
          <w:cols w:space="720"/>
          <w:noEndnote/>
          <w:docGrid w:linePitch="360"/>
        </w:sectPr>
      </w:pPr>
    </w:p>
    <w:p w:rsidR="00FF5650" w:rsidRDefault="006B48E5">
      <w:pPr>
        <w:pStyle w:val="250"/>
        <w:shd w:val="clear" w:color="auto" w:fill="auto"/>
        <w:spacing w:line="260" w:lineRule="exact"/>
        <w:sectPr w:rsidR="00FF5650">
          <w:type w:val="continuous"/>
          <w:pgSz w:w="23810" w:h="16838" w:orient="landscape"/>
          <w:pgMar w:top="3515" w:right="17732" w:bottom="3486" w:left="4647" w:header="0" w:footer="3" w:gutter="0"/>
          <w:cols w:space="720"/>
          <w:noEndnote/>
          <w:docGrid w:linePitch="360"/>
        </w:sectPr>
      </w:pPr>
      <w:r>
        <w:lastRenderedPageBreak/>
        <w:t>Тимошин</w:t>
      </w:r>
    </w:p>
    <w:p w:rsidR="00FF5650" w:rsidRDefault="00FF5650">
      <w:pPr>
        <w:spacing w:before="53" w:after="53"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250"/>
        <w:shd w:val="clear" w:color="auto" w:fill="auto"/>
        <w:spacing w:line="260" w:lineRule="exact"/>
        <w:ind w:right="400"/>
        <w:jc w:val="right"/>
      </w:pPr>
      <w:proofErr w:type="spellStart"/>
      <w:r>
        <w:lastRenderedPageBreak/>
        <w:t>Лахта</w:t>
      </w:r>
      <w:proofErr w:type="spellEnd"/>
    </w:p>
    <w:p w:rsidR="00FF5650" w:rsidRDefault="006B48E5">
      <w:pPr>
        <w:pStyle w:val="250"/>
        <w:shd w:val="clear" w:color="auto" w:fill="auto"/>
        <w:spacing w:line="260" w:lineRule="exact"/>
        <w:sectPr w:rsidR="00FF5650">
          <w:type w:val="continuous"/>
          <w:pgSz w:w="23810" w:h="16838" w:orient="landscape"/>
          <w:pgMar w:top="3515" w:right="7460" w:bottom="3486" w:left="13532" w:header="0" w:footer="3" w:gutter="0"/>
          <w:cols w:space="720"/>
          <w:noEndnote/>
          <w:docGrid w:linePitch="360"/>
        </w:sectPr>
      </w:pPr>
      <w:proofErr w:type="spellStart"/>
      <w:r>
        <w:t>Прокушево</w:t>
      </w:r>
      <w:proofErr w:type="spellEnd"/>
      <w:r>
        <w:t xml:space="preserve"> </w:t>
      </w:r>
      <w:r>
        <w:rPr>
          <w:rStyle w:val="251"/>
        </w:rPr>
        <w:t>;</w:t>
      </w:r>
    </w:p>
    <w:p w:rsidR="00FF5650" w:rsidRDefault="006B48E5">
      <w:pPr>
        <w:pStyle w:val="260"/>
        <w:shd w:val="clear" w:color="auto" w:fill="auto"/>
        <w:spacing w:line="300" w:lineRule="exact"/>
        <w:sectPr w:rsidR="00FF5650">
          <w:type w:val="continuous"/>
          <w:pgSz w:w="23810" w:h="16838" w:orient="landscape"/>
          <w:pgMar w:top="3515" w:right="6798" w:bottom="3486" w:left="15236" w:header="0" w:footer="3" w:gutter="0"/>
          <w:cols w:space="720"/>
          <w:noEndnote/>
          <w:docGrid w:linePitch="360"/>
        </w:sectPr>
      </w:pPr>
      <w:r w:rsidRPr="00FE7EC5">
        <w:lastRenderedPageBreak/>
        <w:t>(</w:t>
      </w:r>
      <w:proofErr w:type="spellStart"/>
      <w:r>
        <w:rPr>
          <w:lang w:val="en-US"/>
        </w:rPr>
        <w:t>Makoyevo</w:t>
      </w:r>
      <w:proofErr w:type="spellEnd"/>
      <w:r w:rsidRPr="00FE7EC5">
        <w:t>)</w:t>
      </w:r>
    </w:p>
    <w:p w:rsidR="00FF5650" w:rsidRDefault="00371E15">
      <w:pPr>
        <w:pStyle w:val="241"/>
        <w:shd w:val="clear" w:color="auto" w:fill="auto"/>
        <w:spacing w:line="390" w:lineRule="exact"/>
      </w:pPr>
      <w:r>
        <w:lastRenderedPageBreak/>
        <w:pict>
          <v:shape id="_x0000_s1188" type="#_x0000_t75" style="position:absolute;margin-left:-18.25pt;margin-top:49.9pt;width:766.55pt;height:449.3pt;z-index:-251700224;mso-wrap-distance-left:5pt;mso-wrap-distance-right:5pt;mso-position-horizontal-relative:margin;mso-position-vertical-relative:margin" wrapcoords="0 0">
            <v:imagedata r:id="rId62" o:title="image14"/>
            <w10:wrap anchorx="margin" anchory="margin"/>
          </v:shape>
        </w:pict>
      </w:r>
      <w:r w:rsidR="006B48E5">
        <w:t>План рубок ЗАО "Тихвинский КЛПХ” на 2020 год. Договор аренды № 2-2008-12-164-3</w:t>
      </w:r>
    </w:p>
    <w:p w:rsidR="00FF5650" w:rsidRDefault="006B48E5">
      <w:pPr>
        <w:pStyle w:val="1b"/>
        <w:keepNext/>
        <w:keepLines/>
        <w:shd w:val="clear" w:color="auto" w:fill="auto"/>
        <w:tabs>
          <w:tab w:val="left" w:pos="11491"/>
        </w:tabs>
        <w:spacing w:after="1253" w:line="300" w:lineRule="exact"/>
        <w:ind w:left="6120"/>
      </w:pPr>
      <w:bookmarkStart w:id="7" w:name="bookmark8"/>
      <w:r>
        <w:rPr>
          <w:vertAlign w:val="superscript"/>
        </w:rPr>
        <w:t>ТТТТО</w:t>
      </w:r>
      <w:r>
        <w:t>'-</w:t>
      </w:r>
      <w:r>
        <w:rPr>
          <w:vertAlign w:val="superscript"/>
        </w:rPr>
        <w:t>£Л</w:t>
      </w:r>
      <w:r>
        <w:rPr>
          <w:rStyle w:val="13pt"/>
          <w:b/>
          <w:bCs/>
          <w:lang w:val="ru-RU"/>
        </w:rPr>
        <w:tab/>
      </w:r>
      <w:r>
        <w:rPr>
          <w:rStyle w:val="13pt"/>
          <w:b/>
          <w:bCs/>
        </w:rPr>
        <w:t>IXLI</w:t>
      </w:r>
      <w:r w:rsidRPr="00FE7EC5">
        <w:rPr>
          <w:rStyle w:val="13pt"/>
          <w:b/>
          <w:bCs/>
          <w:lang w:val="ru-RU"/>
        </w:rPr>
        <w:t>.</w:t>
      </w:r>
      <w:r>
        <w:rPr>
          <w:rStyle w:val="13pt"/>
          <w:b/>
          <w:bCs/>
        </w:rPr>
        <w:t>LIJ</w:t>
      </w:r>
      <w:bookmarkEnd w:id="7"/>
    </w:p>
    <w:p w:rsidR="00FF5650" w:rsidRDefault="006B48E5">
      <w:pPr>
        <w:pStyle w:val="270"/>
        <w:shd w:val="clear" w:color="auto" w:fill="auto"/>
        <w:spacing w:before="0" w:after="221"/>
        <w:ind w:left="4280" w:right="10080"/>
      </w:pPr>
      <w:proofErr w:type="spellStart"/>
      <w:r>
        <w:rPr>
          <w:rStyle w:val="27FranklinGothicMedium135pt0pt"/>
        </w:rPr>
        <w:t>винка</w:t>
      </w:r>
      <w:proofErr w:type="spellEnd"/>
      <w:r>
        <w:rPr>
          <w:rStyle w:val="27FranklinGothicMedium135pt0pt"/>
        </w:rPr>
        <w:t xml:space="preserve"> </w:t>
      </w:r>
      <w:proofErr w:type="spellStart"/>
      <w:r>
        <w:t>Токарево</w:t>
      </w:r>
      <w:proofErr w:type="spellEnd"/>
    </w:p>
    <w:p w:rsidR="00FF5650" w:rsidRDefault="00371E15">
      <w:pPr>
        <w:pStyle w:val="2"/>
        <w:shd w:val="clear" w:color="auto" w:fill="auto"/>
        <w:spacing w:after="868" w:line="220" w:lineRule="exact"/>
        <w:ind w:left="4280" w:firstLine="0"/>
      </w:pPr>
      <w:r>
        <w:pict>
          <v:shape id="_x0000_s1189" type="#_x0000_t202" style="position:absolute;left:0;text-align:left;margin-left:643.1pt;margin-top:17.5pt;width:109.35pt;height:16.8pt;z-index:-251589632;mso-wrap-distance-left:5pt;mso-wrap-distance-right:5pt;mso-position-horizontal-relative:margin" filled="f" stroked="f">
            <v:textbox style="mso-fit-shape-to-text:t" inset="0,0,0,0">
              <w:txbxContent>
                <w:p w:rsidR="00371E15" w:rsidRDefault="00371E15">
                  <w:pPr>
                    <w:pStyle w:val="2"/>
                    <w:shd w:val="clear" w:color="auto" w:fill="auto"/>
                    <w:spacing w:after="0" w:line="200" w:lineRule="exact"/>
                    <w:ind w:left="100" w:firstLine="0"/>
                  </w:pPr>
                  <w:r>
                    <w:rPr>
                      <w:rStyle w:val="Exact"/>
                      <w:spacing w:val="0"/>
                    </w:rPr>
                    <w:t>!</w:t>
                  </w:r>
                  <w:proofErr w:type="spellStart"/>
                  <w:r>
                    <w:rPr>
                      <w:rStyle w:val="Exact"/>
                      <w:spacing w:val="0"/>
                    </w:rPr>
                    <w:t>ЛЬШ^Я^НД</w:t>
                  </w:r>
                  <w:r>
                    <w:rPr>
                      <w:rStyle w:val="Exact"/>
                      <w:spacing w:val="0"/>
                      <w:vertAlign w:val="superscript"/>
                    </w:rPr>
                    <w:t>ола</w:t>
                  </w:r>
                  <w:proofErr w:type="spellEnd"/>
                </w:p>
              </w:txbxContent>
            </v:textbox>
            <w10:wrap type="square" anchorx="margin"/>
          </v:shape>
        </w:pict>
      </w:r>
      <w:r w:rsidR="006B48E5">
        <w:t>1ЬгСв^»овка</w:t>
      </w:r>
    </w:p>
    <w:p w:rsidR="00FF5650" w:rsidRDefault="006B48E5">
      <w:pPr>
        <w:pStyle w:val="41"/>
        <w:shd w:val="clear" w:color="auto" w:fill="auto"/>
        <w:spacing w:before="0" w:line="270" w:lineRule="exact"/>
        <w:ind w:left="4780" w:firstLine="0"/>
        <w:sectPr w:rsidR="00FF5650">
          <w:pgSz w:w="23810" w:h="16838" w:orient="landscape"/>
          <w:pgMar w:top="3286" w:right="3961" w:bottom="3550" w:left="4081" w:header="0" w:footer="3" w:gutter="0"/>
          <w:cols w:space="720"/>
          <w:noEndnote/>
          <w:docGrid w:linePitch="360"/>
        </w:sectPr>
      </w:pPr>
      <w:r>
        <w:t>Ц-</w:t>
      </w:r>
      <w:proofErr w:type="spellStart"/>
      <w:r>
        <w:t>рлончено</w:t>
      </w:r>
      <w:proofErr w:type="spellEnd"/>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63" w:after="63"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371E15">
      <w:pPr>
        <w:pStyle w:val="2"/>
        <w:shd w:val="clear" w:color="auto" w:fill="auto"/>
        <w:spacing w:after="310" w:line="220" w:lineRule="exact"/>
        <w:ind w:left="20" w:firstLine="0"/>
      </w:pPr>
      <w:r>
        <w:lastRenderedPageBreak/>
        <w:pict>
          <v:shape id="_x0000_s1190" type="#_x0000_t202" style="position:absolute;left:0;text-align:left;margin-left:-66.95pt;margin-top:340.5pt;width:40.9pt;height:12pt;z-index:-251588608;mso-wrap-distance-left:5pt;mso-wrap-distance-right:5pt;mso-position-horizontal-relative:margin;mso-position-vertical-relative:margin" filled="f" stroked="f">
            <v:textbox style="mso-fit-shape-to-text:t" inset="0,0,0,0">
              <w:txbxContent>
                <w:p w:rsidR="00371E15" w:rsidRDefault="00371E15">
                  <w:pPr>
                    <w:pStyle w:val="270"/>
                    <w:shd w:val="clear" w:color="auto" w:fill="auto"/>
                    <w:spacing w:before="0" w:after="0" w:line="240" w:lineRule="exact"/>
                  </w:pPr>
                  <w:r>
                    <w:rPr>
                      <w:rStyle w:val="27Exact"/>
                      <w:b/>
                      <w:bCs/>
                      <w:spacing w:val="-10"/>
                    </w:rPr>
                    <w:t>►</w:t>
                  </w:r>
                  <w:proofErr w:type="spellStart"/>
                  <w:proofErr w:type="gramStart"/>
                  <w:r>
                    <w:rPr>
                      <w:rStyle w:val="27Exact"/>
                      <w:b/>
                      <w:bCs/>
                      <w:spacing w:val="-10"/>
                    </w:rPr>
                    <w:t>охо</w:t>
                  </w:r>
                  <w:proofErr w:type="spellEnd"/>
                  <w:r>
                    <w:rPr>
                      <w:rStyle w:val="27Exact"/>
                      <w:b/>
                      <w:bCs/>
                      <w:spacing w:val="-10"/>
                    </w:rPr>
                    <w:t xml:space="preserve"> в</w:t>
                  </w:r>
                  <w:proofErr w:type="gramEnd"/>
                  <w:r>
                    <w:rPr>
                      <w:rStyle w:val="27Exact"/>
                      <w:b/>
                      <w:bCs/>
                      <w:spacing w:val="-10"/>
                    </w:rPr>
                    <w:t xml:space="preserve"> </w:t>
                  </w:r>
                  <w:r>
                    <w:rPr>
                      <w:rStyle w:val="27Exact"/>
                      <w:b/>
                      <w:bCs/>
                      <w:spacing w:val="-10"/>
                      <w:lang w:val="en-US"/>
                    </w:rPr>
                    <w:t>W</w:t>
                  </w:r>
                </w:p>
              </w:txbxContent>
            </v:textbox>
            <w10:wrap type="square" anchorx="margin" anchory="margin"/>
          </v:shape>
        </w:pict>
      </w:r>
      <w:r>
        <w:pict>
          <v:shape id="_x0000_s1191" type="#_x0000_t202" style="position:absolute;left:0;text-align:left;margin-left:-192pt;margin-top:44.2pt;width:54.5pt;height:13.4pt;z-index:-251587584;mso-wrap-distance-left:5pt;mso-wrap-distance-right:5pt;mso-position-horizontal-relative:margin" filled="f" stroked="f">
            <v:textbox style="mso-fit-shape-to-text:t" inset="0,0,0,0">
              <w:txbxContent>
                <w:p w:rsidR="00371E15" w:rsidRDefault="00371E15">
                  <w:pPr>
                    <w:pStyle w:val="34"/>
                    <w:shd w:val="clear" w:color="auto" w:fill="auto"/>
                    <w:spacing w:line="250" w:lineRule="exact"/>
                  </w:pPr>
                  <w:r>
                    <w:rPr>
                      <w:rStyle w:val="3Exact"/>
                      <w:spacing w:val="0"/>
                    </w:rPr>
                    <w:t>Ладвуши</w:t>
                  </w:r>
                </w:p>
              </w:txbxContent>
            </v:textbox>
            <w10:wrap type="square" anchorx="margin"/>
          </v:shape>
        </w:pict>
      </w:r>
      <w:r>
        <w:pict>
          <v:shape id="_x0000_s1192" type="#_x0000_t75" style="position:absolute;left:0;text-align:left;margin-left:-223.2pt;margin-top:28.8pt;width:69.1pt;height:91.2pt;z-index:-251586560;mso-wrap-distance-left:5pt;mso-wrap-distance-right:5pt;mso-position-horizontal-relative:margin" wrapcoords="-235 0 -235 21423 21600 21423 21600 0 -235 0">
            <v:imagedata r:id="rId63" o:title="image15"/>
            <w10:wrap type="tight" anchorx="margin"/>
          </v:shape>
        </w:pict>
      </w:r>
      <w:r w:rsidR="006B48E5">
        <w:t>^^^</w:t>
      </w:r>
      <w:proofErr w:type="spellStart"/>
      <w:r w:rsidR="006B48E5">
        <w:t>евичи</w:t>
      </w:r>
      <w:proofErr w:type="spellEnd"/>
      <w:r w:rsidR="006B48E5">
        <w:t>^</w:t>
      </w:r>
    </w:p>
    <w:p w:rsidR="00FF5650" w:rsidRDefault="00371E15">
      <w:pPr>
        <w:pStyle w:val="41"/>
        <w:shd w:val="clear" w:color="auto" w:fill="auto"/>
        <w:spacing w:before="0" w:line="475" w:lineRule="exact"/>
        <w:ind w:left="20" w:right="880" w:firstLine="0"/>
        <w:sectPr w:rsidR="00FF5650">
          <w:type w:val="continuous"/>
          <w:pgSz w:w="23810" w:h="16838" w:orient="landscape"/>
          <w:pgMar w:top="3286" w:right="12874" w:bottom="3550" w:left="8362" w:header="0" w:footer="3" w:gutter="0"/>
          <w:cols w:space="720"/>
          <w:noEndnote/>
          <w:docGrid w:linePitch="360"/>
        </w:sectPr>
      </w:pPr>
      <w:r>
        <w:pict>
          <v:shape id="_x0000_s1193" type="#_x0000_t202" style="position:absolute;left:0;text-align:left;margin-left:447.05pt;margin-top:57.35pt;width:137.1pt;height:15.85pt;z-index:-251585536;mso-wrap-distance-left:5pt;mso-wrap-distance-right:5pt;mso-position-horizontal-relative:margin" filled="f" stroked="f">
            <v:textbox style="mso-fit-shape-to-text:t" inset="0,0,0,0">
              <w:txbxContent>
                <w:p w:rsidR="00371E15" w:rsidRDefault="00371E15">
                  <w:pPr>
                    <w:pStyle w:val="270"/>
                    <w:shd w:val="clear" w:color="auto" w:fill="auto"/>
                    <w:spacing w:before="0" w:after="0" w:line="240" w:lineRule="exact"/>
                    <w:ind w:left="100"/>
                  </w:pPr>
                  <w:r>
                    <w:rPr>
                      <w:rStyle w:val="27Exact"/>
                      <w:b/>
                      <w:bCs/>
                      <w:spacing w:val="-10"/>
                    </w:rPr>
                    <w:t>участки лесозаготовок</w:t>
                  </w:r>
                </w:p>
              </w:txbxContent>
            </v:textbox>
            <w10:wrap type="square" anchorx="margin"/>
          </v:shape>
        </w:pict>
      </w:r>
      <w:proofErr w:type="gramStart"/>
      <w:r w:rsidR="006B48E5">
        <w:t xml:space="preserve">[Ерёмина Гор; </w:t>
      </w:r>
      <w:proofErr w:type="spellStart"/>
      <w:r w:rsidR="006B48E5">
        <w:t>риногора</w:t>
      </w:r>
      <w:proofErr w:type="spellEnd"/>
      <w:proofErr w:type="gramEnd"/>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104" w:after="104"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41"/>
        <w:shd w:val="clear" w:color="auto" w:fill="auto"/>
        <w:spacing w:before="0" w:line="270" w:lineRule="exact"/>
        <w:ind w:firstLine="0"/>
        <w:sectPr w:rsidR="00FF5650">
          <w:type w:val="continuous"/>
          <w:pgSz w:w="23810" w:h="16838" w:orient="landscape"/>
          <w:pgMar w:top="3286" w:right="8991" w:bottom="3550" w:left="13124" w:header="0" w:footer="3" w:gutter="0"/>
          <w:cols w:space="720"/>
          <w:noEndnote/>
          <w:docGrid w:linePitch="360"/>
        </w:sectPr>
      </w:pPr>
      <w:proofErr w:type="spellStart"/>
      <w:r>
        <w:lastRenderedPageBreak/>
        <w:t>Кузьминка</w:t>
      </w:r>
      <w:proofErr w:type="spellEnd"/>
    </w:p>
    <w:p w:rsidR="00FF5650" w:rsidRDefault="006B48E5">
      <w:pPr>
        <w:pStyle w:val="241"/>
        <w:shd w:val="clear" w:color="auto" w:fill="auto"/>
        <w:spacing w:after="925" w:line="451" w:lineRule="exact"/>
        <w:ind w:right="640"/>
      </w:pPr>
      <w:r>
        <w:lastRenderedPageBreak/>
        <w:t>План рубок ЗАО 'Тихвинский КЛПХ</w:t>
      </w:r>
      <w:r>
        <w:rPr>
          <w:vertAlign w:val="superscript"/>
        </w:rPr>
        <w:t>И</w:t>
      </w:r>
      <w:r>
        <w:t xml:space="preserve"> на 2020 год. Договор аренды № 2-2008-12-168-3</w:t>
      </w:r>
    </w:p>
    <w:p w:rsidR="00FF5650" w:rsidRDefault="006B48E5">
      <w:pPr>
        <w:pStyle w:val="41"/>
        <w:shd w:val="clear" w:color="auto" w:fill="auto"/>
        <w:spacing w:before="0" w:line="270" w:lineRule="exact"/>
        <w:ind w:left="7420" w:firstLine="0"/>
        <w:sectPr w:rsidR="00FF5650" w:rsidSect="00E757FE">
          <w:pgSz w:w="23810" w:h="16838" w:orient="landscape"/>
          <w:pgMar w:top="567" w:right="6574" w:bottom="993" w:left="7947" w:header="0" w:footer="3" w:gutter="0"/>
          <w:cols w:space="720"/>
          <w:noEndnote/>
          <w:docGrid w:linePitch="360"/>
        </w:sectPr>
      </w:pPr>
      <w:proofErr w:type="spellStart"/>
      <w:r>
        <w:t>Заборовье</w:t>
      </w:r>
      <w:proofErr w:type="spellEnd"/>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91" w:after="91"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371E15">
      <w:pPr>
        <w:pStyle w:val="260"/>
        <w:shd w:val="clear" w:color="auto" w:fill="auto"/>
        <w:spacing w:line="300" w:lineRule="exact"/>
        <w:sectPr w:rsidR="00FF5650">
          <w:type w:val="continuous"/>
          <w:pgSz w:w="23810" w:h="16838" w:orient="landscape"/>
          <w:pgMar w:top="4122" w:right="4213" w:bottom="5370" w:left="16251" w:header="0" w:footer="3" w:gutter="0"/>
          <w:cols w:space="720"/>
          <w:noEndnote/>
          <w:docGrid w:linePitch="360"/>
        </w:sectPr>
      </w:pPr>
      <w:r>
        <w:lastRenderedPageBreak/>
        <w:pict>
          <v:shape id="_x0000_s1194" type="#_x0000_t202" style="position:absolute;margin-left:-132.95pt;margin-top:125.95pt;width:56.7pt;height:12.6pt;z-index:-251584512;mso-wrap-distance-left:5pt;mso-wrap-distance-right:5pt;mso-position-horizontal-relative:margin;mso-position-vertical-relative:margin" filled="f" stroked="f">
            <v:textbox style="mso-fit-shape-to-text:t" inset="0,0,0,0">
              <w:txbxContent>
                <w:p w:rsidR="00371E15" w:rsidRDefault="00371E15">
                  <w:pPr>
                    <w:pStyle w:val="41"/>
                    <w:shd w:val="clear" w:color="auto" w:fill="auto"/>
                    <w:spacing w:before="0" w:line="250" w:lineRule="exact"/>
                    <w:ind w:firstLine="0"/>
                  </w:pPr>
                  <w:r>
                    <w:rPr>
                      <w:rStyle w:val="4Exact"/>
                      <w:spacing w:val="0"/>
                    </w:rPr>
                    <w:t xml:space="preserve">Казал </w:t>
                  </w:r>
                  <w:proofErr w:type="spellStart"/>
                  <w:r>
                    <w:rPr>
                      <w:rStyle w:val="4Exact"/>
                      <w:spacing w:val="0"/>
                    </w:rPr>
                    <w:t>ма</w:t>
                  </w:r>
                  <w:proofErr w:type="spellEnd"/>
                </w:p>
              </w:txbxContent>
            </v:textbox>
            <w10:wrap type="square" anchorx="margin" anchory="margin"/>
          </v:shape>
        </w:pict>
      </w:r>
      <w:r>
        <w:pict>
          <v:shape id="_x0000_s1195" type="#_x0000_t202" style="position:absolute;margin-left:-573.1pt;margin-top:201.9pt;width:36pt;height:12.5pt;z-index:-251583488;mso-wrap-distance-left:5pt;mso-wrap-distance-right:5pt;mso-position-horizontal-relative:margin;mso-position-vertical-relative:margin" filled="f" stroked="f">
            <v:textbox style="mso-fit-shape-to-text:t" inset="0,0,0,0">
              <w:txbxContent>
                <w:p w:rsidR="00371E15" w:rsidRDefault="00371E15">
                  <w:pPr>
                    <w:pStyle w:val="34"/>
                    <w:shd w:val="clear" w:color="auto" w:fill="auto"/>
                    <w:spacing w:line="250" w:lineRule="exact"/>
                  </w:pPr>
                  <w:proofErr w:type="spellStart"/>
                  <w:r>
                    <w:rPr>
                      <w:rStyle w:val="3Exact"/>
                      <w:spacing w:val="0"/>
                    </w:rPr>
                    <w:t>онино</w:t>
                  </w:r>
                  <w:proofErr w:type="spellEnd"/>
                </w:p>
              </w:txbxContent>
            </v:textbox>
            <w10:wrap type="square" anchorx="margin" anchory="margin"/>
          </v:shape>
        </w:pict>
      </w:r>
      <w:r>
        <w:pict>
          <v:shape id="_x0000_s1196" type="#_x0000_t75" style="position:absolute;margin-left:-601.9pt;margin-top:136.3pt;width:569.3pt;height:281.3pt;z-index:-251582464;mso-wrap-distance-left:5pt;mso-wrap-distance-right:5pt;mso-position-horizontal-relative:margin;mso-position-vertical-relative:margin" wrapcoords="-28 0 -28 21542 21600 21542 21600 0 -28 0">
            <v:imagedata r:id="rId64" o:title="image16"/>
            <w10:wrap type="tight" anchorx="margin" anchory="margin"/>
          </v:shape>
        </w:pict>
      </w:r>
      <w:r>
        <w:pict>
          <v:shape id="_x0000_s1197" type="#_x0000_t202" style="position:absolute;margin-left:-222.5pt;margin-top:22.15pt;width:75.9pt;height:28.7pt;z-index:-251581440;mso-wrap-distance-left:5pt;mso-wrap-distance-right:5pt;mso-position-horizontal-relative:margin" filled="f" stroked="f">
            <v:textbox style="mso-fit-shape-to-text:t" inset="0,0,0,0">
              <w:txbxContent>
                <w:p w:rsidR="00371E15" w:rsidRDefault="00371E15">
                  <w:pPr>
                    <w:pStyle w:val="41"/>
                    <w:shd w:val="clear" w:color="auto" w:fill="auto"/>
                    <w:spacing w:before="0" w:after="7" w:line="250" w:lineRule="exact"/>
                    <w:ind w:firstLine="0"/>
                  </w:pPr>
                  <w:proofErr w:type="spellStart"/>
                  <w:r>
                    <w:rPr>
                      <w:rStyle w:val="4Exact"/>
                      <w:spacing w:val="0"/>
                    </w:rPr>
                    <w:t>Турлинский</w:t>
                  </w:r>
                  <w:proofErr w:type="spellEnd"/>
                </w:p>
                <w:p w:rsidR="00371E15" w:rsidRDefault="00371E15">
                  <w:pPr>
                    <w:pStyle w:val="41"/>
                    <w:shd w:val="clear" w:color="auto" w:fill="auto"/>
                    <w:spacing w:before="0" w:line="250" w:lineRule="exact"/>
                    <w:ind w:firstLine="0"/>
                  </w:pPr>
                  <w:r>
                    <w:rPr>
                      <w:rStyle w:val="4Exact"/>
                      <w:spacing w:val="0"/>
                    </w:rPr>
                    <w:t>Лесопункт</w:t>
                  </w:r>
                </w:p>
              </w:txbxContent>
            </v:textbox>
            <w10:wrap type="square" anchorx="margin"/>
          </v:shape>
        </w:pict>
      </w:r>
      <w:r w:rsidR="006B48E5">
        <w:t>участки лесозаготовок</w:t>
      </w:r>
    </w:p>
    <w:p w:rsidR="00FF5650" w:rsidRDefault="00371E15">
      <w:pPr>
        <w:pStyle w:val="43"/>
        <w:keepNext/>
        <w:keepLines/>
        <w:shd w:val="clear" w:color="auto" w:fill="auto"/>
        <w:spacing w:line="390" w:lineRule="exact"/>
        <w:jc w:val="left"/>
        <w:sectPr w:rsidR="00FF5650">
          <w:pgSz w:w="23810" w:h="16838" w:orient="landscape"/>
          <w:pgMar w:top="3640" w:right="4324" w:bottom="4110" w:left="4170" w:header="0" w:footer="3" w:gutter="0"/>
          <w:cols w:space="720"/>
          <w:noEndnote/>
          <w:docGrid w:linePitch="360"/>
        </w:sectPr>
      </w:pPr>
      <w:r>
        <w:lastRenderedPageBreak/>
        <w:pict>
          <v:shape id="_x0000_s1198" type="#_x0000_t75" style="position:absolute;margin-left:51.6pt;margin-top:36.4pt;width:590.4pt;height:428.65pt;z-index:-251698176;mso-wrap-distance-left:5pt;mso-wrap-distance-right:5pt;mso-position-horizontal-relative:margin;mso-position-vertical-relative:margin" wrapcoords="0 0">
            <v:imagedata r:id="rId65" o:title="image17"/>
            <w10:wrap anchorx="margin" anchory="margin"/>
          </v:shape>
        </w:pict>
      </w:r>
      <w:bookmarkStart w:id="8" w:name="bookmark9"/>
      <w:r w:rsidR="006B48E5">
        <w:t>План рубок ЗАО "Тихвинский КЛПХ” на 2020 год. Договор аренды № 2-2008=12-167-3</w:t>
      </w:r>
      <w:bookmarkEnd w:id="8"/>
    </w:p>
    <w:p w:rsidR="00FF5650" w:rsidRDefault="00371E15">
      <w:pPr>
        <w:spacing w:line="360" w:lineRule="exact"/>
      </w:pPr>
      <w:r>
        <w:lastRenderedPageBreak/>
        <w:pict>
          <v:shape id="_x0000_s1199" type="#_x0000_t202" style="position:absolute;margin-left:551.2pt;margin-top:17.85pt;width:74.3pt;height:12.5pt;z-index:251696128;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Остров •*</w:t>
                  </w:r>
                </w:p>
              </w:txbxContent>
            </v:textbox>
            <w10:wrap anchorx="margin"/>
          </v:shape>
        </w:pict>
      </w:r>
      <w:r>
        <w:pict>
          <v:shape id="_x0000_s1200" type="#_x0000_t202" style="position:absolute;margin-left:83.7pt;margin-top:46.8pt;width:62.8pt;height:12.6pt;z-index:251697152;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proofErr w:type="spellStart"/>
                  <w:r>
                    <w:rPr>
                      <w:rStyle w:val="4Exact"/>
                      <w:spacing w:val="0"/>
                    </w:rPr>
                    <w:t>Лечнева</w:t>
                  </w:r>
                  <w:proofErr w:type="spellEnd"/>
                </w:p>
              </w:txbxContent>
            </v:textbox>
            <w10:wrap anchorx="margin"/>
          </v:shape>
        </w:pict>
      </w:r>
      <w:r>
        <w:pict>
          <v:shape id="_x0000_s1201" type="#_x0000_t202" style="position:absolute;margin-left:555.05pt;margin-top:69.6pt;width:74.8pt;height:12.6pt;z-index:251698176;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proofErr w:type="gramStart"/>
                  <w:r>
                    <w:rPr>
                      <w:rStyle w:val="4Exact"/>
                      <w:spacing w:val="0"/>
                    </w:rPr>
                    <w:t>за</w:t>
                  </w:r>
                  <w:proofErr w:type="gramEnd"/>
                  <w:r>
                    <w:rPr>
                      <w:rStyle w:val="4Exact"/>
                      <w:spacing w:val="0"/>
                    </w:rPr>
                    <w:t xml:space="preserve"> Муле во</w:t>
                  </w:r>
                </w:p>
              </w:txbxContent>
            </v:textbox>
            <w10:wrap anchorx="margin"/>
          </v:shape>
        </w:pict>
      </w:r>
      <w:r>
        <w:pict>
          <v:shape id="_x0000_s1202" type="#_x0000_t202" style="position:absolute;margin-left:251.9pt;margin-top:31.05pt;width:111.5pt;height:64.5pt;z-index:251699200;mso-wrap-distance-left:5pt;mso-wrap-distance-right:5pt;mso-position-horizontal-relative:margin" filled="f" stroked="f">
            <v:textbox style="mso-fit-shape-to-text:t" inset="0,0,0,0">
              <w:txbxContent>
                <w:p w:rsidR="00371E15" w:rsidRDefault="00371E15">
                  <w:pPr>
                    <w:pStyle w:val="41"/>
                    <w:shd w:val="clear" w:color="auto" w:fill="auto"/>
                    <w:spacing w:before="0" w:after="62" w:line="250" w:lineRule="exact"/>
                    <w:ind w:right="120" w:firstLine="0"/>
                    <w:jc w:val="right"/>
                  </w:pPr>
                  <w:r>
                    <w:rPr>
                      <w:rStyle w:val="4Exact"/>
                      <w:spacing w:val="0"/>
                    </w:rPr>
                    <w:t>Мелегежская</w:t>
                  </w:r>
                </w:p>
                <w:p w:rsidR="00371E15" w:rsidRDefault="00371E15">
                  <w:pPr>
                    <w:pStyle w:val="41"/>
                    <w:shd w:val="clear" w:color="auto" w:fill="auto"/>
                    <w:spacing w:before="0" w:after="72" w:line="250" w:lineRule="exact"/>
                    <w:ind w:right="120" w:firstLine="0"/>
                    <w:jc w:val="right"/>
                  </w:pPr>
                  <w:r>
                    <w:rPr>
                      <w:rStyle w:val="4Exact"/>
                      <w:spacing w:val="0"/>
                    </w:rPr>
                    <w:t>Горка</w:t>
                  </w:r>
                </w:p>
                <w:p w:rsidR="00371E15" w:rsidRDefault="00371E15">
                  <w:pPr>
                    <w:pStyle w:val="41"/>
                    <w:shd w:val="clear" w:color="auto" w:fill="auto"/>
                    <w:spacing w:before="0" w:line="250" w:lineRule="exact"/>
                    <w:ind w:right="120" w:firstLine="0"/>
                    <w:jc w:val="right"/>
                  </w:pPr>
                  <w:r>
                    <w:rPr>
                      <w:rStyle w:val="4Exact"/>
                      <w:spacing w:val="0"/>
                    </w:rPr>
                    <w:t>Шибенец</w:t>
                  </w:r>
                  <w:proofErr w:type="gramStart"/>
                  <w:r>
                    <w:rPr>
                      <w:rStyle w:val="4Exact"/>
                      <w:spacing w:val="0"/>
                    </w:rPr>
                    <w:t xml:space="preserve"> .</w:t>
                  </w:r>
                  <w:proofErr w:type="gramEnd"/>
                </w:p>
                <w:p w:rsidR="00371E15" w:rsidRDefault="00371E15">
                  <w:pPr>
                    <w:pStyle w:val="130"/>
                    <w:shd w:val="clear" w:color="auto" w:fill="auto"/>
                    <w:spacing w:line="160" w:lineRule="exact"/>
                    <w:ind w:right="120"/>
                    <w:jc w:val="right"/>
                  </w:pPr>
                  <w:r>
                    <w:rPr>
                      <w:rStyle w:val="13Exact0"/>
                      <w:spacing w:val="10"/>
                    </w:rPr>
                    <w:t xml:space="preserve">/♦ </w:t>
                  </w:r>
                  <w:proofErr w:type="gramStart"/>
                  <w:r>
                    <w:rPr>
                      <w:rStyle w:val="130ptExact"/>
                    </w:rPr>
                    <w:t>Р</w:t>
                  </w:r>
                  <w:proofErr w:type="gramEnd"/>
                  <w:r>
                    <w:rPr>
                      <w:rStyle w:val="13Exact"/>
                      <w:spacing w:val="10"/>
                    </w:rPr>
                    <w:t xml:space="preserve"> </w:t>
                  </w:r>
                  <w:r>
                    <w:rPr>
                      <w:rStyle w:val="13Exact0"/>
                      <w:spacing w:val="10"/>
                    </w:rPr>
                    <w:t>у/</w:t>
                  </w:r>
                </w:p>
                <w:p w:rsidR="00371E15" w:rsidRDefault="00371E15">
                  <w:pPr>
                    <w:pStyle w:val="41"/>
                    <w:shd w:val="clear" w:color="auto" w:fill="auto"/>
                    <w:spacing w:before="0" w:line="250" w:lineRule="exact"/>
                    <w:ind w:left="100" w:firstLine="0"/>
                  </w:pPr>
                  <w:proofErr w:type="spellStart"/>
                  <w:r>
                    <w:rPr>
                      <w:rStyle w:val="4Exact"/>
                      <w:spacing w:val="0"/>
                    </w:rPr>
                    <w:t>Новоандреево</w:t>
                  </w:r>
                  <w:proofErr w:type="spellEnd"/>
                </w:p>
              </w:txbxContent>
            </v:textbox>
            <w10:wrap anchorx="margin"/>
          </v:shape>
        </w:pict>
      </w:r>
      <w:r>
        <w:pict>
          <v:shape id="_x0000_s1203" type="#_x0000_t202" style="position:absolute;margin-left:225.3pt;margin-top:12.3pt;width:55.1pt;height:12.5pt;z-index:251700224;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 xml:space="preserve">Сел </w:t>
                  </w:r>
                  <w:proofErr w:type="gramStart"/>
                  <w:r>
                    <w:rPr>
                      <w:rStyle w:val="4Exact"/>
                      <w:spacing w:val="0"/>
                    </w:rPr>
                    <w:t>о</w:t>
                  </w:r>
                  <w:proofErr w:type="gramEnd"/>
                  <w:r>
                    <w:rPr>
                      <w:rStyle w:val="4Exact"/>
                      <w:spacing w:val="0"/>
                    </w:rPr>
                    <w:t xml:space="preserve"> во</w:t>
                  </w:r>
                </w:p>
              </w:txbxContent>
            </v:textbox>
            <w10:wrap anchorx="margin"/>
          </v:shape>
        </w:pict>
      </w:r>
      <w:r>
        <w:pict>
          <v:shape id="_x0000_s1204" type="#_x0000_t202" style="position:absolute;margin-left:83.2pt;margin-top:0;width:153.3pt;height:14.15pt;z-index:251701248;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proofErr w:type="spellStart"/>
                  <w:r>
                    <w:rPr>
                      <w:rStyle w:val="4Exact"/>
                      <w:spacing w:val="0"/>
                    </w:rPr>
                    <w:t>Овинцево</w:t>
                  </w:r>
                  <w:proofErr w:type="spellEnd"/>
                  <w:r>
                    <w:rPr>
                      <w:rStyle w:val="4Exact"/>
                      <w:spacing w:val="0"/>
                    </w:rPr>
                    <w:t xml:space="preserve"> Марко во </w:t>
                  </w:r>
                  <w:proofErr w:type="gramStart"/>
                  <w:r>
                    <w:rPr>
                      <w:rStyle w:val="4Exact4"/>
                      <w:spacing w:val="0"/>
                      <w:vertAlign w:val="subscript"/>
                    </w:rPr>
                    <w:t>ф</w:t>
                  </w:r>
                  <w:proofErr w:type="gramEnd"/>
                </w:p>
              </w:txbxContent>
            </v:textbox>
            <w10:wrap anchorx="margin"/>
          </v:shape>
        </w:pict>
      </w:r>
      <w:r>
        <w:pict>
          <v:shape id="_x0000_s1205" type="#_x0000_t202" style="position:absolute;margin-left:131.7pt;margin-top:24.05pt;width:94.25pt;height:12.9pt;z-index:251702272;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left="100" w:firstLine="0"/>
                  </w:pPr>
                  <w:proofErr w:type="spellStart"/>
                  <w:r>
                    <w:rPr>
                      <w:rStyle w:val="4Exact"/>
                      <w:spacing w:val="0"/>
                    </w:rPr>
                    <w:t>Липная</w:t>
                  </w:r>
                  <w:proofErr w:type="spellEnd"/>
                  <w:r>
                    <w:rPr>
                      <w:rStyle w:val="4Exact"/>
                      <w:spacing w:val="0"/>
                    </w:rPr>
                    <w:t xml:space="preserve"> Горка</w:t>
                  </w:r>
                </w:p>
              </w:txbxContent>
            </v:textbox>
            <w10:wrap anchorx="margin"/>
          </v:shape>
        </w:pict>
      </w:r>
    </w:p>
    <w:p w:rsidR="00FF5650" w:rsidRDefault="00FF5650">
      <w:pPr>
        <w:spacing w:line="360" w:lineRule="exact"/>
      </w:pPr>
    </w:p>
    <w:p w:rsidR="00FF5650" w:rsidRDefault="00FF5650">
      <w:pPr>
        <w:spacing w:line="360" w:lineRule="exact"/>
      </w:pPr>
    </w:p>
    <w:p w:rsidR="00FF5650" w:rsidRDefault="00FF5650">
      <w:pPr>
        <w:spacing w:line="360" w:lineRule="exact"/>
      </w:pPr>
    </w:p>
    <w:p w:rsidR="00FF5650" w:rsidRDefault="00FF5650">
      <w:pPr>
        <w:spacing w:line="462" w:lineRule="exact"/>
      </w:pPr>
    </w:p>
    <w:p w:rsidR="00FF5650" w:rsidRDefault="00FF5650">
      <w:pPr>
        <w:rPr>
          <w:sz w:val="2"/>
          <w:szCs w:val="2"/>
        </w:rPr>
        <w:sectPr w:rsidR="00FF5650" w:rsidSect="00E757FE">
          <w:type w:val="continuous"/>
          <w:pgSz w:w="23810" w:h="16838" w:orient="landscape"/>
          <w:pgMar w:top="851" w:right="4117" w:bottom="1276" w:left="4117" w:header="0" w:footer="3" w:gutter="0"/>
          <w:cols w:space="720"/>
          <w:noEndnote/>
          <w:docGrid w:linePitch="360"/>
        </w:sectPr>
      </w:pPr>
    </w:p>
    <w:p w:rsidR="00FF5650" w:rsidRDefault="006B48E5">
      <w:pPr>
        <w:pStyle w:val="41"/>
        <w:shd w:val="clear" w:color="auto" w:fill="auto"/>
        <w:spacing w:before="0" w:line="398" w:lineRule="exact"/>
        <w:ind w:right="420" w:firstLine="1240"/>
        <w:sectPr w:rsidR="00FF5650">
          <w:type w:val="continuous"/>
          <w:pgSz w:w="23810" w:h="16838" w:orient="landscape"/>
          <w:pgMar w:top="3640" w:right="16515" w:bottom="4110" w:left="4880" w:header="0" w:footer="3" w:gutter="0"/>
          <w:cols w:space="720"/>
          <w:noEndnote/>
          <w:docGrid w:linePitch="360"/>
        </w:sectPr>
      </w:pPr>
      <w:proofErr w:type="spellStart"/>
      <w:r>
        <w:lastRenderedPageBreak/>
        <w:t>Клинц</w:t>
      </w:r>
      <w:proofErr w:type="spellEnd"/>
      <w:r>
        <w:t xml:space="preserve"> </w:t>
      </w:r>
      <w:proofErr w:type="spellStart"/>
      <w:r>
        <w:rPr>
          <w:lang w:val="en-US"/>
        </w:rPr>
        <w:t>JRazyezd</w:t>
      </w:r>
      <w:proofErr w:type="spellEnd"/>
      <w:r w:rsidRPr="00FE7EC5">
        <w:t xml:space="preserve"> </w:t>
      </w:r>
      <w:r>
        <w:rPr>
          <w:lang w:val="en-US"/>
        </w:rPr>
        <w:t>N</w:t>
      </w:r>
      <w:r w:rsidRPr="00FE7EC5">
        <w:t>4</w:t>
      </w:r>
    </w:p>
    <w:p w:rsidR="00FF5650" w:rsidRDefault="00FF5650">
      <w:pPr>
        <w:spacing w:line="240" w:lineRule="exact"/>
        <w:rPr>
          <w:sz w:val="19"/>
          <w:szCs w:val="19"/>
        </w:rPr>
      </w:pPr>
    </w:p>
    <w:p w:rsidR="00FF5650" w:rsidRDefault="00FF5650">
      <w:pPr>
        <w:spacing w:before="116" w:after="116"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41"/>
        <w:shd w:val="clear" w:color="auto" w:fill="auto"/>
        <w:spacing w:before="0" w:line="270" w:lineRule="exact"/>
        <w:ind w:right="380" w:firstLine="0"/>
        <w:jc w:val="right"/>
      </w:pPr>
      <w:r>
        <w:lastRenderedPageBreak/>
        <w:t>Остров</w:t>
      </w:r>
    </w:p>
    <w:p w:rsidR="00FF5650" w:rsidRDefault="006B48E5">
      <w:pPr>
        <w:pStyle w:val="41"/>
        <w:shd w:val="clear" w:color="auto" w:fill="auto"/>
        <w:spacing w:before="0" w:line="485" w:lineRule="exact"/>
        <w:ind w:left="40" w:right="800" w:firstLine="0"/>
        <w:sectPr w:rsidR="00FF5650">
          <w:type w:val="continuous"/>
          <w:pgSz w:w="23810" w:h="16838" w:orient="landscape"/>
          <w:pgMar w:top="3640" w:right="17451" w:bottom="4110" w:left="4155" w:header="0" w:footer="3" w:gutter="0"/>
          <w:cols w:space="720"/>
          <w:noEndnote/>
          <w:docGrid w:linePitch="360"/>
        </w:sectPr>
      </w:pPr>
      <w:r>
        <w:t>Тупик ♦Медведок</w:t>
      </w:r>
    </w:p>
    <w:p w:rsidR="00FF5650" w:rsidRDefault="00FF5650">
      <w:pPr>
        <w:spacing w:before="1" w:after="1"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371E15">
      <w:pPr>
        <w:pStyle w:val="41"/>
        <w:shd w:val="clear" w:color="auto" w:fill="auto"/>
        <w:spacing w:before="0" w:after="566" w:line="302" w:lineRule="exact"/>
        <w:ind w:left="60" w:right="940" w:firstLine="0"/>
      </w:pPr>
      <w:r>
        <w:lastRenderedPageBreak/>
        <w:pict>
          <v:shape id="_x0000_s1206" type="#_x0000_t202" style="position:absolute;left:0;text-align:left;margin-left:537.5pt;margin-top:29.9pt;width:118.9pt;height:10pt;z-index:-251580416;mso-wrap-distance-left:5pt;mso-wrap-distance-right:5pt;mso-position-horizontal-relative:margin" filled="f" stroked="f">
            <v:textbox style="mso-fit-shape-to-text:t" inset="0,0,0,0">
              <w:txbxContent>
                <w:p w:rsidR="00371E15" w:rsidRDefault="00371E15">
                  <w:pPr>
                    <w:pStyle w:val="2"/>
                    <w:shd w:val="clear" w:color="auto" w:fill="auto"/>
                    <w:spacing w:after="0" w:line="200" w:lineRule="exact"/>
                    <w:ind w:left="100" w:firstLine="0"/>
                  </w:pPr>
                  <w:proofErr w:type="spellStart"/>
                  <w:r>
                    <w:rPr>
                      <w:rStyle w:val="Exact"/>
                      <w:spacing w:val="0"/>
                    </w:rPr>
                    <w:t>шастан</w:t>
                  </w:r>
                  <w:proofErr w:type="spellEnd"/>
                  <w:r>
                    <w:rPr>
                      <w:rStyle w:val="Exact"/>
                      <w:spacing w:val="0"/>
                    </w:rPr>
                    <w:t xml:space="preserve"> лесозаготовок</w:t>
                  </w:r>
                </w:p>
              </w:txbxContent>
            </v:textbox>
            <w10:wrap type="square" anchorx="margin"/>
          </v:shape>
        </w:pict>
      </w:r>
      <w:proofErr w:type="spellStart"/>
      <w:r w:rsidR="006B48E5">
        <w:t>Заручевье</w:t>
      </w:r>
      <w:r w:rsidR="006B48E5">
        <w:rPr>
          <w:vertAlign w:val="subscript"/>
        </w:rPr>
        <w:t>в</w:t>
      </w:r>
      <w:proofErr w:type="spellEnd"/>
      <w:r w:rsidR="006B48E5">
        <w:t xml:space="preserve"> Великая Нива</w:t>
      </w:r>
    </w:p>
    <w:p w:rsidR="00FF5650" w:rsidRDefault="006B48E5">
      <w:pPr>
        <w:pStyle w:val="41"/>
        <w:shd w:val="clear" w:color="auto" w:fill="auto"/>
        <w:spacing w:before="0" w:line="270" w:lineRule="exact"/>
        <w:ind w:right="200" w:firstLine="0"/>
        <w:jc w:val="right"/>
      </w:pPr>
      <w:proofErr w:type="spellStart"/>
      <w:r>
        <w:t>Захожа</w:t>
      </w:r>
      <w:proofErr w:type="spellEnd"/>
    </w:p>
    <w:p w:rsidR="00FF5650" w:rsidRDefault="006B48E5">
      <w:pPr>
        <w:pStyle w:val="41"/>
        <w:shd w:val="clear" w:color="auto" w:fill="auto"/>
        <w:spacing w:before="0" w:line="270" w:lineRule="exact"/>
        <w:ind w:left="60" w:firstLine="0"/>
        <w:sectPr w:rsidR="00FF5650">
          <w:type w:val="continuous"/>
          <w:pgSz w:w="23810" w:h="16838" w:orient="landscape"/>
          <w:pgMar w:top="3640" w:right="14533" w:bottom="4110" w:left="6517" w:header="0" w:footer="3" w:gutter="0"/>
          <w:cols w:space="720"/>
          <w:noEndnote/>
          <w:docGrid w:linePitch="360"/>
        </w:sectPr>
      </w:pPr>
      <w:r>
        <w:rPr>
          <w:lang w:val="en-US"/>
        </w:rPr>
        <w:t>Pan</w:t>
      </w:r>
      <w:r w:rsidRPr="00FE7EC5">
        <w:t xml:space="preserve"> </w:t>
      </w:r>
      <w:r>
        <w:t>л я</w:t>
      </w:r>
    </w:p>
    <w:p w:rsidR="00FF5650" w:rsidRDefault="00371E15">
      <w:pPr>
        <w:pStyle w:val="36"/>
        <w:keepNext/>
        <w:keepLines/>
        <w:shd w:val="clear" w:color="auto" w:fill="auto"/>
        <w:ind w:right="920"/>
      </w:pPr>
      <w:r>
        <w:lastRenderedPageBreak/>
        <w:pict>
          <v:shape id="_x0000_s1207" type="#_x0000_t75" style="position:absolute;left:0;text-align:left;margin-left:98.15pt;margin-top:67.2pt;width:517.45pt;height:448.8pt;z-index:-251696128;mso-wrap-distance-left:5pt;mso-wrap-distance-right:5pt;mso-position-horizontal-relative:margin;mso-position-vertical-relative:margin" wrapcoords="0 0">
            <v:imagedata r:id="rId66" o:title="image18"/>
            <w10:wrap anchorx="margin" anchory="margin"/>
          </v:shape>
        </w:pict>
      </w:r>
      <w:bookmarkStart w:id="9" w:name="bookmark10"/>
      <w:r w:rsidR="006B48E5">
        <w:rPr>
          <w:rStyle w:val="3LucidaSansUnicode15pt"/>
        </w:rPr>
        <w:t xml:space="preserve">Ий </w:t>
      </w:r>
      <w:r w:rsidR="006B48E5">
        <w:t xml:space="preserve">КЛПХ" на 2020 год. Договор аренды № 2-2008-12-169-3 План рубок ЗАО </w:t>
      </w:r>
      <w:r w:rsidR="006B48E5">
        <w:rPr>
          <w:rStyle w:val="3LucidaSansUnicode15pt-2pt"/>
        </w:rPr>
        <w:t>"</w:t>
      </w:r>
      <w:proofErr w:type="spellStart"/>
      <w:r w:rsidR="006B48E5">
        <w:rPr>
          <w:rStyle w:val="3LucidaSansUnicode15pt-2pt"/>
        </w:rPr>
        <w:t>Тихвинскнн</w:t>
      </w:r>
      <w:proofErr w:type="spellEnd"/>
      <w:r w:rsidR="006B48E5">
        <w:rPr>
          <w:rStyle w:val="3LucidaSansUnicode15pt-2pt"/>
        </w:rPr>
        <w:t xml:space="preserve"> </w:t>
      </w:r>
      <w:r w:rsidR="006B48E5">
        <w:t>КЛПХ н</w:t>
      </w:r>
      <w:bookmarkEnd w:id="9"/>
    </w:p>
    <w:p w:rsidR="00FF5650" w:rsidRDefault="006B48E5">
      <w:pPr>
        <w:pStyle w:val="211"/>
        <w:shd w:val="clear" w:color="auto" w:fill="auto"/>
        <w:tabs>
          <w:tab w:val="left" w:leader="hyphen" w:pos="7232"/>
          <w:tab w:val="left" w:pos="9066"/>
        </w:tabs>
        <w:spacing w:after="0" w:line="250" w:lineRule="exact"/>
        <w:ind w:left="4640"/>
      </w:pPr>
      <w:r>
        <w:t xml:space="preserve">Саньково </w:t>
      </w:r>
      <w:r>
        <w:tab/>
      </w:r>
      <w:proofErr w:type="gramStart"/>
      <w:r>
        <w:t xml:space="preserve"> .</w:t>
      </w:r>
      <w:proofErr w:type="gramEnd"/>
      <w:r>
        <w:t>.</w:t>
      </w:r>
      <w:r>
        <w:tab/>
        <w:t xml:space="preserve">^ </w:t>
      </w:r>
      <w:r>
        <w:rPr>
          <w:rStyle w:val="21LucidaSansUnicode12pt0pt"/>
        </w:rPr>
        <w:t xml:space="preserve">У </w:t>
      </w:r>
      <w:r>
        <w:rPr>
          <w:rStyle w:val="21LucidaSansUnicode12pt0pt0"/>
        </w:rPr>
        <w:t>.</w:t>
      </w:r>
      <w:r>
        <w:rPr>
          <w:rStyle w:val="213"/>
        </w:rPr>
        <w:t xml:space="preserve"> </w:t>
      </w:r>
      <w:r>
        <w:rPr>
          <w:rStyle w:val="21LucidaSansUnicode12pt-1pt"/>
        </w:rPr>
        <w:t>«7</w:t>
      </w:r>
    </w:p>
    <w:p w:rsidR="00FF5650" w:rsidRDefault="006B48E5">
      <w:pPr>
        <w:pStyle w:val="2"/>
        <w:shd w:val="clear" w:color="auto" w:fill="auto"/>
        <w:spacing w:after="0" w:line="220" w:lineRule="exact"/>
        <w:ind w:left="4640" w:firstLine="0"/>
        <w:sectPr w:rsidR="00FF5650">
          <w:pgSz w:w="23810" w:h="16838" w:orient="landscape"/>
          <w:pgMar w:top="3115" w:right="4573" w:bottom="3432" w:left="3579" w:header="0" w:footer="3" w:gutter="0"/>
          <w:cols w:space="720"/>
          <w:noEndnote/>
          <w:docGrid w:linePitch="360"/>
        </w:sectPr>
      </w:pPr>
      <w:r>
        <w:t>♦</w:t>
      </w:r>
    </w:p>
    <w:p w:rsidR="00FF5650" w:rsidRDefault="00371E15">
      <w:pPr>
        <w:spacing w:line="360" w:lineRule="exact"/>
      </w:pPr>
      <w:r>
        <w:lastRenderedPageBreak/>
        <w:pict>
          <v:shape id="_x0000_s1208" type="#_x0000_t202" style="position:absolute;margin-left:53.7pt;margin-top:.1pt;width:127.35pt;height:54.3pt;z-index:251703296;mso-wrap-distance-left:5pt;mso-wrap-distance-right:5pt;mso-position-horizontal-relative:margin" filled="f" stroked="f">
            <v:textbox style="mso-fit-shape-to-text:t" inset="0,0,0,0">
              <w:txbxContent>
                <w:p w:rsidR="00371E15" w:rsidRDefault="00371E15">
                  <w:pPr>
                    <w:pStyle w:val="41"/>
                    <w:shd w:val="clear" w:color="auto" w:fill="auto"/>
                    <w:spacing w:before="0" w:line="389" w:lineRule="exact"/>
                    <w:ind w:left="100" w:right="100" w:firstLine="0"/>
                  </w:pPr>
                  <w:r>
                    <w:rPr>
                      <w:rStyle w:val="4Exact"/>
                      <w:spacing w:val="0"/>
                    </w:rPr>
                    <w:t xml:space="preserve">Сукса </w:t>
                  </w:r>
                  <w:proofErr w:type="gramStart"/>
                  <w:r>
                    <w:rPr>
                      <w:rStyle w:val="4135pt0ptExact"/>
                      <w:spacing w:val="-10"/>
                    </w:rPr>
                    <w:t>Вахрушеве</w:t>
                  </w:r>
                  <w:proofErr w:type="gramEnd"/>
                  <w:r>
                    <w:rPr>
                      <w:rStyle w:val="4135pt0ptExact"/>
                      <w:spacing w:val="-10"/>
                    </w:rPr>
                    <w:t xml:space="preserve"> </w:t>
                  </w:r>
                  <w:proofErr w:type="spellStart"/>
                  <w:r>
                    <w:rPr>
                      <w:rStyle w:val="4Exact"/>
                      <w:spacing w:val="0"/>
                    </w:rPr>
                    <w:t>Думово</w:t>
                  </w:r>
                  <w:proofErr w:type="spellEnd"/>
                  <w:r>
                    <w:rPr>
                      <w:rStyle w:val="4Exact"/>
                      <w:spacing w:val="0"/>
                    </w:rPr>
                    <w:t xml:space="preserve"> Коко</w:t>
                  </w:r>
                </w:p>
              </w:txbxContent>
            </v:textbox>
            <w10:wrap anchorx="margin"/>
          </v:shape>
        </w:pict>
      </w:r>
      <w:r>
        <w:pict>
          <v:shape id="_x0000_s1209" type="#_x0000_t202" style="position:absolute;margin-left:306.9pt;margin-top:6.1pt;width:54.4pt;height:25.45pt;z-index:251704320;mso-wrap-distance-left:5pt;mso-wrap-distance-right:5pt;mso-position-horizontal-relative:margin" filled="f" stroked="f">
            <v:textbox style="mso-fit-shape-to-text:t" inset="0,0,0,0">
              <w:txbxContent>
                <w:p w:rsidR="00371E15" w:rsidRDefault="00371E15">
                  <w:pPr>
                    <w:pStyle w:val="41"/>
                    <w:shd w:val="clear" w:color="auto" w:fill="auto"/>
                    <w:spacing w:before="0" w:line="250" w:lineRule="exact"/>
                    <w:ind w:right="120" w:firstLine="0"/>
                    <w:jc w:val="right"/>
                  </w:pPr>
                  <w:r>
                    <w:rPr>
                      <w:rStyle w:val="4Exact"/>
                      <w:spacing w:val="0"/>
                    </w:rPr>
                    <w:t>Пес</w:t>
                  </w:r>
                  <w:proofErr w:type="gramStart"/>
                  <w:r>
                    <w:rPr>
                      <w:rStyle w:val="4Exact"/>
                      <w:spacing w:val="0"/>
                      <w:vertAlign w:val="superscript"/>
                    </w:rPr>
                    <w:t>1</w:t>
                  </w:r>
                  <w:proofErr w:type="gramEnd"/>
                  <w:r>
                    <w:rPr>
                      <w:rStyle w:val="4Exact"/>
                      <w:spacing w:val="0"/>
                    </w:rPr>
                    <w:t>-</w:t>
                  </w:r>
                </w:p>
                <w:p w:rsidR="00371E15" w:rsidRDefault="00371E15">
                  <w:pPr>
                    <w:pStyle w:val="41"/>
                    <w:shd w:val="clear" w:color="auto" w:fill="auto"/>
                    <w:spacing w:before="0" w:line="250" w:lineRule="exact"/>
                    <w:ind w:right="120" w:firstLine="0"/>
                    <w:jc w:val="right"/>
                  </w:pPr>
                  <w:r>
                    <w:rPr>
                      <w:rStyle w:val="4Exact"/>
                      <w:spacing w:val="0"/>
                    </w:rPr>
                    <w:t>Ванько</w:t>
                  </w:r>
                </w:p>
              </w:txbxContent>
            </v:textbox>
            <w10:wrap anchorx="margin"/>
          </v:shape>
        </w:pict>
      </w:r>
    </w:p>
    <w:p w:rsidR="00FF5650" w:rsidRDefault="00FF5650">
      <w:pPr>
        <w:spacing w:line="669" w:lineRule="exact"/>
      </w:pPr>
    </w:p>
    <w:p w:rsidR="00FF5650" w:rsidRDefault="00FF5650">
      <w:pPr>
        <w:rPr>
          <w:sz w:val="2"/>
          <w:szCs w:val="2"/>
        </w:rPr>
        <w:sectPr w:rsidR="00FF5650">
          <w:type w:val="continuous"/>
          <w:pgSz w:w="23810" w:h="16838" w:orient="landscape"/>
          <w:pgMar w:top="3212" w:right="3531" w:bottom="3212" w:left="3531" w:header="0" w:footer="3" w:gutter="0"/>
          <w:cols w:space="720"/>
          <w:noEndnote/>
          <w:docGrid w:linePitch="360"/>
        </w:sectPr>
      </w:pPr>
    </w:p>
    <w:p w:rsidR="00FF5650" w:rsidRDefault="006B48E5">
      <w:pPr>
        <w:pStyle w:val="41"/>
        <w:shd w:val="clear" w:color="auto" w:fill="auto"/>
        <w:spacing w:before="0" w:line="270" w:lineRule="exact"/>
        <w:ind w:firstLine="0"/>
        <w:sectPr w:rsidR="00FF5650">
          <w:type w:val="continuous"/>
          <w:pgSz w:w="23810" w:h="16838" w:orient="landscape"/>
          <w:pgMar w:top="3115" w:right="17134" w:bottom="3432" w:left="5763" w:header="0" w:footer="3" w:gutter="0"/>
          <w:cols w:space="720"/>
          <w:noEndnote/>
          <w:docGrid w:linePitch="360"/>
        </w:sectPr>
      </w:pPr>
      <w:r>
        <w:lastRenderedPageBreak/>
        <w:t>Сноп</w:t>
      </w:r>
    </w:p>
    <w:p w:rsidR="00FF5650" w:rsidRDefault="006B48E5">
      <w:pPr>
        <w:pStyle w:val="41"/>
        <w:shd w:val="clear" w:color="auto" w:fill="auto"/>
        <w:spacing w:before="0" w:line="270" w:lineRule="exact"/>
        <w:ind w:firstLine="0"/>
        <w:sectPr w:rsidR="00FF5650">
          <w:type w:val="continuous"/>
          <w:pgSz w:w="23810" w:h="16838" w:orient="landscape"/>
          <w:pgMar w:top="3115" w:right="18051" w:bottom="3432" w:left="4304" w:header="0" w:footer="3" w:gutter="0"/>
          <w:cols w:space="720"/>
          <w:noEndnote/>
          <w:docGrid w:linePitch="360"/>
        </w:sectPr>
      </w:pPr>
      <w:r>
        <w:lastRenderedPageBreak/>
        <w:t>Коськово</w:t>
      </w:r>
    </w:p>
    <w:p w:rsidR="00FF5650" w:rsidRDefault="00FF5650">
      <w:pPr>
        <w:spacing w:line="240" w:lineRule="exact"/>
        <w:rPr>
          <w:sz w:val="19"/>
          <w:szCs w:val="19"/>
        </w:rPr>
      </w:pPr>
    </w:p>
    <w:p w:rsidR="00FF5650" w:rsidRDefault="00FF5650">
      <w:pPr>
        <w:spacing w:before="64" w:after="64"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371E15">
      <w:pPr>
        <w:pStyle w:val="41"/>
        <w:shd w:val="clear" w:color="auto" w:fill="auto"/>
        <w:spacing w:before="0" w:after="1148" w:line="270" w:lineRule="exact"/>
        <w:ind w:firstLine="0"/>
      </w:pPr>
      <w:r>
        <w:lastRenderedPageBreak/>
        <w:pict>
          <v:shape id="_x0000_s1210" type="#_x0000_t202" style="position:absolute;margin-left:500.3pt;margin-top:216.55pt;width:59.85pt;height:14.3pt;z-index:-251579392;mso-wrap-distance-left:5pt;mso-wrap-distance-right:5pt;mso-position-horizontal-relative:margin;mso-position-vertical-relative:margin" filled="f" stroked="f">
            <v:textbox style="mso-fit-shape-to-text:t" inset="0,0,0,0">
              <w:txbxContent>
                <w:p w:rsidR="00371E15" w:rsidRDefault="00371E15">
                  <w:pPr>
                    <w:pStyle w:val="41"/>
                    <w:shd w:val="clear" w:color="auto" w:fill="auto"/>
                    <w:spacing w:before="0" w:line="250" w:lineRule="exact"/>
                    <w:ind w:left="100" w:firstLine="0"/>
                  </w:pPr>
                  <w:r>
                    <w:rPr>
                      <w:rStyle w:val="4Exact"/>
                      <w:spacing w:val="0"/>
                    </w:rPr>
                    <w:t>Ладвуши</w:t>
                  </w:r>
                </w:p>
              </w:txbxContent>
            </v:textbox>
            <w10:wrap type="square" anchorx="margin" anchory="margin"/>
          </v:shape>
        </w:pict>
      </w:r>
      <w:r w:rsidR="006B48E5">
        <w:t>Красный Порог</w:t>
      </w:r>
    </w:p>
    <w:p w:rsidR="00FF5650" w:rsidRDefault="006B48E5">
      <w:pPr>
        <w:pStyle w:val="41"/>
        <w:shd w:val="clear" w:color="auto" w:fill="auto"/>
        <w:spacing w:before="0" w:line="270" w:lineRule="exact"/>
        <w:ind w:right="80" w:firstLine="0"/>
        <w:jc w:val="center"/>
        <w:sectPr w:rsidR="00FF5650" w:rsidSect="00E757FE">
          <w:type w:val="continuous"/>
          <w:pgSz w:w="23810" w:h="16838" w:orient="landscape"/>
          <w:pgMar w:top="3115" w:right="16606" w:bottom="1134" w:left="4817" w:header="0" w:footer="3" w:gutter="0"/>
          <w:cols w:space="720"/>
          <w:noEndnote/>
          <w:docGrid w:linePitch="360"/>
        </w:sectPr>
      </w:pPr>
      <w:bookmarkStart w:id="10" w:name="_GoBack"/>
      <w:proofErr w:type="spellStart"/>
      <w:r>
        <w:t>Тумище</w:t>
      </w:r>
      <w:proofErr w:type="spellEnd"/>
    </w:p>
    <w:bookmarkEnd w:id="10"/>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107" w:after="107"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260"/>
        <w:shd w:val="clear" w:color="auto" w:fill="auto"/>
        <w:spacing w:line="300" w:lineRule="exact"/>
        <w:sectPr w:rsidR="00FF5650">
          <w:type w:val="continuous"/>
          <w:pgSz w:w="23810" w:h="16838" w:orient="landscape"/>
          <w:pgMar w:top="3115" w:right="3531" w:bottom="3432" w:left="16558" w:header="0" w:footer="3" w:gutter="0"/>
          <w:cols w:space="720"/>
          <w:noEndnote/>
          <w:docGrid w:linePitch="360"/>
        </w:sectPr>
      </w:pPr>
      <w:r>
        <w:lastRenderedPageBreak/>
        <w:t>участки лесозаготовок</w:t>
      </w:r>
    </w:p>
    <w:p w:rsidR="00FF5650" w:rsidRDefault="00FF5650">
      <w:pPr>
        <w:spacing w:line="240" w:lineRule="exact"/>
        <w:rPr>
          <w:sz w:val="19"/>
          <w:szCs w:val="19"/>
        </w:rPr>
      </w:pPr>
    </w:p>
    <w:p w:rsidR="00FF5650" w:rsidRDefault="00FF5650">
      <w:pPr>
        <w:spacing w:line="240" w:lineRule="exact"/>
        <w:rPr>
          <w:sz w:val="19"/>
          <w:szCs w:val="19"/>
        </w:rPr>
      </w:pPr>
    </w:p>
    <w:p w:rsidR="00FF5650" w:rsidRDefault="00FF5650">
      <w:pPr>
        <w:spacing w:before="71" w:after="71" w:line="240" w:lineRule="exact"/>
        <w:rPr>
          <w:sz w:val="19"/>
          <w:szCs w:val="19"/>
        </w:rPr>
      </w:pPr>
    </w:p>
    <w:p w:rsidR="00FF5650" w:rsidRDefault="00FF5650">
      <w:pPr>
        <w:rPr>
          <w:sz w:val="2"/>
          <w:szCs w:val="2"/>
        </w:rPr>
        <w:sectPr w:rsidR="00FF5650">
          <w:type w:val="continuous"/>
          <w:pgSz w:w="23810" w:h="16838" w:orient="landscape"/>
          <w:pgMar w:top="0" w:right="0" w:bottom="0" w:left="0" w:header="0" w:footer="3" w:gutter="0"/>
          <w:cols w:space="720"/>
          <w:noEndnote/>
          <w:docGrid w:linePitch="360"/>
        </w:sectPr>
      </w:pPr>
    </w:p>
    <w:p w:rsidR="00FF5650" w:rsidRDefault="006B48E5">
      <w:pPr>
        <w:pStyle w:val="41"/>
        <w:shd w:val="clear" w:color="auto" w:fill="auto"/>
        <w:spacing w:before="0" w:line="270" w:lineRule="exact"/>
        <w:ind w:firstLine="0"/>
      </w:pPr>
      <w:proofErr w:type="spellStart"/>
      <w:r>
        <w:lastRenderedPageBreak/>
        <w:t>Малыновщина</w:t>
      </w:r>
      <w:proofErr w:type="spellEnd"/>
    </w:p>
    <w:p w:rsidR="00FF5650" w:rsidRDefault="006B48E5">
      <w:pPr>
        <w:pStyle w:val="41"/>
        <w:shd w:val="clear" w:color="auto" w:fill="auto"/>
        <w:spacing w:before="0" w:line="422" w:lineRule="exact"/>
        <w:ind w:left="1680" w:right="520" w:firstLine="620"/>
      </w:pPr>
      <w:r>
        <w:rPr>
          <w:rStyle w:val="44"/>
        </w:rPr>
        <w:t xml:space="preserve">\ </w:t>
      </w:r>
      <w:r>
        <w:t>Новый Лес Пяхта</w:t>
      </w:r>
    </w:p>
    <w:sectPr w:rsidR="00FF5650">
      <w:type w:val="continuous"/>
      <w:pgSz w:w="23810" w:h="16838" w:orient="landscape"/>
      <w:pgMar w:top="3115" w:right="14921" w:bottom="3432" w:left="443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945" w:rsidRDefault="00911945">
      <w:r>
        <w:separator/>
      </w:r>
    </w:p>
  </w:endnote>
  <w:endnote w:type="continuationSeparator" w:id="0">
    <w:p w:rsidR="00911945" w:rsidRDefault="0091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FrankRuehl">
    <w:panose1 w:val="020E0503060101010101"/>
    <w:charset w:val="B1"/>
    <w:family w:val="swiss"/>
    <w:pitch w:val="variable"/>
    <w:sig w:usb0="00000801" w:usb1="00000000" w:usb2="00000000" w:usb3="00000000" w:csb0="00000020" w:csb1="00000000"/>
  </w:font>
  <w:font w:name="Calibri">
    <w:altName w:val="MV Boli"/>
    <w:panose1 w:val="020F05020202040302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74" type="#_x0000_t202" style="position:absolute;margin-left:659.1pt;margin-top:977.05pt;width:9.85pt;height:8.4pt;z-index:-188744064;mso-wrap-style:none;mso-wrap-distance-left:5pt;mso-wrap-distance-right:5pt;mso-position-horizontal-relative:page;mso-position-vertical-relative:page" wrapcoords="0 0" filled="f" stroked="f">
          <v:textbox style="mso-next-textbox:#_x0000_s2074;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1</w:t>
                </w:r>
                <w:r>
                  <w:rPr>
                    <w:rStyle w:val="a7"/>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4" type="#_x0000_t202" style="position:absolute;margin-left:972.55pt;margin-top:655.15pt;width:11.05pt;height:8.15pt;z-index:-188744054;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20</w:t>
                </w:r>
                <w:r>
                  <w:rPr>
                    <w:rStyle w:val="a7"/>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3" type="#_x0000_t202" style="position:absolute;margin-left:940.1pt;margin-top:641.6pt;width:10.55pt;height:8.4pt;z-index:-188744053;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LucidaSansUnicode10pt-1pt"/>
                    <w:noProof/>
                  </w:rPr>
                  <w:t>19</w:t>
                </w:r>
                <w:r>
                  <w:rPr>
                    <w:rStyle w:val="LucidaSansUnicode10pt-1pt"/>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2" type="#_x0000_t202" style="position:absolute;margin-left:659.1pt;margin-top:977.05pt;width:9.85pt;height:8.4pt;z-index:-188744052;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18</w:t>
                </w:r>
                <w:r>
                  <w:rPr>
                    <w:rStyle w:val="a7"/>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9" type="#_x0000_t202" style="position:absolute;margin-left:920.35pt;margin-top:656.85pt;width:11.3pt;height:8.4pt;z-index:-188744047;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22</w:t>
                </w:r>
                <w:r>
                  <w:rPr>
                    <w:rStyle w:val="a7"/>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8" type="#_x0000_t202" style="position:absolute;margin-left:920.35pt;margin-top:656.85pt;width:11.3pt;height:8.4pt;z-index:-188744046;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23</w:t>
                </w:r>
                <w:r>
                  <w:rPr>
                    <w:rStyle w:val="a7"/>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6" type="#_x0000_t202" style="position:absolute;margin-left:632.6pt;margin-top:970.8pt;width:10.55pt;height:8.65pt;z-index:-188744044;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d"/>
                    <w:noProof/>
                  </w:rPr>
                  <w:t>21</w:t>
                </w:r>
                <w:r>
                  <w:rPr>
                    <w:rStyle w:val="ad"/>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4" type="#_x0000_t202" style="position:absolute;margin-left:972.55pt;margin-top:655.15pt;width:11.05pt;height:8.15pt;z-index:-188744041;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25</w:t>
                </w:r>
                <w:r>
                  <w:rPr>
                    <w:rStyle w:val="a7"/>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2" type="#_x0000_t202" style="position:absolute;margin-left:883.35pt;margin-top:681.8pt;width:10.8pt;height:8.65pt;z-index:-188744039;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23</w:t>
                </w:r>
                <w:r>
                  <w:rPr>
                    <w:rStyle w:val="a7"/>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50" w:rsidRDefault="00911945">
    <w:pPr>
      <w:rPr>
        <w:sz w:val="2"/>
        <w:szCs w:val="2"/>
      </w:rPr>
    </w:pPr>
    <w:r>
      <w:pict>
        <v:shapetype id="_x0000_t202" coordsize="21600,21600" o:spt="202" path="m,l,21600r21600,l21600,xe">
          <v:stroke joinstyle="miter"/>
          <v:path gradientshapeok="t" o:connecttype="rect"/>
        </v:shapetype>
        <v:shape id="_x0000_s2073" type="#_x0000_t202" style="position:absolute;margin-left:659.1pt;margin-top:977.05pt;width:9.85pt;height:8.4pt;z-index:-188744063;mso-wrap-style:none;mso-wrap-distance-left:5pt;mso-wrap-distance-right:5pt;mso-position-horizontal-relative:page;mso-position-vertical-relative:page" wrapcoords="0 0" filled="f" stroked="f">
          <v:textbox style="mso-next-textbox:#_x0000_s2073;mso-fit-shape-to-text:t" inset="0,0,0,0">
            <w:txbxContent>
              <w:p w:rsidR="00FF5650" w:rsidRDefault="006B48E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6</w:t>
                </w:r>
                <w:r>
                  <w:rPr>
                    <w:rStyle w:val="a7"/>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50" w:rsidRDefault="00911945">
    <w:pPr>
      <w:rPr>
        <w:sz w:val="2"/>
        <w:szCs w:val="2"/>
      </w:rPr>
    </w:pPr>
    <w:r>
      <w:pict>
        <v:shapetype id="_x0000_t202" coordsize="21600,21600" o:spt="202" path="m,l,21600r21600,l21600,xe">
          <v:stroke joinstyle="miter"/>
          <v:path gradientshapeok="t" o:connecttype="rect"/>
        </v:shapetype>
        <v:shape id="_x0000_s2072" type="#_x0000_t202" style="position:absolute;margin-left:657.95pt;margin-top:970.6pt;width:4.3pt;height:8.4pt;z-index:-188744062;mso-wrap-style:none;mso-wrap-distance-left:5pt;mso-wrap-distance-right:5pt;mso-position-horizontal-relative:page;mso-position-vertical-relative:page" wrapcoords="0 0" filled="f" stroked="f">
          <v:textbox style="mso-next-textbox:#_x0000_s2072;mso-fit-shape-to-text:t" inset="0,0,0,0">
            <w:txbxContent>
              <w:p w:rsidR="00FF5650" w:rsidRDefault="006B48E5">
                <w:pPr>
                  <w:pStyle w:val="a6"/>
                  <w:shd w:val="clear" w:color="auto" w:fill="auto"/>
                  <w:tabs>
                    <w:tab w:val="right" w:pos="86"/>
                  </w:tabs>
                  <w:spacing w:line="240" w:lineRule="auto"/>
                </w:pPr>
                <w:r>
                  <w:rPr>
                    <w:rStyle w:val="a8"/>
                  </w:rPr>
                  <w:t>5</w:t>
                </w:r>
                <w:r>
                  <w:rPr>
                    <w:rStyle w:val="a8"/>
                  </w:rPr>
                  <w:tab/>
                  <w:t>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71" type="#_x0000_t202" style="position:absolute;margin-left:659.1pt;margin-top:977.05pt;width:9.85pt;height:8.4pt;z-index:-188744061;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8</w:t>
                </w:r>
                <w:r>
                  <w:rPr>
                    <w:rStyle w:val="a7"/>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70" type="#_x0000_t202" style="position:absolute;margin-left:659.1pt;margin-top:977.05pt;width:9.85pt;height:8.4pt;z-index:-188744060;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9</w:t>
                </w:r>
                <w:r>
                  <w:rPr>
                    <w:rStyle w:val="a7"/>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9" type="#_x0000_t202" style="position:absolute;margin-left:659.1pt;margin-top:977.05pt;width:9.85pt;height:8.4pt;z-index:-188744059;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14</w:t>
                </w:r>
                <w:r>
                  <w:rPr>
                    <w:rStyle w:val="a7"/>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7" type="#_x0000_t202" style="position:absolute;margin-left:653.35pt;margin-top:971.6pt;width:9.1pt;height:8.15pt;z-index:-188744057;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Gulim10pt"/>
                    <w:noProof/>
                  </w:rPr>
                  <w:t>16</w:t>
                </w:r>
                <w:r>
                  <w:rPr>
                    <w:rStyle w:val="Gulim10pt"/>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6" type="#_x0000_t202" style="position:absolute;margin-left:659.1pt;margin-top:977.05pt;width:9.85pt;height:8.4pt;z-index:-188744056;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fldChar w:fldCharType="begin"/>
                </w:r>
                <w:r>
                  <w:instrText xml:space="preserve"> PAGE \* MERGEFORMAT </w:instrText>
                </w:r>
                <w:r>
                  <w:fldChar w:fldCharType="separate"/>
                </w:r>
                <w:r w:rsidR="00E757FE" w:rsidRPr="00E757FE">
                  <w:rPr>
                    <w:rStyle w:val="a7"/>
                    <w:noProof/>
                  </w:rPr>
                  <w:t>17</w:t>
                </w:r>
                <w:r>
                  <w:rPr>
                    <w:rStyle w:val="a7"/>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945" w:rsidRDefault="00911945"/>
  </w:footnote>
  <w:footnote w:type="continuationSeparator" w:id="0">
    <w:p w:rsidR="00911945" w:rsidRDefault="009119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8" type="#_x0000_t202" style="position:absolute;margin-left:179.35pt;margin-top:210.55pt;width:239.75pt;height:11.5pt;z-index:-188744058;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115pt"/>
                  </w:rPr>
                  <w:t xml:space="preserve">3.2.6 </w:t>
                </w:r>
                <w:proofErr w:type="spellStart"/>
                <w:r>
                  <w:rPr>
                    <w:rStyle w:val="115pt"/>
                  </w:rPr>
                  <w:t>Водоохранная</w:t>
                </w:r>
                <w:proofErr w:type="spellEnd"/>
                <w:r>
                  <w:rPr>
                    <w:rStyle w:val="115pt"/>
                  </w:rPr>
                  <w:t xml:space="preserve"> и </w:t>
                </w:r>
                <w:proofErr w:type="gramStart"/>
                <w:r>
                  <w:rPr>
                    <w:rStyle w:val="115pt"/>
                  </w:rPr>
                  <w:t>рыбоохранная</w:t>
                </w:r>
                <w:proofErr w:type="gramEnd"/>
                <w:r>
                  <w:rPr>
                    <w:rStyle w:val="115pt"/>
                  </w:rPr>
                  <w:t xml:space="preserve"> функции</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1" type="#_x0000_t202" style="position:absolute;margin-left:483.45pt;margin-top:379.35pt;width:62.4pt;height:14.4pt;z-index:-188744037;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 xml:space="preserve">Договор </w:t>
                </w:r>
                <w:r>
                  <w:fldChar w:fldCharType="begin"/>
                </w:r>
                <w:r>
                  <w:instrText xml:space="preserve"> PAGE \* MERGEFORMAT </w:instrText>
                </w:r>
                <w:r>
                  <w:fldChar w:fldCharType="separate"/>
                </w:r>
                <w:r w:rsidRPr="00371E15">
                  <w:rPr>
                    <w:rStyle w:val="LucidaSansUnicode10pt-1pt"/>
                    <w:noProof/>
                  </w:rPr>
                  <w:t>170</w:t>
                </w:r>
                <w:r>
                  <w:rPr>
                    <w:rStyle w:val="LucidaSansUnicode10pt-1pt"/>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0" type="#_x0000_t202" style="position:absolute;margin-left:483.45pt;margin-top:379.35pt;width:62.4pt;height:14.4pt;z-index:-188744036;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 xml:space="preserve">Договор </w:t>
                </w:r>
                <w:r>
                  <w:fldChar w:fldCharType="begin"/>
                </w:r>
                <w:r>
                  <w:instrText xml:space="preserve"> PAGE \* MERGEFORMAT </w:instrText>
                </w:r>
                <w:r>
                  <w:fldChar w:fldCharType="separate"/>
                </w:r>
                <w:r w:rsidR="00E757FE" w:rsidRPr="00E757FE">
                  <w:rPr>
                    <w:rStyle w:val="LucidaSansUnicode10pt-1pt"/>
                    <w:noProof/>
                  </w:rPr>
                  <w:t>169</w:t>
                </w:r>
                <w:r>
                  <w:rPr>
                    <w:rStyle w:val="LucidaSansUnicode10pt-1pt"/>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5" type="#_x0000_t202" style="position:absolute;margin-left:878.9pt;margin-top:191.85pt;width:1in;height:10.8pt;z-index:-188744055;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Приложение 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1" type="#_x0000_t202" style="position:absolute;margin-left:860.8pt;margin-top:179.5pt;width:72.95pt;height:10.8pt;z-index:-188744049;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Приложение 3</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60" type="#_x0000_t202" style="position:absolute;margin-left:860.8pt;margin-top:179.5pt;width:72.95pt;height:10.8pt;z-index:-188744048;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Приложение 3</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7" type="#_x0000_t202" style="position:absolute;margin-left:569.5pt;margin-top:214.1pt;width:73.2pt;height:11.05pt;z-index:-188744045;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d"/>
                  </w:rPr>
                  <w:t>Приложение 2</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5" type="#_x0000_t202" style="position:absolute;margin-left:559.6pt;margin-top:179.25pt;width:62.9pt;height:11.5pt;z-index:-188744042;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15" w:rsidRDefault="00371E15">
    <w:pPr>
      <w:rPr>
        <w:sz w:val="2"/>
        <w:szCs w:val="2"/>
      </w:rPr>
    </w:pPr>
    <w:r>
      <w:pict>
        <v:shapetype id="_x0000_t202" coordsize="21600,21600" o:spt="202" path="m,l,21600r21600,l21600,xe">
          <v:stroke joinstyle="miter"/>
          <v:path gradientshapeok="t" o:connecttype="rect"/>
        </v:shapetype>
        <v:shape id="_x0000_s2053" type="#_x0000_t202" style="position:absolute;margin-left:821.45pt;margin-top:205.15pt;width:73.45pt;height:11.05pt;z-index:-188744040;mso-wrap-style:none;mso-wrap-distance-left:5pt;mso-wrap-distance-right:5pt;mso-position-horizontal-relative:page;mso-position-vertical-relative:page" wrapcoords="0 0" filled="f" stroked="f">
          <v:textbox style="mso-fit-shape-to-text:t" inset="0,0,0,0">
            <w:txbxContent>
              <w:p w:rsidR="00371E15" w:rsidRDefault="00371E15">
                <w:pPr>
                  <w:pStyle w:val="a6"/>
                  <w:shd w:val="clear" w:color="auto" w:fill="auto"/>
                  <w:spacing w:line="240" w:lineRule="auto"/>
                </w:pPr>
                <w:r>
                  <w:rPr>
                    <w:rStyle w:val="a7"/>
                  </w:rPr>
                  <w:t>Приложение 4</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2682"/>
    <w:multiLevelType w:val="multilevel"/>
    <w:tmpl w:val="2AEADB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A9368C"/>
    <w:multiLevelType w:val="multilevel"/>
    <w:tmpl w:val="94227F3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514653"/>
    <w:multiLevelType w:val="multilevel"/>
    <w:tmpl w:val="4DE49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FA7C8D"/>
    <w:multiLevelType w:val="multilevel"/>
    <w:tmpl w:val="E8DCC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C2469F"/>
    <w:multiLevelType w:val="multilevel"/>
    <w:tmpl w:val="E8548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465D6A"/>
    <w:multiLevelType w:val="multilevel"/>
    <w:tmpl w:val="EBC0B6C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C00517"/>
    <w:multiLevelType w:val="multilevel"/>
    <w:tmpl w:val="F1445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9C04B4"/>
    <w:multiLevelType w:val="multilevel"/>
    <w:tmpl w:val="54EAF5D4"/>
    <w:lvl w:ilvl="0">
      <w:start w:val="3"/>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A9154F"/>
    <w:multiLevelType w:val="multilevel"/>
    <w:tmpl w:val="71424ABC"/>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191E28"/>
    <w:multiLevelType w:val="multilevel"/>
    <w:tmpl w:val="3EFA7CD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83003B"/>
    <w:multiLevelType w:val="multilevel"/>
    <w:tmpl w:val="125C8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C10828"/>
    <w:multiLevelType w:val="multilevel"/>
    <w:tmpl w:val="48623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AD2476"/>
    <w:multiLevelType w:val="multilevel"/>
    <w:tmpl w:val="0372A7C8"/>
    <w:lvl w:ilvl="0">
      <w:start w:val="8"/>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36319F"/>
    <w:multiLevelType w:val="multilevel"/>
    <w:tmpl w:val="AD4EF3D0"/>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FD104E"/>
    <w:multiLevelType w:val="multilevel"/>
    <w:tmpl w:val="6FD480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D842DB"/>
    <w:multiLevelType w:val="multilevel"/>
    <w:tmpl w:val="1A2450F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7D0205"/>
    <w:multiLevelType w:val="multilevel"/>
    <w:tmpl w:val="6B1EC26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E576F8"/>
    <w:multiLevelType w:val="multilevel"/>
    <w:tmpl w:val="D3BC859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E250E8"/>
    <w:multiLevelType w:val="multilevel"/>
    <w:tmpl w:val="33D00A38"/>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452795"/>
    <w:multiLevelType w:val="multilevel"/>
    <w:tmpl w:val="78783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6"/>
  </w:num>
  <w:num w:numId="3">
    <w:abstractNumId w:val="3"/>
  </w:num>
  <w:num w:numId="4">
    <w:abstractNumId w:val="4"/>
  </w:num>
  <w:num w:numId="5">
    <w:abstractNumId w:val="9"/>
  </w:num>
  <w:num w:numId="6">
    <w:abstractNumId w:val="17"/>
  </w:num>
  <w:num w:numId="7">
    <w:abstractNumId w:val="2"/>
  </w:num>
  <w:num w:numId="8">
    <w:abstractNumId w:val="19"/>
  </w:num>
  <w:num w:numId="9">
    <w:abstractNumId w:val="1"/>
  </w:num>
  <w:num w:numId="10">
    <w:abstractNumId w:val="18"/>
  </w:num>
  <w:num w:numId="11">
    <w:abstractNumId w:val="13"/>
  </w:num>
  <w:num w:numId="12">
    <w:abstractNumId w:val="0"/>
  </w:num>
  <w:num w:numId="13">
    <w:abstractNumId w:val="8"/>
  </w:num>
  <w:num w:numId="14">
    <w:abstractNumId w:val="14"/>
  </w:num>
  <w:num w:numId="15">
    <w:abstractNumId w:val="15"/>
  </w:num>
  <w:num w:numId="16">
    <w:abstractNumId w:val="10"/>
  </w:num>
  <w:num w:numId="17">
    <w:abstractNumId w:val="5"/>
  </w:num>
  <w:num w:numId="18">
    <w:abstractNumId w:val="7"/>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07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FF5650"/>
    <w:rsid w:val="00371E15"/>
    <w:rsid w:val="006B48E5"/>
    <w:rsid w:val="00911945"/>
    <w:rsid w:val="00E757FE"/>
    <w:rsid w:val="00FE7EC5"/>
    <w:rsid w:val="00FF5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2"/>
    <w:rPr>
      <w:rFonts w:ascii="Times New Roman" w:eastAsia="Times New Roman" w:hAnsi="Times New Roman" w:cs="Times New Roman"/>
      <w:b w:val="0"/>
      <w:bCs w:val="0"/>
      <w:i w:val="0"/>
      <w:iCs w:val="0"/>
      <w:smallCaps w:val="0"/>
      <w:strike w:val="0"/>
      <w:sz w:val="22"/>
      <w:szCs w:val="22"/>
      <w:u w:val="none"/>
    </w:rPr>
  </w:style>
  <w:style w:type="character" w:customStyle="1" w:styleId="105pt">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2"/>
      <w:szCs w:val="22"/>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z w:val="27"/>
      <w:szCs w:val="27"/>
      <w:u w:val="none"/>
    </w:rPr>
  </w:style>
  <w:style w:type="character" w:customStyle="1" w:styleId="2Exact">
    <w:name w:val="Подпись к картинке (2) Exact"/>
    <w:basedOn w:val="a0"/>
    <w:link w:val="20"/>
    <w:rPr>
      <w:rFonts w:ascii="Times New Roman" w:eastAsia="Times New Roman" w:hAnsi="Times New Roman" w:cs="Times New Roman"/>
      <w:b w:val="0"/>
      <w:bCs w:val="0"/>
      <w:i/>
      <w:iCs/>
      <w:smallCaps w:val="0"/>
      <w:strike w:val="0"/>
      <w:spacing w:val="3"/>
      <w:sz w:val="22"/>
      <w:szCs w:val="22"/>
      <w:u w:val="none"/>
    </w:rPr>
  </w:style>
  <w:style w:type="character" w:customStyle="1" w:styleId="2105pt0ptExact">
    <w:name w:val="Подпись к картинке (2) + 10;5 pt;Интервал 0 pt Exact"/>
    <w:basedOn w:val="2Exact"/>
    <w:rPr>
      <w:rFonts w:ascii="Times New Roman" w:eastAsia="Times New Roman" w:hAnsi="Times New Roman" w:cs="Times New Roman"/>
      <w:b w:val="0"/>
      <w:bCs w:val="0"/>
      <w:i/>
      <w:iCs/>
      <w:smallCaps w:val="0"/>
      <w:strike w:val="0"/>
      <w:color w:val="000000"/>
      <w:spacing w:val="1"/>
      <w:w w:val="100"/>
      <w:position w:val="0"/>
      <w:sz w:val="21"/>
      <w:szCs w:val="21"/>
      <w:u w:val="none"/>
      <w:lang w:val="ru-RU"/>
    </w:rPr>
  </w:style>
  <w:style w:type="character" w:customStyle="1" w:styleId="21">
    <w:name w:val="Основной текст (2)_"/>
    <w:basedOn w:val="a0"/>
    <w:link w:val="22"/>
    <w:rPr>
      <w:rFonts w:ascii="Times New Roman" w:eastAsia="Times New Roman" w:hAnsi="Times New Roman" w:cs="Times New Roman"/>
      <w:b w:val="0"/>
      <w:bCs w:val="0"/>
      <w:i/>
      <w:iCs/>
      <w:smallCaps w:val="0"/>
      <w:strike w:val="0"/>
      <w:u w:val="none"/>
    </w:rPr>
  </w:style>
  <w:style w:type="character" w:customStyle="1" w:styleId="2115pt">
    <w:name w:val="Основной текст (2) + 11;5 pt"/>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5pt0">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115pt0">
    <w:name w:val="Основной текст (2) + 11;5 pt"/>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15pt0pt">
    <w:name w:val="Основной текст (3) + 11;5 pt;Не полужирный;Интервал 0 pt"/>
    <w:basedOn w:val="3"/>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135pt">
    <w:name w:val="Основной текст (2) + 13;5 pt;Полужирный;Не курсив"/>
    <w:basedOn w:val="2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8">
    <w:name w:val="Основной текст (28)_"/>
    <w:basedOn w:val="a0"/>
    <w:link w:val="280"/>
    <w:rPr>
      <w:rFonts w:ascii="Times New Roman" w:eastAsia="Times New Roman" w:hAnsi="Times New Roman" w:cs="Times New Roman"/>
      <w:b w:val="0"/>
      <w:bCs w:val="0"/>
      <w:i w:val="0"/>
      <w:iCs w:val="0"/>
      <w:smallCaps w:val="0"/>
      <w:strike w:val="0"/>
      <w:sz w:val="13"/>
      <w:szCs w:val="13"/>
      <w:u w:val="none"/>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105pt1">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8">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31">
    <w:name w:val="Основной текст (13)"/>
    <w:basedOn w:val="1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31">
    <w:name w:val="Основной текст (31)_"/>
    <w:basedOn w:val="a0"/>
    <w:link w:val="310"/>
    <w:rPr>
      <w:rFonts w:ascii="Times New Roman" w:eastAsia="Times New Roman" w:hAnsi="Times New Roman" w:cs="Times New Roman"/>
      <w:b w:val="0"/>
      <w:bCs w:val="0"/>
      <w:i w:val="0"/>
      <w:iCs w:val="0"/>
      <w:smallCaps w:val="0"/>
      <w:strike w:val="0"/>
      <w:sz w:val="20"/>
      <w:szCs w:val="20"/>
      <w:u w:val="none"/>
    </w:rPr>
  </w:style>
  <w:style w:type="character" w:customStyle="1" w:styleId="31MSGothic55pt">
    <w:name w:val="Основной текст (31) + MS Gothic;5;5 pt"/>
    <w:basedOn w:val="31"/>
    <w:rPr>
      <w:rFonts w:ascii="MS Gothic" w:eastAsia="MS Gothic" w:hAnsi="MS Gothic" w:cs="MS Gothic"/>
      <w:b w:val="0"/>
      <w:bCs w:val="0"/>
      <w:i w:val="0"/>
      <w:iCs w:val="0"/>
      <w:smallCaps w:val="0"/>
      <w:strike w:val="0"/>
      <w:color w:val="000000"/>
      <w:spacing w:val="0"/>
      <w:w w:val="100"/>
      <w:position w:val="0"/>
      <w:sz w:val="11"/>
      <w:szCs w:val="11"/>
      <w:u w:val="none"/>
    </w:rPr>
  </w:style>
  <w:style w:type="character" w:customStyle="1" w:styleId="31Sylfaen105pt-1pt">
    <w:name w:val="Основной текст (31) + Sylfaen;10;5 pt;Интервал -1 pt"/>
    <w:basedOn w:val="31"/>
    <w:rPr>
      <w:rFonts w:ascii="Sylfaen" w:eastAsia="Sylfaen" w:hAnsi="Sylfaen" w:cs="Sylfaen"/>
      <w:b w:val="0"/>
      <w:bCs w:val="0"/>
      <w:i w:val="0"/>
      <w:iCs w:val="0"/>
      <w:smallCaps w:val="0"/>
      <w:strike w:val="0"/>
      <w:color w:val="000000"/>
      <w:spacing w:val="-20"/>
      <w:w w:val="100"/>
      <w:position w:val="0"/>
      <w:sz w:val="21"/>
      <w:szCs w:val="21"/>
      <w:u w:val="none"/>
      <w:lang w:val="ru-RU"/>
    </w:rPr>
  </w:style>
  <w:style w:type="character" w:customStyle="1" w:styleId="311">
    <w:name w:val="Основной текст (31)"/>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37pt1pt">
    <w:name w:val="Основной текст (13) + 7 pt;Интервал 1 pt"/>
    <w:basedOn w:val="13"/>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ru-RU"/>
    </w:rPr>
  </w:style>
  <w:style w:type="character" w:customStyle="1" w:styleId="132">
    <w:name w:val="Основной текст (13)"/>
    <w:basedOn w:val="13"/>
    <w:rPr>
      <w:rFonts w:ascii="Times New Roman" w:eastAsia="Times New Roman" w:hAnsi="Times New Roman" w:cs="Times New Roman"/>
      <w:b w:val="0"/>
      <w:bCs w:val="0"/>
      <w:i w:val="0"/>
      <w:iCs w:val="0"/>
      <w:smallCaps w:val="0"/>
      <w:strike w:val="0"/>
      <w:color w:val="000000"/>
      <w:spacing w:val="10"/>
      <w:w w:val="100"/>
      <w:position w:val="0"/>
      <w:sz w:val="17"/>
      <w:szCs w:val="17"/>
      <w:u w:val="single"/>
      <w:lang w:val="ru-RU"/>
    </w:rPr>
  </w:style>
  <w:style w:type="character" w:customStyle="1" w:styleId="9">
    <w:name w:val="Основной текст (9)_"/>
    <w:basedOn w:val="a0"/>
    <w:link w:val="90"/>
    <w:rPr>
      <w:rFonts w:ascii="Franklin Gothic Medium" w:eastAsia="Franklin Gothic Medium" w:hAnsi="Franklin Gothic Medium" w:cs="Franklin Gothic Medium"/>
      <w:b w:val="0"/>
      <w:bCs w:val="0"/>
      <w:i w:val="0"/>
      <w:iCs w:val="0"/>
      <w:smallCaps w:val="0"/>
      <w:strike w:val="0"/>
      <w:sz w:val="12"/>
      <w:szCs w:val="12"/>
      <w:u w:val="none"/>
    </w:rPr>
  </w:style>
  <w:style w:type="character" w:customStyle="1" w:styleId="9MSGothic65pt">
    <w:name w:val="Основной текст (9) + MS Gothic;6;5 pt"/>
    <w:basedOn w:val="9"/>
    <w:rPr>
      <w:rFonts w:ascii="MS Gothic" w:eastAsia="MS Gothic" w:hAnsi="MS Gothic" w:cs="MS Gothic"/>
      <w:b w:val="0"/>
      <w:bCs w:val="0"/>
      <w:i w:val="0"/>
      <w:iCs w:val="0"/>
      <w:smallCaps w:val="0"/>
      <w:strike w:val="0"/>
      <w:color w:val="000000"/>
      <w:spacing w:val="0"/>
      <w:w w:val="100"/>
      <w:position w:val="0"/>
      <w:sz w:val="13"/>
      <w:szCs w:val="13"/>
      <w:u w:val="none"/>
    </w:rPr>
  </w:style>
  <w:style w:type="character" w:customStyle="1" w:styleId="9TimesNewRoman85pt0pt">
    <w:name w:val="Основной текст (9) + Times New Roman;8;5 pt;Интервал 0 pt"/>
    <w:basedOn w:val="9"/>
    <w:rPr>
      <w:rFonts w:ascii="Times New Roman" w:eastAsia="Times New Roman" w:hAnsi="Times New Roman" w:cs="Times New Roman"/>
      <w:b w:val="0"/>
      <w:bCs w:val="0"/>
      <w:i w:val="0"/>
      <w:iCs w:val="0"/>
      <w:smallCaps w:val="0"/>
      <w:strike w:val="0"/>
      <w:color w:val="000000"/>
      <w:spacing w:val="10"/>
      <w:w w:val="100"/>
      <w:position w:val="0"/>
      <w:sz w:val="17"/>
      <w:szCs w:val="17"/>
      <w:u w:val="single"/>
      <w:lang w:val="ru-RU"/>
    </w:rPr>
  </w:style>
  <w:style w:type="character" w:customStyle="1" w:styleId="9MSGothic65pt0">
    <w:name w:val="Основной текст (9) + MS Gothic;6;5 pt;Малые прописные"/>
    <w:basedOn w:val="9"/>
    <w:rPr>
      <w:rFonts w:ascii="MS Gothic" w:eastAsia="MS Gothic" w:hAnsi="MS Gothic" w:cs="MS Gothic"/>
      <w:b w:val="0"/>
      <w:bCs w:val="0"/>
      <w:i w:val="0"/>
      <w:iCs w:val="0"/>
      <w:smallCaps/>
      <w:strike w:val="0"/>
      <w:color w:val="000000"/>
      <w:spacing w:val="0"/>
      <w:w w:val="100"/>
      <w:position w:val="0"/>
      <w:sz w:val="13"/>
      <w:szCs w:val="13"/>
      <w:u w:val="single"/>
      <w:lang w:val="en-US"/>
    </w:rPr>
  </w:style>
  <w:style w:type="character" w:customStyle="1" w:styleId="9MSGothic65pt1">
    <w:name w:val="Основной текст (9) + MS Gothic;6;5 pt;Малые прописные"/>
    <w:basedOn w:val="9"/>
    <w:rPr>
      <w:rFonts w:ascii="MS Gothic" w:eastAsia="MS Gothic" w:hAnsi="MS Gothic" w:cs="MS Gothic"/>
      <w:b w:val="0"/>
      <w:bCs w:val="0"/>
      <w:i w:val="0"/>
      <w:iCs w:val="0"/>
      <w:smallCaps/>
      <w:strike w:val="0"/>
      <w:color w:val="000000"/>
      <w:spacing w:val="0"/>
      <w:w w:val="100"/>
      <w:position w:val="0"/>
      <w:sz w:val="13"/>
      <w:szCs w:val="13"/>
      <w:u w:val="none"/>
      <w:lang w:val="ru-RU"/>
    </w:rPr>
  </w:style>
  <w:style w:type="character" w:customStyle="1" w:styleId="302">
    <w:name w:val="Основной текст (30)"/>
    <w:basedOn w:val="300"/>
    <w:rPr>
      <w:rFonts w:ascii="Times New Roman" w:eastAsia="Times New Roman" w:hAnsi="Times New Roman" w:cs="Times New Roman"/>
      <w:b w:val="0"/>
      <w:bCs w:val="0"/>
      <w:i w:val="0"/>
      <w:iCs w:val="0"/>
      <w:smallCaps w:val="0"/>
      <w:strike w:val="0"/>
      <w:color w:val="000000"/>
      <w:spacing w:val="20"/>
      <w:w w:val="100"/>
      <w:position w:val="0"/>
      <w:sz w:val="17"/>
      <w:szCs w:val="17"/>
      <w:u w:val="single"/>
      <w:lang w:val="ru-RU"/>
    </w:rPr>
  </w:style>
  <w:style w:type="character" w:customStyle="1" w:styleId="85pt0pt">
    <w:name w:val="Основной текст + 8;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105pt2">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115pt0pt">
    <w:name w:val="Основной текст + 11;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3115pt0pt0">
    <w:name w:val="Основной текст (3) + 11;5 pt;Не полужирный;Интервал 0 pt"/>
    <w:basedOn w:val="3"/>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13115pt0pt">
    <w:name w:val="Основной текст (13) + 11;5 pt;Курсив;Интервал 0 pt"/>
    <w:basedOn w:val="13"/>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30pt">
    <w:name w:val="Основной текст (13) + Интервал 0 pt"/>
    <w:basedOn w:val="1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3">
    <w:name w:val="Оглавление (2)_"/>
    <w:basedOn w:val="a0"/>
    <w:link w:val="24"/>
    <w:rPr>
      <w:rFonts w:ascii="Times New Roman" w:eastAsia="Times New Roman" w:hAnsi="Times New Roman" w:cs="Times New Roman"/>
      <w:b w:val="0"/>
      <w:bCs w:val="0"/>
      <w:i w:val="0"/>
      <w:iCs w:val="0"/>
      <w:smallCaps w:val="0"/>
      <w:strike w:val="0"/>
      <w:sz w:val="22"/>
      <w:szCs w:val="22"/>
      <w:u w:val="none"/>
    </w:rPr>
  </w:style>
  <w:style w:type="character" w:customStyle="1" w:styleId="2105pt">
    <w:name w:val="Оглавление (2) + 10;5 pt"/>
    <w:basedOn w:val="2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Dotum115pt">
    <w:name w:val="Оглавление (2) + Dotum;11;5 pt"/>
    <w:basedOn w:val="23"/>
    <w:rPr>
      <w:rFonts w:ascii="Dotum" w:eastAsia="Dotum" w:hAnsi="Dotum" w:cs="Dotum"/>
      <w:b w:val="0"/>
      <w:bCs w:val="0"/>
      <w:i w:val="0"/>
      <w:iCs w:val="0"/>
      <w:smallCaps w:val="0"/>
      <w:strike w:val="0"/>
      <w:color w:val="000000"/>
      <w:spacing w:val="0"/>
      <w:w w:val="100"/>
      <w:position w:val="0"/>
      <w:sz w:val="23"/>
      <w:szCs w:val="23"/>
      <w:u w:val="none"/>
      <w:lang w:val="ru-RU"/>
    </w:rPr>
  </w:style>
  <w:style w:type="character" w:customStyle="1" w:styleId="91">
    <w:name w:val="Оглавление (9)_"/>
    <w:basedOn w:val="a0"/>
    <w:link w:val="92"/>
    <w:rPr>
      <w:rFonts w:ascii="Dotum" w:eastAsia="Dotum" w:hAnsi="Dotum" w:cs="Dotum"/>
      <w:b w:val="0"/>
      <w:bCs w:val="0"/>
      <w:i w:val="0"/>
      <w:iCs w:val="0"/>
      <w:smallCaps w:val="0"/>
      <w:strike w:val="0"/>
      <w:spacing w:val="-20"/>
      <w:sz w:val="10"/>
      <w:szCs w:val="10"/>
      <w:u w:val="none"/>
    </w:rPr>
  </w:style>
  <w:style w:type="character" w:customStyle="1" w:styleId="910pt0pt">
    <w:name w:val="Оглавление (9) + 10 pt;Курсив;Интервал 0 pt"/>
    <w:basedOn w:val="91"/>
    <w:rPr>
      <w:rFonts w:ascii="Dotum" w:eastAsia="Dotum" w:hAnsi="Dotum" w:cs="Dotum"/>
      <w:b w:val="0"/>
      <w:bCs w:val="0"/>
      <w:i/>
      <w:iCs/>
      <w:smallCaps w:val="0"/>
      <w:strike w:val="0"/>
      <w:color w:val="000000"/>
      <w:spacing w:val="0"/>
      <w:w w:val="100"/>
      <w:position w:val="0"/>
      <w:sz w:val="20"/>
      <w:szCs w:val="20"/>
      <w:u w:val="none"/>
      <w:lang w:val="ru-RU"/>
    </w:rPr>
  </w:style>
  <w:style w:type="character" w:customStyle="1" w:styleId="10">
    <w:name w:val="Оглавление (10)_"/>
    <w:basedOn w:val="a0"/>
    <w:link w:val="100"/>
    <w:rPr>
      <w:rFonts w:ascii="Times New Roman" w:eastAsia="Times New Roman" w:hAnsi="Times New Roman" w:cs="Times New Roman"/>
      <w:b w:val="0"/>
      <w:bCs w:val="0"/>
      <w:i w:val="0"/>
      <w:iCs w:val="0"/>
      <w:smallCaps w:val="0"/>
      <w:strike w:val="0"/>
      <w:sz w:val="17"/>
      <w:szCs w:val="17"/>
      <w:u w:val="none"/>
    </w:rPr>
  </w:style>
  <w:style w:type="character" w:customStyle="1" w:styleId="11">
    <w:name w:val="Оглавление (11)_"/>
    <w:basedOn w:val="a0"/>
    <w:link w:val="110"/>
    <w:rPr>
      <w:rFonts w:ascii="Arial Narrow" w:eastAsia="Arial Narrow" w:hAnsi="Arial Narrow" w:cs="Arial Narrow"/>
      <w:b w:val="0"/>
      <w:bCs w:val="0"/>
      <w:i w:val="0"/>
      <w:iCs w:val="0"/>
      <w:smallCaps w:val="0"/>
      <w:strike w:val="0"/>
      <w:sz w:val="12"/>
      <w:szCs w:val="12"/>
      <w:u w:val="none"/>
    </w:rPr>
  </w:style>
  <w:style w:type="character" w:customStyle="1" w:styleId="12">
    <w:name w:val="Оглавление (12)_"/>
    <w:basedOn w:val="a0"/>
    <w:link w:val="120"/>
    <w:rPr>
      <w:rFonts w:ascii="Arial Narrow" w:eastAsia="Arial Narrow" w:hAnsi="Arial Narrow" w:cs="Arial Narrow"/>
      <w:b w:val="0"/>
      <w:bCs w:val="0"/>
      <w:i w:val="0"/>
      <w:iCs w:val="0"/>
      <w:smallCaps w:val="0"/>
      <w:strike w:val="0"/>
      <w:spacing w:val="90"/>
      <w:sz w:val="25"/>
      <w:szCs w:val="25"/>
      <w:u w:val="none"/>
      <w:lang w:val="en-US"/>
    </w:rPr>
  </w:style>
  <w:style w:type="character" w:customStyle="1" w:styleId="7">
    <w:name w:val="Оглавление (7)_"/>
    <w:basedOn w:val="a0"/>
    <w:link w:val="70"/>
    <w:rPr>
      <w:rFonts w:ascii="Arial Unicode MS" w:eastAsia="Arial Unicode MS" w:hAnsi="Arial Unicode MS" w:cs="Arial Unicode MS"/>
      <w:b w:val="0"/>
      <w:bCs w:val="0"/>
      <w:i w:val="0"/>
      <w:iCs w:val="0"/>
      <w:smallCaps w:val="0"/>
      <w:strike w:val="0"/>
      <w:sz w:val="17"/>
      <w:szCs w:val="17"/>
      <w:u w:val="none"/>
    </w:rPr>
  </w:style>
  <w:style w:type="character" w:customStyle="1" w:styleId="7ArialNarrow10pt1pt">
    <w:name w:val="Оглавление (7) + Arial Narrow;10 pt;Полужирный;Интервал 1 pt"/>
    <w:basedOn w:val="7"/>
    <w:rPr>
      <w:rFonts w:ascii="Arial Narrow" w:eastAsia="Arial Narrow" w:hAnsi="Arial Narrow" w:cs="Arial Narrow"/>
      <w:b/>
      <w:bCs/>
      <w:i w:val="0"/>
      <w:iCs w:val="0"/>
      <w:smallCaps w:val="0"/>
      <w:strike w:val="0"/>
      <w:color w:val="000000"/>
      <w:spacing w:val="30"/>
      <w:w w:val="100"/>
      <w:position w:val="0"/>
      <w:sz w:val="20"/>
      <w:szCs w:val="20"/>
      <w:u w:val="none"/>
      <w:lang w:val="ru-RU"/>
    </w:rPr>
  </w:style>
  <w:style w:type="character" w:customStyle="1" w:styleId="7Candara135pt">
    <w:name w:val="Оглавление (7) + Candara;13;5 pt"/>
    <w:basedOn w:val="7"/>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33">
    <w:name w:val="Оглавление (13)_"/>
    <w:basedOn w:val="a0"/>
    <w:link w:val="134"/>
    <w:rPr>
      <w:rFonts w:ascii="Dotum" w:eastAsia="Dotum" w:hAnsi="Dotum" w:cs="Dotum"/>
      <w:b w:val="0"/>
      <w:bCs w:val="0"/>
      <w:i w:val="0"/>
      <w:iCs w:val="0"/>
      <w:smallCaps w:val="0"/>
      <w:strike w:val="0"/>
      <w:sz w:val="13"/>
      <w:szCs w:val="13"/>
      <w:u w:val="none"/>
    </w:rPr>
  </w:style>
  <w:style w:type="character" w:customStyle="1" w:styleId="14">
    <w:name w:val="Оглавление (14)_"/>
    <w:basedOn w:val="a0"/>
    <w:link w:val="140"/>
    <w:rPr>
      <w:rFonts w:ascii="Times New Roman" w:eastAsia="Times New Roman" w:hAnsi="Times New Roman" w:cs="Times New Roman"/>
      <w:b/>
      <w:bCs/>
      <w:i w:val="0"/>
      <w:iCs w:val="0"/>
      <w:smallCaps w:val="0"/>
      <w:strike w:val="0"/>
      <w:sz w:val="14"/>
      <w:szCs w:val="14"/>
      <w:u w:val="none"/>
      <w:lang w:val="en-US"/>
    </w:rPr>
  </w:style>
  <w:style w:type="character" w:customStyle="1" w:styleId="14Candara55pt250">
    <w:name w:val="Оглавление (14) + Candara;5;5 pt;Не полужирный;Курсив;Масштаб 250%"/>
    <w:basedOn w:val="14"/>
    <w:rPr>
      <w:rFonts w:ascii="Candara" w:eastAsia="Candara" w:hAnsi="Candara" w:cs="Candara"/>
      <w:b/>
      <w:bCs/>
      <w:i/>
      <w:iCs/>
      <w:smallCaps w:val="0"/>
      <w:strike w:val="0"/>
      <w:color w:val="000000"/>
      <w:spacing w:val="0"/>
      <w:w w:val="250"/>
      <w:position w:val="0"/>
      <w:sz w:val="11"/>
      <w:szCs w:val="11"/>
      <w:u w:val="none"/>
      <w:lang w:val="en-US"/>
    </w:rPr>
  </w:style>
  <w:style w:type="character" w:customStyle="1" w:styleId="7TimesNewRoman10pt-1pt">
    <w:name w:val="Оглавление (7) + Times New Roman;10 pt;Курсив;Интервал -1 pt"/>
    <w:basedOn w:val="7"/>
    <w:rPr>
      <w:rFonts w:ascii="Times New Roman" w:eastAsia="Times New Roman" w:hAnsi="Times New Roman" w:cs="Times New Roman"/>
      <w:b w:val="0"/>
      <w:bCs w:val="0"/>
      <w:i/>
      <w:iCs/>
      <w:smallCaps w:val="0"/>
      <w:strike w:val="0"/>
      <w:color w:val="000000"/>
      <w:spacing w:val="-30"/>
      <w:w w:val="100"/>
      <w:position w:val="0"/>
      <w:sz w:val="20"/>
      <w:szCs w:val="20"/>
      <w:u w:val="none"/>
      <w:lang w:val="ru-RU"/>
    </w:rPr>
  </w:style>
  <w:style w:type="character" w:customStyle="1" w:styleId="15">
    <w:name w:val="Оглавление (15)_"/>
    <w:basedOn w:val="a0"/>
    <w:link w:val="150"/>
    <w:rPr>
      <w:rFonts w:ascii="Arial Narrow" w:eastAsia="Arial Narrow" w:hAnsi="Arial Narrow" w:cs="Arial Narrow"/>
      <w:b w:val="0"/>
      <w:bCs w:val="0"/>
      <w:i w:val="0"/>
      <w:iCs w:val="0"/>
      <w:smallCaps w:val="0"/>
      <w:strike w:val="0"/>
      <w:spacing w:val="-10"/>
      <w:sz w:val="21"/>
      <w:szCs w:val="21"/>
      <w:u w:val="none"/>
    </w:rPr>
  </w:style>
  <w:style w:type="character" w:customStyle="1" w:styleId="15Constantia115pt0pt">
    <w:name w:val="Оглавление (15) + Constantia;11;5 pt;Курсив;Интервал 0 pt"/>
    <w:basedOn w:val="15"/>
    <w:rPr>
      <w:rFonts w:ascii="Constantia" w:eastAsia="Constantia" w:hAnsi="Constantia" w:cs="Constantia"/>
      <w:b w:val="0"/>
      <w:bCs w:val="0"/>
      <w:i/>
      <w:iCs/>
      <w:smallCaps w:val="0"/>
      <w:strike w:val="0"/>
      <w:color w:val="000000"/>
      <w:spacing w:val="0"/>
      <w:w w:val="100"/>
      <w:position w:val="0"/>
      <w:sz w:val="23"/>
      <w:szCs w:val="23"/>
      <w:u w:val="none"/>
    </w:rPr>
  </w:style>
  <w:style w:type="character" w:customStyle="1" w:styleId="a9">
    <w:name w:val="Оглавление_"/>
    <w:basedOn w:val="a0"/>
    <w:link w:val="aa"/>
    <w:rPr>
      <w:rFonts w:ascii="Times New Roman" w:eastAsia="Times New Roman" w:hAnsi="Times New Roman" w:cs="Times New Roman"/>
      <w:b w:val="0"/>
      <w:bCs w:val="0"/>
      <w:i w:val="0"/>
      <w:iCs w:val="0"/>
      <w:smallCaps w:val="0"/>
      <w:strike w:val="0"/>
      <w:sz w:val="21"/>
      <w:szCs w:val="21"/>
      <w:u w:val="none"/>
    </w:rPr>
  </w:style>
  <w:style w:type="character" w:customStyle="1" w:styleId="ab">
    <w:name w:val="Оглавление"/>
    <w:basedOn w:val="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2pt">
    <w:name w:val="Оглавление + 12 pt;Курсив"/>
    <w:basedOn w:val="a9"/>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01">
    <w:name w:val="Оглавление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rPr>
  </w:style>
  <w:style w:type="character" w:customStyle="1" w:styleId="105pt3">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8">
    <w:name w:val="Заголовок №8_"/>
    <w:basedOn w:val="a0"/>
    <w:link w:val="80"/>
    <w:rPr>
      <w:rFonts w:ascii="Times New Roman" w:eastAsia="Times New Roman" w:hAnsi="Times New Roman" w:cs="Times New Roman"/>
      <w:b w:val="0"/>
      <w:bCs w:val="0"/>
      <w:i w:val="0"/>
      <w:iCs w:val="0"/>
      <w:smallCaps w:val="0"/>
      <w:strike w:val="0"/>
      <w:spacing w:val="10"/>
      <w:sz w:val="23"/>
      <w:szCs w:val="23"/>
      <w:u w:val="none"/>
    </w:rPr>
  </w:style>
  <w:style w:type="character" w:customStyle="1" w:styleId="8105pt0pt">
    <w:name w:val="Заголовок №8 + 10;5 pt;Интервал 0 pt"/>
    <w:basedOn w:val="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05pt0pt">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style>
  <w:style w:type="character" w:customStyle="1" w:styleId="82">
    <w:name w:val="Заголовок №8 (2)_"/>
    <w:basedOn w:val="a0"/>
    <w:link w:val="820"/>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82115pt">
    <w:name w:val="Заголовок №8 (2) + 11;5 pt"/>
    <w:basedOn w:val="82"/>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33">
    <w:name w:val="Основной текст (33)_"/>
    <w:basedOn w:val="a0"/>
    <w:link w:val="330"/>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331">
    <w:name w:val="Основной текст (33)"/>
    <w:basedOn w:val="33"/>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single"/>
      <w:lang w:val="ru-RU"/>
    </w:rPr>
  </w:style>
  <w:style w:type="character" w:customStyle="1" w:styleId="2115pt1">
    <w:name w:val="Основной текст (2) + 11;5 pt"/>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LucidaSansUnicode105pt">
    <w:name w:val="Основной текст + Lucida Sans Unicode;10;5 pt"/>
    <w:basedOn w:val="a4"/>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rPr>
  </w:style>
  <w:style w:type="character" w:customStyle="1" w:styleId="TrebuchetMS105pt">
    <w:name w:val="Основной текст + Trebuchet MS;10;5 pt"/>
    <w:basedOn w:val="a4"/>
    <w:rPr>
      <w:rFonts w:ascii="Trebuchet MS" w:eastAsia="Trebuchet MS" w:hAnsi="Trebuchet MS" w:cs="Trebuchet MS"/>
      <w:b w:val="0"/>
      <w:bCs w:val="0"/>
      <w:i w:val="0"/>
      <w:iCs w:val="0"/>
      <w:smallCaps w:val="0"/>
      <w:strike w:val="0"/>
      <w:color w:val="000000"/>
      <w:spacing w:val="0"/>
      <w:w w:val="100"/>
      <w:position w:val="0"/>
      <w:sz w:val="21"/>
      <w:szCs w:val="21"/>
      <w:u w:val="none"/>
      <w:lang w:val="ru-RU"/>
    </w:rPr>
  </w:style>
  <w:style w:type="character" w:customStyle="1" w:styleId="2115pt2">
    <w:name w:val="Основной текст (2) + 11;5 pt"/>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5pt4">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115pt1pt">
    <w:name w:val="Основной текст (2) + 11;5 pt;Интервал 1 pt"/>
    <w:basedOn w:val="21"/>
    <w:rPr>
      <w:rFonts w:ascii="Times New Roman" w:eastAsia="Times New Roman" w:hAnsi="Times New Roman" w:cs="Times New Roman"/>
      <w:b w:val="0"/>
      <w:bCs w:val="0"/>
      <w:i/>
      <w:iCs/>
      <w:smallCaps w:val="0"/>
      <w:strike w:val="0"/>
      <w:color w:val="000000"/>
      <w:spacing w:val="30"/>
      <w:w w:val="100"/>
      <w:position w:val="0"/>
      <w:sz w:val="23"/>
      <w:szCs w:val="23"/>
      <w:u w:val="none"/>
      <w:lang w:val="ru-RU"/>
    </w:rPr>
  </w:style>
  <w:style w:type="character" w:customStyle="1" w:styleId="115pt">
    <w:name w:val="Колонтитул + 11;5 pt;Курсив"/>
    <w:basedOn w:val="a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Gulim10pt">
    <w:name w:val="Колонтитул + Gulim;10 pt"/>
    <w:basedOn w:val="a5"/>
    <w:rPr>
      <w:rFonts w:ascii="Gulim" w:eastAsia="Gulim" w:hAnsi="Gulim" w:cs="Gulim"/>
      <w:b w:val="0"/>
      <w:bCs w:val="0"/>
      <w:i w:val="0"/>
      <w:iCs w:val="0"/>
      <w:smallCaps w:val="0"/>
      <w:strike w:val="0"/>
      <w:color w:val="000000"/>
      <w:spacing w:val="0"/>
      <w:w w:val="100"/>
      <w:position w:val="0"/>
      <w:sz w:val="20"/>
      <w:szCs w:val="20"/>
      <w:u w:val="none"/>
    </w:rPr>
  </w:style>
  <w:style w:type="character" w:customStyle="1" w:styleId="2135pt0">
    <w:name w:val="Основной текст (2) + 13;5 pt;Полужирный;Не курсив"/>
    <w:basedOn w:val="21"/>
    <w:rPr>
      <w:rFonts w:ascii="Times New Roman" w:eastAsia="Times New Roman" w:hAnsi="Times New Roman" w:cs="Times New Roman"/>
      <w:b/>
      <w:bCs/>
      <w:i/>
      <w:iCs/>
      <w:smallCaps w:val="0"/>
      <w:strike w:val="0"/>
      <w:color w:val="000000"/>
      <w:spacing w:val="0"/>
      <w:w w:val="100"/>
      <w:position w:val="0"/>
      <w:sz w:val="27"/>
      <w:szCs w:val="27"/>
      <w:u w:val="none"/>
    </w:rPr>
  </w:style>
  <w:style w:type="character" w:customStyle="1" w:styleId="295pt">
    <w:name w:val="Основной текст (2) + 9;5 pt;Не 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2pt0">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05pt5">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05pt6">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LucidaSansUnicode10pt-1pt">
    <w:name w:val="Колонтитул + Lucida Sans Unicode;10 pt;Интервал -1 pt"/>
    <w:basedOn w:val="a5"/>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4Exact">
    <w:name w:val="Основной текст (4) Exact"/>
    <w:basedOn w:val="a0"/>
    <w:rPr>
      <w:rFonts w:ascii="Franklin Gothic Medium" w:eastAsia="Franklin Gothic Medium" w:hAnsi="Franklin Gothic Medium" w:cs="Franklin Gothic Medium"/>
      <w:b w:val="0"/>
      <w:bCs w:val="0"/>
      <w:i w:val="0"/>
      <w:iCs w:val="0"/>
      <w:smallCaps w:val="0"/>
      <w:strike w:val="0"/>
      <w:spacing w:val="-1"/>
      <w:sz w:val="25"/>
      <w:szCs w:val="25"/>
      <w:u w:val="none"/>
    </w:rPr>
  </w:style>
  <w:style w:type="character" w:customStyle="1" w:styleId="3Exact">
    <w:name w:val="Подпись к картинке (3) Exact"/>
    <w:basedOn w:val="a0"/>
    <w:rPr>
      <w:rFonts w:ascii="Franklin Gothic Medium" w:eastAsia="Franklin Gothic Medium" w:hAnsi="Franklin Gothic Medium" w:cs="Franklin Gothic Medium"/>
      <w:b w:val="0"/>
      <w:bCs w:val="0"/>
      <w:i w:val="0"/>
      <w:iCs w:val="0"/>
      <w:smallCaps w:val="0"/>
      <w:strike w:val="0"/>
      <w:spacing w:val="-1"/>
      <w:sz w:val="25"/>
      <w:szCs w:val="25"/>
      <w:u w:val="none"/>
    </w:rPr>
  </w:style>
  <w:style w:type="character" w:customStyle="1" w:styleId="Exact0">
    <w:name w:val="Подпись к картинке Exact"/>
    <w:basedOn w:val="a0"/>
    <w:link w:val="ac"/>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Constantia0ptExact">
    <w:name w:val="Подпись к картинке + Constantia;Интервал 0 pt Exact"/>
    <w:basedOn w:val="Exact0"/>
    <w:rPr>
      <w:rFonts w:ascii="Constantia" w:eastAsia="Constantia" w:hAnsi="Constantia" w:cs="Constantia"/>
      <w:b w:val="0"/>
      <w:bCs w:val="0"/>
      <w:i w:val="0"/>
      <w:iCs w:val="0"/>
      <w:smallCaps w:val="0"/>
      <w:strike w:val="0"/>
      <w:color w:val="000000"/>
      <w:spacing w:val="4"/>
      <w:w w:val="100"/>
      <w:position w:val="0"/>
      <w:sz w:val="20"/>
      <w:szCs w:val="20"/>
      <w:u w:val="none"/>
      <w:lang w:val="ru-RU"/>
    </w:rPr>
  </w:style>
  <w:style w:type="character" w:customStyle="1" w:styleId="4Exact0">
    <w:name w:val="Подпись к картинке (4) Exact"/>
    <w:basedOn w:val="a0"/>
    <w:link w:val="4"/>
    <w:rPr>
      <w:rFonts w:ascii="Times New Roman" w:eastAsia="Times New Roman" w:hAnsi="Times New Roman" w:cs="Times New Roman"/>
      <w:b w:val="0"/>
      <w:bCs w:val="0"/>
      <w:i w:val="0"/>
      <w:iCs w:val="0"/>
      <w:smallCaps w:val="0"/>
      <w:strike w:val="0"/>
      <w:spacing w:val="11"/>
      <w:sz w:val="16"/>
      <w:szCs w:val="16"/>
      <w:u w:val="none"/>
    </w:rPr>
  </w:style>
  <w:style w:type="character" w:customStyle="1" w:styleId="5Exact">
    <w:name w:val="Подпись к картинке (5) Exact"/>
    <w:basedOn w:val="a0"/>
    <w:link w:val="51"/>
    <w:rPr>
      <w:rFonts w:ascii="Arial" w:eastAsia="Arial" w:hAnsi="Arial" w:cs="Arial"/>
      <w:b w:val="0"/>
      <w:bCs w:val="0"/>
      <w:i w:val="0"/>
      <w:iCs w:val="0"/>
      <w:smallCaps w:val="0"/>
      <w:strike w:val="0"/>
      <w:spacing w:val="-2"/>
      <w:sz w:val="9"/>
      <w:szCs w:val="9"/>
      <w:u w:val="none"/>
    </w:rPr>
  </w:style>
  <w:style w:type="character" w:customStyle="1" w:styleId="5Exact0">
    <w:name w:val="Подпись к картинке (5) Exact"/>
    <w:basedOn w:val="5Exact"/>
    <w:rPr>
      <w:rFonts w:ascii="Arial" w:eastAsia="Arial" w:hAnsi="Arial" w:cs="Arial"/>
      <w:b w:val="0"/>
      <w:bCs w:val="0"/>
      <w:i w:val="0"/>
      <w:iCs w:val="0"/>
      <w:smallCaps w:val="0"/>
      <w:strike w:val="0"/>
      <w:color w:val="000000"/>
      <w:spacing w:val="-2"/>
      <w:w w:val="100"/>
      <w:position w:val="0"/>
      <w:sz w:val="9"/>
      <w:szCs w:val="9"/>
      <w:u w:val="none"/>
      <w:lang w:val="ru-RU"/>
    </w:rPr>
  </w:style>
  <w:style w:type="character" w:customStyle="1" w:styleId="5LucidaSansUnicode0ptExact">
    <w:name w:val="Подпись к картинке (5) + Lucida Sans Unicode;Интервал 0 pt Exact"/>
    <w:basedOn w:val="5Exact"/>
    <w:rPr>
      <w:rFonts w:ascii="Lucida Sans Unicode" w:eastAsia="Lucida Sans Unicode" w:hAnsi="Lucida Sans Unicode" w:cs="Lucida Sans Unicode"/>
      <w:b w:val="0"/>
      <w:bCs w:val="0"/>
      <w:i w:val="0"/>
      <w:iCs w:val="0"/>
      <w:smallCaps w:val="0"/>
      <w:strike w:val="0"/>
      <w:color w:val="000000"/>
      <w:spacing w:val="0"/>
      <w:w w:val="100"/>
      <w:position w:val="0"/>
      <w:sz w:val="9"/>
      <w:szCs w:val="9"/>
      <w:u w:val="none"/>
    </w:rPr>
  </w:style>
  <w:style w:type="character" w:customStyle="1" w:styleId="4Exact1">
    <w:name w:val="Подпись к картинке (4) Exact"/>
    <w:basedOn w:val="4Exact0"/>
    <w:rPr>
      <w:rFonts w:ascii="Times New Roman" w:eastAsia="Times New Roman" w:hAnsi="Times New Roman" w:cs="Times New Roman"/>
      <w:b w:val="0"/>
      <w:bCs w:val="0"/>
      <w:i w:val="0"/>
      <w:iCs w:val="0"/>
      <w:smallCaps w:val="0"/>
      <w:strike w:val="0"/>
      <w:color w:val="000000"/>
      <w:spacing w:val="11"/>
      <w:w w:val="100"/>
      <w:position w:val="0"/>
      <w:sz w:val="16"/>
      <w:szCs w:val="16"/>
      <w:u w:val="none"/>
      <w:lang w:val="ru-RU"/>
    </w:rPr>
  </w:style>
  <w:style w:type="character" w:customStyle="1" w:styleId="6Exact">
    <w:name w:val="Подпись к картинке (6) Exact"/>
    <w:basedOn w:val="a0"/>
    <w:link w:val="6"/>
    <w:rPr>
      <w:rFonts w:ascii="Lucida Sans Unicode" w:eastAsia="Lucida Sans Unicode" w:hAnsi="Lucida Sans Unicode" w:cs="Lucida Sans Unicode"/>
      <w:b w:val="0"/>
      <w:bCs w:val="0"/>
      <w:i/>
      <w:iCs/>
      <w:smallCaps w:val="0"/>
      <w:strike w:val="0"/>
      <w:sz w:val="20"/>
      <w:szCs w:val="20"/>
      <w:u w:val="none"/>
    </w:rPr>
  </w:style>
  <w:style w:type="character" w:customStyle="1" w:styleId="6Exact0">
    <w:name w:val="Подпись к картинке (6) Exact"/>
    <w:basedOn w:val="6Exact"/>
    <w:rPr>
      <w:rFonts w:ascii="Lucida Sans Unicode" w:eastAsia="Lucida Sans Unicode" w:hAnsi="Lucida Sans Unicode" w:cs="Lucida Sans Unicode"/>
      <w:b w:val="0"/>
      <w:bCs w:val="0"/>
      <w:i/>
      <w:iCs/>
      <w:smallCaps w:val="0"/>
      <w:strike w:val="0"/>
      <w:color w:val="000000"/>
      <w:spacing w:val="0"/>
      <w:w w:val="100"/>
      <w:position w:val="0"/>
      <w:sz w:val="20"/>
      <w:szCs w:val="20"/>
      <w:u w:val="none"/>
    </w:rPr>
  </w:style>
  <w:style w:type="character" w:customStyle="1" w:styleId="7Exact">
    <w:name w:val="Подпись к картинке (7) Exact"/>
    <w:basedOn w:val="a0"/>
    <w:link w:val="71"/>
    <w:rPr>
      <w:rFonts w:ascii="Times New Roman" w:eastAsia="Times New Roman" w:hAnsi="Times New Roman" w:cs="Times New Roman"/>
      <w:b w:val="0"/>
      <w:bCs w:val="0"/>
      <w:i w:val="0"/>
      <w:iCs w:val="0"/>
      <w:smallCaps w:val="0"/>
      <w:strike w:val="0"/>
      <w:sz w:val="8"/>
      <w:szCs w:val="8"/>
      <w:u w:val="none"/>
      <w:lang w:val="en-US"/>
    </w:rPr>
  </w:style>
  <w:style w:type="character" w:customStyle="1" w:styleId="7Exact0">
    <w:name w:val="Подпись к картинке (7) Exact"/>
    <w:basedOn w:val="7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4Exact2">
    <w:name w:val="Подпись к картинке (4) Exact"/>
    <w:basedOn w:val="4Exact0"/>
    <w:rPr>
      <w:rFonts w:ascii="Times New Roman" w:eastAsia="Times New Roman" w:hAnsi="Times New Roman" w:cs="Times New Roman"/>
      <w:b w:val="0"/>
      <w:bCs w:val="0"/>
      <w:i w:val="0"/>
      <w:iCs w:val="0"/>
      <w:smallCaps w:val="0"/>
      <w:strike w:val="0"/>
      <w:color w:val="000000"/>
      <w:spacing w:val="11"/>
      <w:w w:val="100"/>
      <w:position w:val="0"/>
      <w:sz w:val="16"/>
      <w:szCs w:val="16"/>
      <w:u w:val="none"/>
      <w:lang w:val="en-US"/>
    </w:rPr>
  </w:style>
  <w:style w:type="character" w:customStyle="1" w:styleId="Exact1">
    <w:name w:val="Подпись к картинке Exact"/>
    <w:basedOn w:val="Exact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710pt0ptExact">
    <w:name w:val="Подпись к картинке (7) + 10 pt;Интервал 0 pt Exact"/>
    <w:basedOn w:val="7Exact"/>
    <w:rPr>
      <w:rFonts w:ascii="Times New Roman" w:eastAsia="Times New Roman" w:hAnsi="Times New Roman" w:cs="Times New Roman"/>
      <w:b w:val="0"/>
      <w:bCs w:val="0"/>
      <w:i w:val="0"/>
      <w:iCs w:val="0"/>
      <w:smallCaps w:val="0"/>
      <w:strike w:val="0"/>
      <w:color w:val="000000"/>
      <w:spacing w:val="9"/>
      <w:w w:val="100"/>
      <w:position w:val="0"/>
      <w:sz w:val="20"/>
      <w:szCs w:val="20"/>
      <w:u w:val="none"/>
      <w:lang w:val="en-US"/>
    </w:rPr>
  </w:style>
  <w:style w:type="character" w:customStyle="1" w:styleId="7Exact1">
    <w:name w:val="Подпись к картинке (7) + Курсив Exact"/>
    <w:basedOn w:val="7Exact"/>
    <w:rPr>
      <w:rFonts w:ascii="Times New Roman" w:eastAsia="Times New Roman" w:hAnsi="Times New Roman" w:cs="Times New Roman"/>
      <w:b w:val="0"/>
      <w:bCs w:val="0"/>
      <w:i/>
      <w:iCs/>
      <w:smallCaps w:val="0"/>
      <w:strike w:val="0"/>
      <w:color w:val="000000"/>
      <w:spacing w:val="0"/>
      <w:w w:val="100"/>
      <w:position w:val="0"/>
      <w:sz w:val="8"/>
      <w:szCs w:val="8"/>
      <w:u w:val="none"/>
      <w:lang w:val="en-US"/>
    </w:rPr>
  </w:style>
  <w:style w:type="character" w:customStyle="1" w:styleId="4Exact3">
    <w:name w:val="Основной текст (4) Exact"/>
    <w:basedOn w:val="40"/>
    <w:rPr>
      <w:rFonts w:ascii="Franklin Gothic Medium" w:eastAsia="Franklin Gothic Medium" w:hAnsi="Franklin Gothic Medium" w:cs="Franklin Gothic Medium"/>
      <w:b w:val="0"/>
      <w:bCs w:val="0"/>
      <w:i w:val="0"/>
      <w:iCs w:val="0"/>
      <w:smallCaps w:val="0"/>
      <w:strike w:val="0"/>
      <w:spacing w:val="-1"/>
      <w:sz w:val="25"/>
      <w:szCs w:val="25"/>
      <w:u w:val="none"/>
    </w:rPr>
  </w:style>
  <w:style w:type="character" w:customStyle="1" w:styleId="8Exact">
    <w:name w:val="Подпись к картинке (8) Exact"/>
    <w:basedOn w:val="a0"/>
    <w:link w:val="81"/>
    <w:rPr>
      <w:rFonts w:ascii="Lucida Sans Unicode" w:eastAsia="Lucida Sans Unicode" w:hAnsi="Lucida Sans Unicode" w:cs="Lucida Sans Unicode"/>
      <w:b w:val="0"/>
      <w:bCs w:val="0"/>
      <w:i w:val="0"/>
      <w:iCs w:val="0"/>
      <w:smallCaps w:val="0"/>
      <w:strike w:val="0"/>
      <w:spacing w:val="-36"/>
      <w:sz w:val="20"/>
      <w:szCs w:val="20"/>
      <w:u w:val="none"/>
    </w:rPr>
  </w:style>
  <w:style w:type="character" w:customStyle="1" w:styleId="8Exact0">
    <w:name w:val="Подпись к картинке (8) Exact"/>
    <w:basedOn w:val="8Exact"/>
    <w:rPr>
      <w:rFonts w:ascii="Lucida Sans Unicode" w:eastAsia="Lucida Sans Unicode" w:hAnsi="Lucida Sans Unicode" w:cs="Lucida Sans Unicode"/>
      <w:b w:val="0"/>
      <w:bCs w:val="0"/>
      <w:i w:val="0"/>
      <w:iCs w:val="0"/>
      <w:smallCaps w:val="0"/>
      <w:strike w:val="0"/>
      <w:color w:val="000000"/>
      <w:spacing w:val="-36"/>
      <w:w w:val="100"/>
      <w:position w:val="0"/>
      <w:sz w:val="20"/>
      <w:szCs w:val="20"/>
      <w:u w:val="none"/>
    </w:rPr>
  </w:style>
  <w:style w:type="character" w:customStyle="1" w:styleId="9Exact">
    <w:name w:val="Подпись к картинке (9) Exact"/>
    <w:basedOn w:val="a0"/>
    <w:link w:val="93"/>
    <w:rPr>
      <w:rFonts w:ascii="Times New Roman" w:eastAsia="Times New Roman" w:hAnsi="Times New Roman" w:cs="Times New Roman"/>
      <w:b w:val="0"/>
      <w:bCs w:val="0"/>
      <w:i/>
      <w:iCs/>
      <w:smallCaps w:val="0"/>
      <w:strike w:val="0"/>
      <w:spacing w:val="6"/>
      <w:sz w:val="20"/>
      <w:szCs w:val="20"/>
      <w:u w:val="none"/>
      <w:lang w:val="en-US"/>
    </w:rPr>
  </w:style>
  <w:style w:type="character" w:customStyle="1" w:styleId="90ptExact">
    <w:name w:val="Подпись к картинке (9) + Не курсив;Интервал 0 pt Exact"/>
    <w:basedOn w:val="9Exact"/>
    <w:rPr>
      <w:rFonts w:ascii="Times New Roman" w:eastAsia="Times New Roman" w:hAnsi="Times New Roman" w:cs="Times New Roman"/>
      <w:b w:val="0"/>
      <w:bCs w:val="0"/>
      <w:i/>
      <w:iCs/>
      <w:smallCaps w:val="0"/>
      <w:strike w:val="0"/>
      <w:color w:val="000000"/>
      <w:spacing w:val="9"/>
      <w:w w:val="100"/>
      <w:position w:val="0"/>
      <w:sz w:val="20"/>
      <w:szCs w:val="20"/>
      <w:u w:val="none"/>
      <w:lang w:val="ru-RU"/>
    </w:rPr>
  </w:style>
  <w:style w:type="character" w:customStyle="1" w:styleId="9-1ptExact">
    <w:name w:val="Подпись к картинке (9) + Интервал -1 pt Exact"/>
    <w:basedOn w:val="9Exact"/>
    <w:rPr>
      <w:rFonts w:ascii="Times New Roman" w:eastAsia="Times New Roman" w:hAnsi="Times New Roman" w:cs="Times New Roman"/>
      <w:b w:val="0"/>
      <w:bCs w:val="0"/>
      <w:i/>
      <w:iCs/>
      <w:smallCaps w:val="0"/>
      <w:strike w:val="0"/>
      <w:color w:val="000000"/>
      <w:spacing w:val="-35"/>
      <w:w w:val="100"/>
      <w:position w:val="0"/>
      <w:sz w:val="20"/>
      <w:szCs w:val="20"/>
      <w:u w:val="none"/>
      <w:lang w:val="en-US"/>
    </w:rPr>
  </w:style>
  <w:style w:type="character" w:customStyle="1" w:styleId="Exact2">
    <w:name w:val="Подпись к картинке Exact"/>
    <w:basedOn w:val="Exact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4LucidaSansUnicode10pt-1ptExact">
    <w:name w:val="Подпись к картинке (4) + Lucida Sans Unicode;10 pt;Интервал -1 pt Exact"/>
    <w:basedOn w:val="4Exact0"/>
    <w:rPr>
      <w:rFonts w:ascii="Lucida Sans Unicode" w:eastAsia="Lucida Sans Unicode" w:hAnsi="Lucida Sans Unicode" w:cs="Lucida Sans Unicode"/>
      <w:b w:val="0"/>
      <w:bCs w:val="0"/>
      <w:i w:val="0"/>
      <w:iCs w:val="0"/>
      <w:smallCaps w:val="0"/>
      <w:strike w:val="0"/>
      <w:color w:val="000000"/>
      <w:spacing w:val="-36"/>
      <w:w w:val="100"/>
      <w:position w:val="0"/>
      <w:sz w:val="20"/>
      <w:szCs w:val="20"/>
      <w:u w:val="none"/>
      <w:lang w:val="ru-RU"/>
    </w:rPr>
  </w:style>
  <w:style w:type="character" w:customStyle="1" w:styleId="Exact3">
    <w:name w:val="Подпись к картинке Exact"/>
    <w:basedOn w:val="Exact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5Exact1">
    <w:name w:val="Основной текст (5) Exact"/>
    <w:basedOn w:val="a0"/>
    <w:link w:val="52"/>
    <w:rPr>
      <w:rFonts w:ascii="Franklin Gothic Medium" w:eastAsia="Franklin Gothic Medium" w:hAnsi="Franklin Gothic Medium" w:cs="Franklin Gothic Medium"/>
      <w:b w:val="0"/>
      <w:bCs w:val="0"/>
      <w:i w:val="0"/>
      <w:iCs w:val="0"/>
      <w:smallCaps w:val="0"/>
      <w:strike w:val="0"/>
      <w:sz w:val="37"/>
      <w:szCs w:val="37"/>
      <w:u w:val="none"/>
    </w:rPr>
  </w:style>
  <w:style w:type="character" w:customStyle="1" w:styleId="50ptExact">
    <w:name w:val="Основной текст (5) + Интервал 0 pt Exact"/>
    <w:basedOn w:val="5Exact1"/>
    <w:rPr>
      <w:rFonts w:ascii="Franklin Gothic Medium" w:eastAsia="Franklin Gothic Medium" w:hAnsi="Franklin Gothic Medium" w:cs="Franklin Gothic Medium"/>
      <w:b w:val="0"/>
      <w:bCs w:val="0"/>
      <w:i w:val="0"/>
      <w:iCs w:val="0"/>
      <w:smallCaps w:val="0"/>
      <w:strike w:val="0"/>
      <w:color w:val="000000"/>
      <w:spacing w:val="6"/>
      <w:w w:val="100"/>
      <w:position w:val="0"/>
      <w:sz w:val="37"/>
      <w:szCs w:val="37"/>
      <w:u w:val="none"/>
      <w:lang w:val="ru-RU"/>
    </w:rPr>
  </w:style>
  <w:style w:type="character" w:customStyle="1" w:styleId="32">
    <w:name w:val="Подпись к картинке (3)_"/>
    <w:basedOn w:val="a0"/>
    <w:link w:val="34"/>
    <w:rPr>
      <w:rFonts w:ascii="Franklin Gothic Medium" w:eastAsia="Franklin Gothic Medium" w:hAnsi="Franklin Gothic Medium" w:cs="Franklin Gothic Medium"/>
      <w:b w:val="0"/>
      <w:bCs w:val="0"/>
      <w:i w:val="0"/>
      <w:iCs w:val="0"/>
      <w:smallCaps w:val="0"/>
      <w:strike w:val="0"/>
      <w:sz w:val="27"/>
      <w:szCs w:val="27"/>
      <w:u w:val="none"/>
    </w:rPr>
  </w:style>
  <w:style w:type="character" w:customStyle="1" w:styleId="3115pt">
    <w:name w:val="Основной текст (3) + 11;5 pt;Не полужирный"/>
    <w:basedOn w:val="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d">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3115pt0">
    <w:name w:val="Основной текст (3) + 11;5 pt;Не полужирный"/>
    <w:basedOn w:val="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2">
    <w:name w:val="Основной текст (7)_"/>
    <w:basedOn w:val="a0"/>
    <w:link w:val="73"/>
    <w:rPr>
      <w:rFonts w:ascii="Lucida Sans Unicode" w:eastAsia="Lucida Sans Unicode" w:hAnsi="Lucida Sans Unicode" w:cs="Lucida Sans Unicode"/>
      <w:b w:val="0"/>
      <w:bCs w:val="0"/>
      <w:i w:val="0"/>
      <w:iCs w:val="0"/>
      <w:smallCaps w:val="0"/>
      <w:strike w:val="0"/>
      <w:sz w:val="30"/>
      <w:szCs w:val="30"/>
      <w:u w:val="none"/>
    </w:rPr>
  </w:style>
  <w:style w:type="character" w:customStyle="1" w:styleId="83">
    <w:name w:val="Основной текст (8)_"/>
    <w:basedOn w:val="a0"/>
    <w:link w:val="84"/>
    <w:rPr>
      <w:rFonts w:ascii="Arial" w:eastAsia="Arial" w:hAnsi="Arial" w:cs="Arial"/>
      <w:b w:val="0"/>
      <w:bCs w:val="0"/>
      <w:i w:val="0"/>
      <w:iCs w:val="0"/>
      <w:smallCaps w:val="0"/>
      <w:strike w:val="0"/>
      <w:sz w:val="11"/>
      <w:szCs w:val="11"/>
      <w:u w:val="none"/>
    </w:rPr>
  </w:style>
  <w:style w:type="character" w:customStyle="1" w:styleId="9Exact0">
    <w:name w:val="Основной текст (9) Exact"/>
    <w:basedOn w:val="a0"/>
    <w:rPr>
      <w:rFonts w:ascii="Franklin Gothic Medium" w:eastAsia="Franklin Gothic Medium" w:hAnsi="Franklin Gothic Medium" w:cs="Franklin Gothic Medium"/>
      <w:b w:val="0"/>
      <w:bCs w:val="0"/>
      <w:i w:val="0"/>
      <w:iCs w:val="0"/>
      <w:smallCaps w:val="0"/>
      <w:strike w:val="0"/>
      <w:spacing w:val="-3"/>
      <w:sz w:val="10"/>
      <w:szCs w:val="10"/>
      <w:u w:val="none"/>
    </w:rPr>
  </w:style>
  <w:style w:type="character" w:customStyle="1" w:styleId="8Exact1">
    <w:name w:val="Основной текст (8) Exact"/>
    <w:basedOn w:val="a0"/>
    <w:rPr>
      <w:rFonts w:ascii="Arial" w:eastAsia="Arial" w:hAnsi="Arial" w:cs="Arial"/>
      <w:b w:val="0"/>
      <w:bCs w:val="0"/>
      <w:i w:val="0"/>
      <w:iCs w:val="0"/>
      <w:smallCaps w:val="0"/>
      <w:strike w:val="0"/>
      <w:spacing w:val="-2"/>
      <w:sz w:val="9"/>
      <w:szCs w:val="9"/>
      <w:u w:val="none"/>
    </w:rPr>
  </w:style>
  <w:style w:type="character" w:customStyle="1" w:styleId="10Exact">
    <w:name w:val="Основной текст (10) Exact"/>
    <w:basedOn w:val="a0"/>
    <w:link w:val="102"/>
    <w:rPr>
      <w:rFonts w:ascii="Franklin Gothic Medium" w:eastAsia="Franklin Gothic Medium" w:hAnsi="Franklin Gothic Medium" w:cs="Franklin Gothic Medium"/>
      <w:b w:val="0"/>
      <w:bCs w:val="0"/>
      <w:i w:val="0"/>
      <w:iCs w:val="0"/>
      <w:smallCaps w:val="0"/>
      <w:strike w:val="0"/>
      <w:spacing w:val="-1"/>
      <w:sz w:val="17"/>
      <w:szCs w:val="17"/>
      <w:u w:val="none"/>
    </w:rPr>
  </w:style>
  <w:style w:type="character" w:customStyle="1" w:styleId="10Constantia95pt0ptExact">
    <w:name w:val="Основной текст (10) + Constantia;9;5 pt;Интервал 0 pt Exact"/>
    <w:basedOn w:val="10Exact"/>
    <w:rPr>
      <w:rFonts w:ascii="Constantia" w:eastAsia="Constantia" w:hAnsi="Constantia" w:cs="Constantia"/>
      <w:b w:val="0"/>
      <w:bCs w:val="0"/>
      <w:i w:val="0"/>
      <w:iCs w:val="0"/>
      <w:smallCaps w:val="0"/>
      <w:strike w:val="0"/>
      <w:color w:val="000000"/>
      <w:spacing w:val="0"/>
      <w:w w:val="100"/>
      <w:position w:val="0"/>
      <w:sz w:val="19"/>
      <w:szCs w:val="19"/>
      <w:u w:val="none"/>
    </w:rPr>
  </w:style>
  <w:style w:type="character" w:customStyle="1" w:styleId="10LucidaSansUnicode8pt0ptExact">
    <w:name w:val="Основной текст (10) + Lucida Sans Unicode;8 pt;Интервал 0 pt Exact"/>
    <w:basedOn w:val="10Exact"/>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rPr>
  </w:style>
  <w:style w:type="character" w:customStyle="1" w:styleId="8Exact2">
    <w:name w:val="Основной текст (8) Exact"/>
    <w:basedOn w:val="83"/>
    <w:rPr>
      <w:rFonts w:ascii="Arial" w:eastAsia="Arial" w:hAnsi="Arial" w:cs="Arial"/>
      <w:b w:val="0"/>
      <w:bCs w:val="0"/>
      <w:i w:val="0"/>
      <w:iCs w:val="0"/>
      <w:smallCaps w:val="0"/>
      <w:strike w:val="0"/>
      <w:color w:val="000000"/>
      <w:spacing w:val="-2"/>
      <w:w w:val="100"/>
      <w:position w:val="0"/>
      <w:sz w:val="9"/>
      <w:szCs w:val="9"/>
      <w:u w:val="single"/>
      <w:lang w:val="en-US"/>
    </w:rPr>
  </w:style>
  <w:style w:type="character" w:customStyle="1" w:styleId="8FranklinGothicMedium5pt0ptExact">
    <w:name w:val="Основной текст (8) + Franklin Gothic Medium;5 pt;Интервал 0 pt Exact"/>
    <w:basedOn w:val="83"/>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lang w:val="ru-RU"/>
    </w:rPr>
  </w:style>
  <w:style w:type="character" w:customStyle="1" w:styleId="8TimesNewRoman8pt0ptExact">
    <w:name w:val="Основной текст (8) + Times New Roman;8 pt;Интервал 0 pt Exact"/>
    <w:basedOn w:val="83"/>
    <w:rPr>
      <w:rFonts w:ascii="Times New Roman" w:eastAsia="Times New Roman" w:hAnsi="Times New Roman" w:cs="Times New Roman"/>
      <w:b w:val="0"/>
      <w:bCs w:val="0"/>
      <w:i w:val="0"/>
      <w:iCs w:val="0"/>
      <w:smallCaps w:val="0"/>
      <w:strike w:val="0"/>
      <w:color w:val="000000"/>
      <w:spacing w:val="11"/>
      <w:w w:val="100"/>
      <w:position w:val="0"/>
      <w:sz w:val="16"/>
      <w:szCs w:val="16"/>
      <w:u w:val="none"/>
    </w:rPr>
  </w:style>
  <w:style w:type="character" w:customStyle="1" w:styleId="11Exact">
    <w:name w:val="Основной текст (11) Exact"/>
    <w:basedOn w:val="a0"/>
    <w:link w:val="111"/>
    <w:rPr>
      <w:rFonts w:ascii="Franklin Gothic Heavy" w:eastAsia="Franklin Gothic Heavy" w:hAnsi="Franklin Gothic Heavy" w:cs="Franklin Gothic Heavy"/>
      <w:b w:val="0"/>
      <w:bCs w:val="0"/>
      <w:i w:val="0"/>
      <w:iCs w:val="0"/>
      <w:smallCaps w:val="0"/>
      <w:strike w:val="0"/>
      <w:spacing w:val="1"/>
      <w:sz w:val="8"/>
      <w:szCs w:val="8"/>
      <w:u w:val="none"/>
    </w:rPr>
  </w:style>
  <w:style w:type="character" w:customStyle="1" w:styleId="9Exact1">
    <w:name w:val="Основной текст (9) Exact"/>
    <w:basedOn w:val="9"/>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lang w:val="ru-RU"/>
    </w:rPr>
  </w:style>
  <w:style w:type="character" w:customStyle="1" w:styleId="9Arial45pt0ptExact">
    <w:name w:val="Основной текст (9) + Arial;4;5 pt;Интервал 0 pt Exact"/>
    <w:basedOn w:val="9"/>
    <w:rPr>
      <w:rFonts w:ascii="Arial" w:eastAsia="Arial" w:hAnsi="Arial" w:cs="Arial"/>
      <w:b w:val="0"/>
      <w:bCs w:val="0"/>
      <w:i w:val="0"/>
      <w:iCs w:val="0"/>
      <w:smallCaps w:val="0"/>
      <w:strike w:val="0"/>
      <w:color w:val="000000"/>
      <w:spacing w:val="-2"/>
      <w:w w:val="100"/>
      <w:position w:val="0"/>
      <w:sz w:val="9"/>
      <w:szCs w:val="9"/>
      <w:u w:val="none"/>
      <w:lang w:val="ru-RU"/>
    </w:rPr>
  </w:style>
  <w:style w:type="character" w:customStyle="1" w:styleId="9TimesNewRoman55pt0ptExact">
    <w:name w:val="Основной текст (9) + Times New Roman;5;5 pt;Курсив;Малые прописные;Интервал 0 pt Exact"/>
    <w:basedOn w:val="9"/>
    <w:rPr>
      <w:rFonts w:ascii="Times New Roman" w:eastAsia="Times New Roman" w:hAnsi="Times New Roman" w:cs="Times New Roman"/>
      <w:b w:val="0"/>
      <w:bCs w:val="0"/>
      <w:i/>
      <w:iCs/>
      <w:smallCaps/>
      <w:strike w:val="0"/>
      <w:color w:val="000000"/>
      <w:spacing w:val="1"/>
      <w:w w:val="100"/>
      <w:position w:val="0"/>
      <w:sz w:val="11"/>
      <w:szCs w:val="11"/>
      <w:u w:val="none"/>
      <w:lang w:val="en-US"/>
    </w:rPr>
  </w:style>
  <w:style w:type="character" w:customStyle="1" w:styleId="9Exact2">
    <w:name w:val="Основной текст (9) Exact"/>
    <w:basedOn w:val="9"/>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rPr>
  </w:style>
  <w:style w:type="character" w:customStyle="1" w:styleId="11LucidaSansUnicode0ptExact">
    <w:name w:val="Основной текст (11) + Lucida Sans Unicode;Интервал 0 pt Exact"/>
    <w:basedOn w:val="11Exact"/>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rPr>
  </w:style>
  <w:style w:type="character" w:customStyle="1" w:styleId="12Exact">
    <w:name w:val="Основной текст (12) Exact"/>
    <w:basedOn w:val="a0"/>
    <w:link w:val="121"/>
    <w:rPr>
      <w:rFonts w:ascii="Times New Roman" w:eastAsia="Times New Roman" w:hAnsi="Times New Roman" w:cs="Times New Roman"/>
      <w:b w:val="0"/>
      <w:bCs w:val="0"/>
      <w:i w:val="0"/>
      <w:iCs w:val="0"/>
      <w:smallCaps w:val="0"/>
      <w:strike w:val="0"/>
      <w:sz w:val="8"/>
      <w:szCs w:val="8"/>
      <w:u w:val="none"/>
    </w:rPr>
  </w:style>
  <w:style w:type="character" w:customStyle="1" w:styleId="12MSMinchoExact">
    <w:name w:val="Основной текст (12) + MS Mincho Exact"/>
    <w:basedOn w:val="12Exact"/>
    <w:rPr>
      <w:rFonts w:ascii="MS Mincho" w:eastAsia="MS Mincho" w:hAnsi="MS Mincho" w:cs="MS Mincho"/>
      <w:b w:val="0"/>
      <w:bCs w:val="0"/>
      <w:i w:val="0"/>
      <w:iCs w:val="0"/>
      <w:smallCaps w:val="0"/>
      <w:strike w:val="0"/>
      <w:color w:val="000000"/>
      <w:spacing w:val="0"/>
      <w:w w:val="100"/>
      <w:position w:val="0"/>
      <w:sz w:val="8"/>
      <w:szCs w:val="8"/>
      <w:u w:val="none"/>
      <w:lang w:val="ru-RU"/>
    </w:rPr>
  </w:style>
  <w:style w:type="character" w:customStyle="1" w:styleId="9TimesNewRoman10pt0ptExact">
    <w:name w:val="Основной текст (9) + Times New Roman;10 pt;Интервал 0 pt Exact"/>
    <w:basedOn w:val="9"/>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13Exact">
    <w:name w:val="Основной текст (13) Exact"/>
    <w:basedOn w:val="a0"/>
    <w:rPr>
      <w:rFonts w:ascii="Times New Roman" w:eastAsia="Times New Roman" w:hAnsi="Times New Roman" w:cs="Times New Roman"/>
      <w:b w:val="0"/>
      <w:bCs w:val="0"/>
      <w:i w:val="0"/>
      <w:iCs w:val="0"/>
      <w:smallCaps w:val="0"/>
      <w:strike w:val="0"/>
      <w:spacing w:val="11"/>
      <w:sz w:val="16"/>
      <w:szCs w:val="16"/>
      <w:u w:val="none"/>
    </w:rPr>
  </w:style>
  <w:style w:type="character" w:customStyle="1" w:styleId="14Exact">
    <w:name w:val="Основной текст (14) Exact"/>
    <w:basedOn w:val="a0"/>
    <w:link w:val="141"/>
    <w:rPr>
      <w:rFonts w:ascii="Arial" w:eastAsia="Arial" w:hAnsi="Arial" w:cs="Arial"/>
      <w:b w:val="0"/>
      <w:bCs w:val="0"/>
      <w:i w:val="0"/>
      <w:iCs w:val="0"/>
      <w:smallCaps w:val="0"/>
      <w:strike w:val="0"/>
      <w:spacing w:val="-6"/>
      <w:sz w:val="12"/>
      <w:szCs w:val="12"/>
      <w:u w:val="none"/>
    </w:rPr>
  </w:style>
  <w:style w:type="character" w:customStyle="1" w:styleId="1445pt0ptExact">
    <w:name w:val="Основной текст (14) + 4;5 pt;Интервал 0 pt Exact"/>
    <w:basedOn w:val="14Exact"/>
    <w:rPr>
      <w:rFonts w:ascii="Arial" w:eastAsia="Arial" w:hAnsi="Arial" w:cs="Arial"/>
      <w:b w:val="0"/>
      <w:bCs w:val="0"/>
      <w:i w:val="0"/>
      <w:iCs w:val="0"/>
      <w:smallCaps w:val="0"/>
      <w:strike w:val="0"/>
      <w:color w:val="000000"/>
      <w:spacing w:val="-2"/>
      <w:w w:val="100"/>
      <w:position w:val="0"/>
      <w:sz w:val="9"/>
      <w:szCs w:val="9"/>
      <w:u w:val="none"/>
      <w:lang w:val="ru-RU"/>
    </w:rPr>
  </w:style>
  <w:style w:type="character" w:customStyle="1" w:styleId="14LucidaSansUnicode45pt0ptExact">
    <w:name w:val="Основной текст (14) + Lucida Sans Unicode;4;5 pt;Интервал 0 pt Exact"/>
    <w:basedOn w:val="14Exact"/>
    <w:rPr>
      <w:rFonts w:ascii="Lucida Sans Unicode" w:eastAsia="Lucida Sans Unicode" w:hAnsi="Lucida Sans Unicode" w:cs="Lucida Sans Unicode"/>
      <w:b w:val="0"/>
      <w:bCs w:val="0"/>
      <w:i w:val="0"/>
      <w:iCs w:val="0"/>
      <w:smallCaps w:val="0"/>
      <w:strike w:val="0"/>
      <w:color w:val="000000"/>
      <w:spacing w:val="0"/>
      <w:w w:val="100"/>
      <w:position w:val="0"/>
      <w:sz w:val="9"/>
      <w:szCs w:val="9"/>
      <w:u w:val="none"/>
    </w:rPr>
  </w:style>
  <w:style w:type="character" w:customStyle="1" w:styleId="Arial45pt0ptExact">
    <w:name w:val="Основной текст + Arial;4;5 pt;Интервал 0 pt Exact"/>
    <w:basedOn w:val="a4"/>
    <w:rPr>
      <w:rFonts w:ascii="Arial" w:eastAsia="Arial" w:hAnsi="Arial" w:cs="Arial"/>
      <w:b w:val="0"/>
      <w:bCs w:val="0"/>
      <w:i w:val="0"/>
      <w:iCs w:val="0"/>
      <w:smallCaps w:val="0"/>
      <w:strike w:val="0"/>
      <w:color w:val="000000"/>
      <w:spacing w:val="-2"/>
      <w:w w:val="100"/>
      <w:position w:val="0"/>
      <w:sz w:val="9"/>
      <w:szCs w:val="9"/>
      <w:u w:val="none"/>
      <w:lang w:val="ru-RU"/>
    </w:rPr>
  </w:style>
  <w:style w:type="character" w:customStyle="1" w:styleId="9Exact3">
    <w:name w:val="Основной текст (9) Exact"/>
    <w:basedOn w:val="9"/>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single"/>
      <w:lang w:val="ru-RU"/>
    </w:rPr>
  </w:style>
  <w:style w:type="character" w:customStyle="1" w:styleId="9TimesNewRoman55pt0ptExact0">
    <w:name w:val="Основной текст (9) + Times New Roman;5;5 pt;Курсив;Интервал 0 pt Exact"/>
    <w:basedOn w:val="9"/>
    <w:rPr>
      <w:rFonts w:ascii="Times New Roman" w:eastAsia="Times New Roman" w:hAnsi="Times New Roman" w:cs="Times New Roman"/>
      <w:b w:val="0"/>
      <w:bCs w:val="0"/>
      <w:i/>
      <w:iCs/>
      <w:smallCaps w:val="0"/>
      <w:strike w:val="0"/>
      <w:color w:val="000000"/>
      <w:spacing w:val="1"/>
      <w:w w:val="100"/>
      <w:position w:val="0"/>
      <w:sz w:val="11"/>
      <w:szCs w:val="11"/>
      <w:u w:val="none"/>
      <w:lang w:val="ru-RU"/>
    </w:rPr>
  </w:style>
  <w:style w:type="character" w:customStyle="1" w:styleId="14FranklinGothicMedium5pt0ptExact">
    <w:name w:val="Основной текст (14) + Franklin Gothic Medium;5 pt;Интервал 0 pt Exact"/>
    <w:basedOn w:val="14Exact"/>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lang w:val="ru-RU"/>
    </w:rPr>
  </w:style>
  <w:style w:type="character" w:customStyle="1" w:styleId="8Exact3">
    <w:name w:val="Основной текст (8) + Малые прописные Exact"/>
    <w:basedOn w:val="83"/>
    <w:rPr>
      <w:rFonts w:ascii="Arial" w:eastAsia="Arial" w:hAnsi="Arial" w:cs="Arial"/>
      <w:b w:val="0"/>
      <w:bCs w:val="0"/>
      <w:i w:val="0"/>
      <w:iCs w:val="0"/>
      <w:smallCaps/>
      <w:strike w:val="0"/>
      <w:color w:val="000000"/>
      <w:spacing w:val="-2"/>
      <w:w w:val="100"/>
      <w:position w:val="0"/>
      <w:sz w:val="9"/>
      <w:szCs w:val="9"/>
      <w:u w:val="none"/>
    </w:rPr>
  </w:style>
  <w:style w:type="character" w:customStyle="1" w:styleId="97pt0ptExact">
    <w:name w:val="Основной текст (9) + 7 pt;Интервал 0 pt Exact"/>
    <w:basedOn w:val="9"/>
    <w:rPr>
      <w:rFonts w:ascii="Franklin Gothic Medium" w:eastAsia="Franklin Gothic Medium" w:hAnsi="Franklin Gothic Medium" w:cs="Franklin Gothic Medium"/>
      <w:b w:val="0"/>
      <w:bCs w:val="0"/>
      <w:i w:val="0"/>
      <w:iCs w:val="0"/>
      <w:smallCaps w:val="0"/>
      <w:strike w:val="0"/>
      <w:color w:val="000000"/>
      <w:spacing w:val="-7"/>
      <w:w w:val="100"/>
      <w:position w:val="0"/>
      <w:sz w:val="14"/>
      <w:szCs w:val="14"/>
      <w:u w:val="none"/>
      <w:lang w:val="ru-RU"/>
    </w:rPr>
  </w:style>
  <w:style w:type="character" w:customStyle="1" w:styleId="8LucidaSansUnicode0ptExact">
    <w:name w:val="Основной текст (8) + Lucida Sans Unicode;Курсив;Интервал 0 pt Exact"/>
    <w:basedOn w:val="83"/>
    <w:rPr>
      <w:rFonts w:ascii="Lucida Sans Unicode" w:eastAsia="Lucida Sans Unicode" w:hAnsi="Lucida Sans Unicode" w:cs="Lucida Sans Unicode"/>
      <w:b w:val="0"/>
      <w:bCs w:val="0"/>
      <w:i/>
      <w:iCs/>
      <w:smallCaps w:val="0"/>
      <w:strike w:val="0"/>
      <w:color w:val="000000"/>
      <w:spacing w:val="0"/>
      <w:w w:val="100"/>
      <w:position w:val="0"/>
      <w:sz w:val="9"/>
      <w:szCs w:val="9"/>
      <w:u w:val="none"/>
    </w:rPr>
  </w:style>
  <w:style w:type="character" w:customStyle="1" w:styleId="9Exact4">
    <w:name w:val="Основной текст (9) Exact"/>
    <w:basedOn w:val="9"/>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lang w:val="ru-RU"/>
    </w:rPr>
  </w:style>
  <w:style w:type="character" w:customStyle="1" w:styleId="15Exact">
    <w:name w:val="Основной текст (15) Exact"/>
    <w:basedOn w:val="a0"/>
    <w:link w:val="151"/>
    <w:rPr>
      <w:rFonts w:ascii="Constantia" w:eastAsia="Constantia" w:hAnsi="Constantia" w:cs="Constantia"/>
      <w:b w:val="0"/>
      <w:bCs w:val="0"/>
      <w:i w:val="0"/>
      <w:iCs w:val="0"/>
      <w:smallCaps w:val="0"/>
      <w:strike w:val="0"/>
      <w:spacing w:val="-4"/>
      <w:sz w:val="11"/>
      <w:szCs w:val="11"/>
      <w:u w:val="none"/>
    </w:rPr>
  </w:style>
  <w:style w:type="character" w:customStyle="1" w:styleId="15FranklinGothicMedium5pt0ptExact">
    <w:name w:val="Основной текст (15) + Franklin Gothic Medium;5 pt;Интервал 0 pt Exact"/>
    <w:basedOn w:val="15Exact"/>
    <w:rPr>
      <w:rFonts w:ascii="Franklin Gothic Medium" w:eastAsia="Franklin Gothic Medium" w:hAnsi="Franklin Gothic Medium" w:cs="Franklin Gothic Medium"/>
      <w:b w:val="0"/>
      <w:bCs w:val="0"/>
      <w:i w:val="0"/>
      <w:iCs w:val="0"/>
      <w:smallCaps w:val="0"/>
      <w:strike w:val="0"/>
      <w:color w:val="000000"/>
      <w:spacing w:val="-3"/>
      <w:w w:val="100"/>
      <w:position w:val="0"/>
      <w:sz w:val="10"/>
      <w:szCs w:val="10"/>
      <w:u w:val="none"/>
      <w:lang w:val="ru-RU"/>
    </w:rPr>
  </w:style>
  <w:style w:type="character" w:customStyle="1" w:styleId="10Exact0">
    <w:name w:val="Подпись к картинке (10) Exact"/>
    <w:basedOn w:val="a0"/>
    <w:link w:val="103"/>
    <w:rPr>
      <w:rFonts w:ascii="Franklin Gothic Medium" w:eastAsia="Franklin Gothic Medium" w:hAnsi="Franklin Gothic Medium" w:cs="Franklin Gothic Medium"/>
      <w:b w:val="0"/>
      <w:bCs w:val="0"/>
      <w:i w:val="0"/>
      <w:iCs w:val="0"/>
      <w:smallCaps w:val="0"/>
      <w:strike w:val="0"/>
      <w:spacing w:val="-1"/>
      <w:sz w:val="21"/>
      <w:szCs w:val="21"/>
      <w:u w:val="none"/>
    </w:rPr>
  </w:style>
  <w:style w:type="character" w:customStyle="1" w:styleId="16Exact">
    <w:name w:val="Основной текст (16) Exact"/>
    <w:basedOn w:val="a0"/>
    <w:rPr>
      <w:rFonts w:ascii="Franklin Gothic Medium" w:eastAsia="Franklin Gothic Medium" w:hAnsi="Franklin Gothic Medium" w:cs="Franklin Gothic Medium"/>
      <w:b w:val="0"/>
      <w:bCs w:val="0"/>
      <w:i w:val="0"/>
      <w:iCs w:val="0"/>
      <w:smallCaps w:val="0"/>
      <w:strike w:val="0"/>
      <w:spacing w:val="-1"/>
      <w:sz w:val="21"/>
      <w:szCs w:val="21"/>
      <w:u w:val="none"/>
    </w:rPr>
  </w:style>
  <w:style w:type="character" w:customStyle="1" w:styleId="13Exact0">
    <w:name w:val="Основной текст (13) Exact"/>
    <w:basedOn w:val="13"/>
    <w:rPr>
      <w:rFonts w:ascii="Times New Roman" w:eastAsia="Times New Roman" w:hAnsi="Times New Roman" w:cs="Times New Roman"/>
      <w:b w:val="0"/>
      <w:bCs w:val="0"/>
      <w:i w:val="0"/>
      <w:iCs w:val="0"/>
      <w:smallCaps w:val="0"/>
      <w:strike w:val="0"/>
      <w:color w:val="000000"/>
      <w:spacing w:val="11"/>
      <w:w w:val="100"/>
      <w:position w:val="0"/>
      <w:sz w:val="16"/>
      <w:szCs w:val="16"/>
      <w:u w:val="none"/>
      <w:lang w:val="ru-RU"/>
    </w:rPr>
  </w:style>
  <w:style w:type="character" w:customStyle="1" w:styleId="16">
    <w:name w:val="Основной текст (16)_"/>
    <w:basedOn w:val="a0"/>
    <w:link w:val="160"/>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16TimesNewRoman10pt">
    <w:name w:val="Основной текст (16) + Times New Roman;10 pt;Полужирный"/>
    <w:basedOn w:val="1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FranklinGothicMedium">
    <w:name w:val="Основной текст + Franklin Gothic Medium"/>
    <w:basedOn w:val="a4"/>
    <w:rPr>
      <w:rFonts w:ascii="Franklin Gothic Medium" w:eastAsia="Franklin Gothic Medium" w:hAnsi="Franklin Gothic Medium" w:cs="Franklin Gothic Medium"/>
      <w:b w:val="0"/>
      <w:bCs w:val="0"/>
      <w:i w:val="0"/>
      <w:iCs w:val="0"/>
      <w:smallCaps w:val="0"/>
      <w:strike w:val="0"/>
      <w:color w:val="000000"/>
      <w:spacing w:val="0"/>
      <w:w w:val="100"/>
      <w:position w:val="0"/>
      <w:sz w:val="22"/>
      <w:szCs w:val="22"/>
      <w:u w:val="none"/>
      <w:lang w:val="ru-RU"/>
    </w:rPr>
  </w:style>
  <w:style w:type="character" w:customStyle="1" w:styleId="161">
    <w:name w:val="Основной текст (16)"/>
    <w:basedOn w:val="16"/>
    <w:rPr>
      <w:rFonts w:ascii="Franklin Gothic Medium" w:eastAsia="Franklin Gothic Medium" w:hAnsi="Franklin Gothic Medium" w:cs="Franklin Gothic Medium"/>
      <w:b w:val="0"/>
      <w:bCs w:val="0"/>
      <w:i w:val="0"/>
      <w:iCs w:val="0"/>
      <w:smallCaps w:val="0"/>
      <w:strike w:val="0"/>
      <w:color w:val="000000"/>
      <w:spacing w:val="0"/>
      <w:w w:val="100"/>
      <w:position w:val="0"/>
      <w:sz w:val="22"/>
      <w:szCs w:val="22"/>
      <w:u w:val="none"/>
      <w:lang w:val="ru-RU"/>
    </w:rPr>
  </w:style>
  <w:style w:type="character" w:customStyle="1" w:styleId="17">
    <w:name w:val="Основной текст (17)_"/>
    <w:basedOn w:val="a0"/>
    <w:link w:val="170"/>
    <w:rPr>
      <w:rFonts w:ascii="Franklin Gothic Medium" w:eastAsia="Franklin Gothic Medium" w:hAnsi="Franklin Gothic Medium" w:cs="Franklin Gothic Medium"/>
      <w:b w:val="0"/>
      <w:bCs w:val="0"/>
      <w:i w:val="0"/>
      <w:iCs w:val="0"/>
      <w:smallCaps w:val="0"/>
      <w:strike w:val="0"/>
      <w:w w:val="200"/>
      <w:u w:val="none"/>
    </w:rPr>
  </w:style>
  <w:style w:type="character" w:customStyle="1" w:styleId="171">
    <w:name w:val="Основной текст (17)"/>
    <w:basedOn w:val="17"/>
    <w:rPr>
      <w:rFonts w:ascii="Franklin Gothic Medium" w:eastAsia="Franklin Gothic Medium" w:hAnsi="Franklin Gothic Medium" w:cs="Franklin Gothic Medium"/>
      <w:b w:val="0"/>
      <w:bCs w:val="0"/>
      <w:i w:val="0"/>
      <w:iCs w:val="0"/>
      <w:smallCaps w:val="0"/>
      <w:strike w:val="0"/>
      <w:color w:val="000000"/>
      <w:spacing w:val="0"/>
      <w:w w:val="200"/>
      <w:position w:val="0"/>
      <w:sz w:val="24"/>
      <w:szCs w:val="24"/>
      <w:u w:val="none"/>
    </w:rPr>
  </w:style>
  <w:style w:type="character" w:customStyle="1" w:styleId="16Constantia19pt">
    <w:name w:val="Основной текст (16) + Constantia;19 pt"/>
    <w:basedOn w:val="16"/>
    <w:rPr>
      <w:rFonts w:ascii="Constantia" w:eastAsia="Constantia" w:hAnsi="Constantia" w:cs="Constantia"/>
      <w:b w:val="0"/>
      <w:bCs w:val="0"/>
      <w:i w:val="0"/>
      <w:iCs w:val="0"/>
      <w:smallCaps w:val="0"/>
      <w:strike w:val="0"/>
      <w:color w:val="000000"/>
      <w:spacing w:val="0"/>
      <w:w w:val="100"/>
      <w:position w:val="0"/>
      <w:sz w:val="38"/>
      <w:szCs w:val="38"/>
      <w:u w:val="none"/>
    </w:rPr>
  </w:style>
  <w:style w:type="character" w:customStyle="1" w:styleId="16135pt">
    <w:name w:val="Основной текст (16) + 13;5 pt"/>
    <w:basedOn w:val="16"/>
    <w:rPr>
      <w:rFonts w:ascii="Franklin Gothic Medium" w:eastAsia="Franklin Gothic Medium" w:hAnsi="Franklin Gothic Medium" w:cs="Franklin Gothic Medium"/>
      <w:b w:val="0"/>
      <w:bCs w:val="0"/>
      <w:i w:val="0"/>
      <w:iCs w:val="0"/>
      <w:smallCaps w:val="0"/>
      <w:strike w:val="0"/>
      <w:color w:val="000000"/>
      <w:spacing w:val="0"/>
      <w:w w:val="100"/>
      <w:position w:val="0"/>
      <w:sz w:val="27"/>
      <w:szCs w:val="27"/>
      <w:u w:val="none"/>
      <w:lang w:val="ru-RU"/>
    </w:rPr>
  </w:style>
  <w:style w:type="character" w:customStyle="1" w:styleId="161pt">
    <w:name w:val="Основной текст (16) + Интервал 1 pt"/>
    <w:basedOn w:val="16"/>
    <w:rPr>
      <w:rFonts w:ascii="Franklin Gothic Medium" w:eastAsia="Franklin Gothic Medium" w:hAnsi="Franklin Gothic Medium" w:cs="Franklin Gothic Medium"/>
      <w:b w:val="0"/>
      <w:bCs w:val="0"/>
      <w:i w:val="0"/>
      <w:iCs w:val="0"/>
      <w:smallCaps w:val="0"/>
      <w:strike w:val="0"/>
      <w:color w:val="000000"/>
      <w:spacing w:val="20"/>
      <w:w w:val="100"/>
      <w:position w:val="0"/>
      <w:sz w:val="22"/>
      <w:szCs w:val="22"/>
      <w:u w:val="none"/>
      <w:lang w:val="ru-RU"/>
    </w:rPr>
  </w:style>
  <w:style w:type="character" w:customStyle="1" w:styleId="4Exact4">
    <w:name w:val="Основной текст (4) Exact"/>
    <w:basedOn w:val="40"/>
    <w:rPr>
      <w:rFonts w:ascii="Franklin Gothic Medium" w:eastAsia="Franklin Gothic Medium" w:hAnsi="Franklin Gothic Medium" w:cs="Franklin Gothic Medium"/>
      <w:b w:val="0"/>
      <w:bCs w:val="0"/>
      <w:i w:val="0"/>
      <w:iCs w:val="0"/>
      <w:smallCaps w:val="0"/>
      <w:strike w:val="0"/>
      <w:spacing w:val="-1"/>
      <w:sz w:val="25"/>
      <w:szCs w:val="25"/>
      <w:u w:val="none"/>
    </w:rPr>
  </w:style>
  <w:style w:type="character" w:customStyle="1" w:styleId="4Exact5">
    <w:name w:val="Основной текст (4) Exact"/>
    <w:basedOn w:val="40"/>
    <w:rPr>
      <w:rFonts w:ascii="Franklin Gothic Medium" w:eastAsia="Franklin Gothic Medium" w:hAnsi="Franklin Gothic Medium" w:cs="Franklin Gothic Medium"/>
      <w:b w:val="0"/>
      <w:bCs w:val="0"/>
      <w:i w:val="0"/>
      <w:iCs w:val="0"/>
      <w:smallCaps w:val="0"/>
      <w:strike w:val="0"/>
      <w:spacing w:val="-1"/>
      <w:sz w:val="25"/>
      <w:szCs w:val="25"/>
      <w:u w:val="none"/>
      <w:lang w:val="en-US"/>
    </w:rPr>
  </w:style>
  <w:style w:type="character" w:customStyle="1" w:styleId="18Exact">
    <w:name w:val="Основной текст (18) Exact"/>
    <w:basedOn w:val="a0"/>
    <w:link w:val="18"/>
    <w:rPr>
      <w:rFonts w:ascii="Gungsuh" w:eastAsia="Gungsuh" w:hAnsi="Gungsuh" w:cs="Gungsuh"/>
      <w:b w:val="0"/>
      <w:bCs w:val="0"/>
      <w:i w:val="0"/>
      <w:iCs w:val="0"/>
      <w:smallCaps w:val="0"/>
      <w:strike w:val="0"/>
      <w:sz w:val="9"/>
      <w:szCs w:val="9"/>
      <w:u w:val="none"/>
    </w:rPr>
  </w:style>
  <w:style w:type="character" w:customStyle="1" w:styleId="411pt5ptExact">
    <w:name w:val="Основной текст (4) + 11 pt;Интервал 5 pt Exact"/>
    <w:basedOn w:val="40"/>
    <w:rPr>
      <w:rFonts w:ascii="Franklin Gothic Medium" w:eastAsia="Franklin Gothic Medium" w:hAnsi="Franklin Gothic Medium" w:cs="Franklin Gothic Medium"/>
      <w:b w:val="0"/>
      <w:bCs w:val="0"/>
      <w:i w:val="0"/>
      <w:iCs w:val="0"/>
      <w:smallCaps w:val="0"/>
      <w:strike w:val="0"/>
      <w:spacing w:val="110"/>
      <w:sz w:val="22"/>
      <w:szCs w:val="22"/>
      <w:u w:val="none"/>
    </w:rPr>
  </w:style>
  <w:style w:type="character" w:customStyle="1" w:styleId="19Exact">
    <w:name w:val="Основной текст (19) Exact"/>
    <w:basedOn w:val="a0"/>
    <w:link w:val="19"/>
    <w:rPr>
      <w:rFonts w:ascii="FrankRuehl" w:eastAsia="FrankRuehl" w:hAnsi="FrankRuehl" w:cs="FrankRuehl"/>
      <w:b w:val="0"/>
      <w:bCs w:val="0"/>
      <w:i w:val="0"/>
      <w:iCs w:val="0"/>
      <w:smallCaps w:val="0"/>
      <w:strike w:val="0"/>
      <w:sz w:val="66"/>
      <w:szCs w:val="66"/>
      <w:u w:val="none"/>
    </w:rPr>
  </w:style>
  <w:style w:type="character" w:customStyle="1" w:styleId="19Exact0">
    <w:name w:val="Основной текст (19) Exact"/>
    <w:basedOn w:val="19Exact"/>
    <w:rPr>
      <w:rFonts w:ascii="FrankRuehl" w:eastAsia="FrankRuehl" w:hAnsi="FrankRuehl" w:cs="FrankRuehl"/>
      <w:b w:val="0"/>
      <w:bCs w:val="0"/>
      <w:i w:val="0"/>
      <w:iCs w:val="0"/>
      <w:smallCaps w:val="0"/>
      <w:strike w:val="0"/>
      <w:color w:val="000000"/>
      <w:spacing w:val="0"/>
      <w:w w:val="100"/>
      <w:position w:val="0"/>
      <w:sz w:val="66"/>
      <w:szCs w:val="66"/>
      <w:u w:val="none"/>
    </w:rPr>
  </w:style>
  <w:style w:type="character" w:customStyle="1" w:styleId="20Exact">
    <w:name w:val="Основной текст (20) Exact"/>
    <w:basedOn w:val="a0"/>
    <w:link w:val="200"/>
    <w:rPr>
      <w:rFonts w:ascii="Franklin Gothic Heavy" w:eastAsia="Franklin Gothic Heavy" w:hAnsi="Franklin Gothic Heavy" w:cs="Franklin Gothic Heavy"/>
      <w:b w:val="0"/>
      <w:bCs w:val="0"/>
      <w:i/>
      <w:iCs/>
      <w:smallCaps w:val="0"/>
      <w:strike w:val="0"/>
      <w:sz w:val="8"/>
      <w:szCs w:val="8"/>
      <w:u w:val="none"/>
    </w:rPr>
  </w:style>
  <w:style w:type="character" w:customStyle="1" w:styleId="20Exact0">
    <w:name w:val="Основной текст (20) Exact"/>
    <w:basedOn w:val="20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rPr>
  </w:style>
  <w:style w:type="character" w:customStyle="1" w:styleId="210">
    <w:name w:val="Основной текст (21)_"/>
    <w:basedOn w:val="a0"/>
    <w:link w:val="211"/>
    <w:rPr>
      <w:rFonts w:ascii="Franklin Gothic Medium" w:eastAsia="Franklin Gothic Medium" w:hAnsi="Franklin Gothic Medium" w:cs="Franklin Gothic Medium"/>
      <w:b w:val="0"/>
      <w:bCs w:val="0"/>
      <w:i w:val="0"/>
      <w:iCs w:val="0"/>
      <w:smallCaps w:val="0"/>
      <w:strike w:val="0"/>
      <w:spacing w:val="-10"/>
      <w:sz w:val="25"/>
      <w:szCs w:val="25"/>
      <w:u w:val="none"/>
    </w:rPr>
  </w:style>
  <w:style w:type="character" w:customStyle="1" w:styleId="40">
    <w:name w:val="Основной текст (4)_"/>
    <w:basedOn w:val="a0"/>
    <w:link w:val="41"/>
    <w:rPr>
      <w:rFonts w:ascii="Franklin Gothic Medium" w:eastAsia="Franklin Gothic Medium" w:hAnsi="Franklin Gothic Medium" w:cs="Franklin Gothic Medium"/>
      <w:b w:val="0"/>
      <w:bCs w:val="0"/>
      <w:i w:val="0"/>
      <w:iCs w:val="0"/>
      <w:smallCaps w:val="0"/>
      <w:strike w:val="0"/>
      <w:sz w:val="27"/>
      <w:szCs w:val="27"/>
      <w:u w:val="none"/>
    </w:rPr>
  </w:style>
  <w:style w:type="character" w:customStyle="1" w:styleId="11Exact0">
    <w:name w:val="Подпись к картинке (11) Exact"/>
    <w:basedOn w:val="a0"/>
    <w:link w:val="112"/>
    <w:rPr>
      <w:rFonts w:ascii="Franklin Gothic Medium" w:eastAsia="Franklin Gothic Medium" w:hAnsi="Franklin Gothic Medium" w:cs="Franklin Gothic Medium"/>
      <w:b w:val="0"/>
      <w:bCs w:val="0"/>
      <w:i w:val="0"/>
      <w:iCs w:val="0"/>
      <w:smallCaps w:val="0"/>
      <w:strike w:val="0"/>
      <w:spacing w:val="-5"/>
      <w:sz w:val="22"/>
      <w:szCs w:val="22"/>
      <w:u w:val="none"/>
    </w:rPr>
  </w:style>
  <w:style w:type="character" w:customStyle="1" w:styleId="Exact4">
    <w:name w:val="Основной текст Exact"/>
    <w:basedOn w:val="a4"/>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style>
  <w:style w:type="character" w:customStyle="1" w:styleId="23Exact">
    <w:name w:val="Основной текст (23) Exact"/>
    <w:basedOn w:val="a0"/>
    <w:rPr>
      <w:rFonts w:ascii="Franklin Gothic Medium" w:eastAsia="Franklin Gothic Medium" w:hAnsi="Franklin Gothic Medium" w:cs="Franklin Gothic Medium"/>
      <w:b w:val="0"/>
      <w:bCs w:val="0"/>
      <w:i w:val="0"/>
      <w:iCs w:val="0"/>
      <w:smallCaps w:val="0"/>
      <w:strike w:val="0"/>
      <w:spacing w:val="-5"/>
      <w:sz w:val="22"/>
      <w:szCs w:val="22"/>
      <w:u w:val="none"/>
    </w:rPr>
  </w:style>
  <w:style w:type="character" w:customStyle="1" w:styleId="520">
    <w:name w:val="Заголовок №5 (2)_"/>
    <w:basedOn w:val="a0"/>
    <w:link w:val="521"/>
    <w:rPr>
      <w:rFonts w:ascii="Franklin Gothic Medium" w:eastAsia="Franklin Gothic Medium" w:hAnsi="Franklin Gothic Medium" w:cs="Franklin Gothic Medium"/>
      <w:b/>
      <w:bCs/>
      <w:i w:val="0"/>
      <w:iCs w:val="0"/>
      <w:smallCaps w:val="0"/>
      <w:strike w:val="0"/>
      <w:spacing w:val="-20"/>
      <w:sz w:val="25"/>
      <w:szCs w:val="25"/>
      <w:u w:val="none"/>
    </w:rPr>
  </w:style>
  <w:style w:type="character" w:customStyle="1" w:styleId="5211pt0pt">
    <w:name w:val="Заголовок №5 (2) + 11 pt;Не полужирный;Интервал 0 pt"/>
    <w:basedOn w:val="52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lang w:val="ru-RU"/>
    </w:rPr>
  </w:style>
  <w:style w:type="character" w:customStyle="1" w:styleId="212">
    <w:name w:val="Основной текст (21)"/>
    <w:basedOn w:val="210"/>
    <w:rPr>
      <w:rFonts w:ascii="Franklin Gothic Medium" w:eastAsia="Franklin Gothic Medium" w:hAnsi="Franklin Gothic Medium" w:cs="Franklin Gothic Medium"/>
      <w:b w:val="0"/>
      <w:bCs w:val="0"/>
      <w:i w:val="0"/>
      <w:iCs w:val="0"/>
      <w:smallCaps w:val="0"/>
      <w:strike w:val="0"/>
      <w:color w:val="000000"/>
      <w:spacing w:val="-10"/>
      <w:w w:val="100"/>
      <w:position w:val="0"/>
      <w:sz w:val="25"/>
      <w:szCs w:val="25"/>
      <w:u w:val="none"/>
    </w:rPr>
  </w:style>
  <w:style w:type="character" w:customStyle="1" w:styleId="53">
    <w:name w:val="Заголовок №5 (3)_"/>
    <w:basedOn w:val="a0"/>
    <w:link w:val="530"/>
    <w:rPr>
      <w:rFonts w:ascii="Franklin Gothic Medium" w:eastAsia="Franklin Gothic Medium" w:hAnsi="Franklin Gothic Medium" w:cs="Franklin Gothic Medium"/>
      <w:b w:val="0"/>
      <w:bCs w:val="0"/>
      <w:i w:val="0"/>
      <w:iCs w:val="0"/>
      <w:smallCaps w:val="0"/>
      <w:strike w:val="0"/>
      <w:sz w:val="27"/>
      <w:szCs w:val="27"/>
      <w:u w:val="none"/>
    </w:rPr>
  </w:style>
  <w:style w:type="character" w:customStyle="1" w:styleId="531">
    <w:name w:val="Заголовок №5 (3)"/>
    <w:basedOn w:val="53"/>
    <w:rPr>
      <w:rFonts w:ascii="Franklin Gothic Medium" w:eastAsia="Franklin Gothic Medium" w:hAnsi="Franklin Gothic Medium" w:cs="Franklin Gothic Medium"/>
      <w:b w:val="0"/>
      <w:bCs w:val="0"/>
      <w:i w:val="0"/>
      <w:iCs w:val="0"/>
      <w:smallCaps w:val="0"/>
      <w:strike w:val="0"/>
      <w:color w:val="000000"/>
      <w:spacing w:val="0"/>
      <w:w w:val="100"/>
      <w:position w:val="0"/>
      <w:sz w:val="27"/>
      <w:szCs w:val="27"/>
      <w:u w:val="none"/>
      <w:lang w:val="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z w:val="20"/>
      <w:szCs w:val="20"/>
      <w:u w:val="none"/>
    </w:rPr>
  </w:style>
  <w:style w:type="character" w:customStyle="1" w:styleId="22Gungsuh85pt-1pt">
    <w:name w:val="Основной текст (22) + Gungsuh;8;5 pt;Не полужирный;Курсив;Интервал -1 pt"/>
    <w:basedOn w:val="220"/>
    <w:rPr>
      <w:rFonts w:ascii="Gungsuh" w:eastAsia="Gungsuh" w:hAnsi="Gungsuh" w:cs="Gungsuh"/>
      <w:b/>
      <w:bCs/>
      <w:i/>
      <w:iCs/>
      <w:smallCaps w:val="0"/>
      <w:strike w:val="0"/>
      <w:color w:val="000000"/>
      <w:spacing w:val="-30"/>
      <w:w w:val="100"/>
      <w:position w:val="0"/>
      <w:sz w:val="17"/>
      <w:szCs w:val="17"/>
      <w:u w:val="none"/>
    </w:rPr>
  </w:style>
  <w:style w:type="character" w:customStyle="1" w:styleId="230">
    <w:name w:val="Основной текст (23)_"/>
    <w:basedOn w:val="a0"/>
    <w:link w:val="231"/>
    <w:rPr>
      <w:rFonts w:ascii="Franklin Gothic Medium" w:eastAsia="Franklin Gothic Medium" w:hAnsi="Franklin Gothic Medium" w:cs="Franklin Gothic Medium"/>
      <w:b w:val="0"/>
      <w:bCs w:val="0"/>
      <w:i w:val="0"/>
      <w:iCs w:val="0"/>
      <w:smallCaps w:val="0"/>
      <w:strike w:val="0"/>
      <w:sz w:val="23"/>
      <w:szCs w:val="23"/>
      <w:u w:val="none"/>
    </w:rPr>
  </w:style>
  <w:style w:type="character" w:customStyle="1" w:styleId="2311pt">
    <w:name w:val="Основной текст (23) + 11 pt"/>
    <w:basedOn w:val="230"/>
    <w:rPr>
      <w:rFonts w:ascii="Franklin Gothic Medium" w:eastAsia="Franklin Gothic Medium" w:hAnsi="Franklin Gothic Medium" w:cs="Franklin Gothic Medium"/>
      <w:b w:val="0"/>
      <w:bCs w:val="0"/>
      <w:i w:val="0"/>
      <w:iCs w:val="0"/>
      <w:smallCaps w:val="0"/>
      <w:strike w:val="0"/>
      <w:color w:val="000000"/>
      <w:spacing w:val="0"/>
      <w:w w:val="100"/>
      <w:position w:val="0"/>
      <w:sz w:val="22"/>
      <w:szCs w:val="22"/>
      <w:u w:val="none"/>
      <w:lang w:val="ru-RU"/>
    </w:rPr>
  </w:style>
  <w:style w:type="character" w:customStyle="1" w:styleId="24Exact">
    <w:name w:val="Основной текст (24) Exact"/>
    <w:basedOn w:val="a0"/>
    <w:rPr>
      <w:rFonts w:ascii="Times New Roman" w:eastAsia="Times New Roman" w:hAnsi="Times New Roman" w:cs="Times New Roman"/>
      <w:b w:val="0"/>
      <w:bCs w:val="0"/>
      <w:i w:val="0"/>
      <w:iCs w:val="0"/>
      <w:smallCaps w:val="0"/>
      <w:strike w:val="0"/>
      <w:sz w:val="37"/>
      <w:szCs w:val="37"/>
      <w:u w:val="none"/>
    </w:rPr>
  </w:style>
  <w:style w:type="character" w:customStyle="1" w:styleId="42">
    <w:name w:val="Заголовок №4_"/>
    <w:basedOn w:val="a0"/>
    <w:link w:val="43"/>
    <w:rPr>
      <w:rFonts w:ascii="Times New Roman" w:eastAsia="Times New Roman" w:hAnsi="Times New Roman" w:cs="Times New Roman"/>
      <w:b w:val="0"/>
      <w:bCs w:val="0"/>
      <w:i w:val="0"/>
      <w:iCs w:val="0"/>
      <w:smallCaps w:val="0"/>
      <w:strike w:val="0"/>
      <w:sz w:val="39"/>
      <w:szCs w:val="39"/>
      <w:u w:val="none"/>
    </w:rPr>
  </w:style>
  <w:style w:type="character" w:customStyle="1" w:styleId="25">
    <w:name w:val="Основной текст (25)_"/>
    <w:basedOn w:val="a0"/>
    <w:link w:val="250"/>
    <w:rPr>
      <w:rFonts w:ascii="Arial" w:eastAsia="Arial" w:hAnsi="Arial" w:cs="Arial"/>
      <w:b w:val="0"/>
      <w:bCs w:val="0"/>
      <w:i w:val="0"/>
      <w:iCs w:val="0"/>
      <w:smallCaps w:val="0"/>
      <w:strike w:val="0"/>
      <w:sz w:val="26"/>
      <w:szCs w:val="26"/>
      <w:u w:val="none"/>
    </w:rPr>
  </w:style>
  <w:style w:type="character" w:customStyle="1" w:styleId="25Exact">
    <w:name w:val="Основной текст (25) Exact"/>
    <w:basedOn w:val="a0"/>
    <w:rPr>
      <w:rFonts w:ascii="Arial" w:eastAsia="Arial" w:hAnsi="Arial" w:cs="Arial"/>
      <w:b w:val="0"/>
      <w:bCs w:val="0"/>
      <w:i w:val="0"/>
      <w:iCs w:val="0"/>
      <w:smallCaps w:val="0"/>
      <w:strike w:val="0"/>
      <w:spacing w:val="2"/>
      <w:u w:val="none"/>
    </w:rPr>
  </w:style>
  <w:style w:type="character" w:customStyle="1" w:styleId="26Exact">
    <w:name w:val="Основной текст (26) Exact"/>
    <w:basedOn w:val="a0"/>
    <w:rPr>
      <w:rFonts w:ascii="Times New Roman" w:eastAsia="Times New Roman" w:hAnsi="Times New Roman" w:cs="Times New Roman"/>
      <w:b/>
      <w:bCs/>
      <w:i w:val="0"/>
      <w:iCs w:val="0"/>
      <w:smallCaps w:val="0"/>
      <w:strike w:val="0"/>
      <w:spacing w:val="-3"/>
      <w:sz w:val="28"/>
      <w:szCs w:val="28"/>
      <w:u w:val="none"/>
    </w:rPr>
  </w:style>
  <w:style w:type="character" w:customStyle="1" w:styleId="251">
    <w:name w:val="Основной текст (25)"/>
    <w:basedOn w:val="25"/>
    <w:rPr>
      <w:rFonts w:ascii="Arial" w:eastAsia="Arial" w:hAnsi="Arial" w:cs="Arial"/>
      <w:b w:val="0"/>
      <w:bCs w:val="0"/>
      <w:i w:val="0"/>
      <w:iCs w:val="0"/>
      <w:smallCaps w:val="0"/>
      <w:strike w:val="0"/>
      <w:color w:val="000000"/>
      <w:spacing w:val="0"/>
      <w:w w:val="100"/>
      <w:position w:val="0"/>
      <w:sz w:val="26"/>
      <w:szCs w:val="26"/>
      <w:u w:val="none"/>
    </w:rPr>
  </w:style>
  <w:style w:type="character" w:customStyle="1" w:styleId="26">
    <w:name w:val="Основной текст (26)_"/>
    <w:basedOn w:val="a0"/>
    <w:link w:val="260"/>
    <w:rPr>
      <w:rFonts w:ascii="Times New Roman" w:eastAsia="Times New Roman" w:hAnsi="Times New Roman" w:cs="Times New Roman"/>
      <w:b/>
      <w:bCs/>
      <w:i w:val="0"/>
      <w:iCs w:val="0"/>
      <w:smallCaps w:val="0"/>
      <w:strike w:val="0"/>
      <w:sz w:val="30"/>
      <w:szCs w:val="3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39"/>
      <w:szCs w:val="39"/>
      <w:u w:val="none"/>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sz w:val="30"/>
      <w:szCs w:val="30"/>
      <w:u w:val="none"/>
    </w:rPr>
  </w:style>
  <w:style w:type="character" w:customStyle="1" w:styleId="13pt">
    <w:name w:val="Заголовок №1 + Интервал 3 pt"/>
    <w:basedOn w:val="1a"/>
    <w:rPr>
      <w:rFonts w:ascii="Times New Roman" w:eastAsia="Times New Roman" w:hAnsi="Times New Roman" w:cs="Times New Roman"/>
      <w:b/>
      <w:bCs/>
      <w:i w:val="0"/>
      <w:iCs w:val="0"/>
      <w:smallCaps w:val="0"/>
      <w:strike w:val="0"/>
      <w:color w:val="000000"/>
      <w:spacing w:val="60"/>
      <w:w w:val="100"/>
      <w:position w:val="0"/>
      <w:sz w:val="30"/>
      <w:szCs w:val="30"/>
      <w:u w:val="none"/>
      <w:lang w:val="en-US"/>
    </w:rPr>
  </w:style>
  <w:style w:type="character" w:customStyle="1" w:styleId="27">
    <w:name w:val="Основной текст (27)_"/>
    <w:basedOn w:val="a0"/>
    <w:link w:val="270"/>
    <w:rPr>
      <w:rFonts w:ascii="Times New Roman" w:eastAsia="Times New Roman" w:hAnsi="Times New Roman" w:cs="Times New Roman"/>
      <w:b/>
      <w:bCs/>
      <w:i w:val="0"/>
      <w:iCs w:val="0"/>
      <w:smallCaps w:val="0"/>
      <w:strike w:val="0"/>
      <w:spacing w:val="-10"/>
      <w:sz w:val="26"/>
      <w:szCs w:val="26"/>
      <w:u w:val="none"/>
    </w:rPr>
  </w:style>
  <w:style w:type="character" w:customStyle="1" w:styleId="27FranklinGothicMedium135pt0pt">
    <w:name w:val="Основной текст (27) + Franklin Gothic Medium;13;5 pt;Не полужирный;Интервал 0 pt"/>
    <w:basedOn w:val="27"/>
    <w:rPr>
      <w:rFonts w:ascii="Franklin Gothic Medium" w:eastAsia="Franklin Gothic Medium" w:hAnsi="Franklin Gothic Medium" w:cs="Franklin Gothic Medium"/>
      <w:b/>
      <w:bCs/>
      <w:i w:val="0"/>
      <w:iCs w:val="0"/>
      <w:smallCaps w:val="0"/>
      <w:strike w:val="0"/>
      <w:color w:val="000000"/>
      <w:spacing w:val="0"/>
      <w:w w:val="100"/>
      <w:position w:val="0"/>
      <w:sz w:val="27"/>
      <w:szCs w:val="27"/>
      <w:u w:val="none"/>
      <w:lang w:val="ru-RU"/>
    </w:rPr>
  </w:style>
  <w:style w:type="character" w:customStyle="1" w:styleId="27Exact">
    <w:name w:val="Основной текст (27) Exact"/>
    <w:basedOn w:val="a0"/>
    <w:rPr>
      <w:rFonts w:ascii="Times New Roman" w:eastAsia="Times New Roman" w:hAnsi="Times New Roman" w:cs="Times New Roman"/>
      <w:b/>
      <w:bCs/>
      <w:i w:val="0"/>
      <w:iCs w:val="0"/>
      <w:smallCaps w:val="0"/>
      <w:strike w:val="0"/>
      <w:spacing w:val="-8"/>
      <w:u w:val="none"/>
    </w:rPr>
  </w:style>
  <w:style w:type="character" w:customStyle="1" w:styleId="130ptExact">
    <w:name w:val="Основной текст (13) + Курсив;Интервал 0 pt Exact"/>
    <w:basedOn w:val="13"/>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35">
    <w:name w:val="Заголовок №3_"/>
    <w:basedOn w:val="a0"/>
    <w:link w:val="36"/>
    <w:rPr>
      <w:rFonts w:ascii="Times New Roman" w:eastAsia="Times New Roman" w:hAnsi="Times New Roman" w:cs="Times New Roman"/>
      <w:b w:val="0"/>
      <w:bCs w:val="0"/>
      <w:i w:val="0"/>
      <w:iCs w:val="0"/>
      <w:smallCaps w:val="0"/>
      <w:strike w:val="0"/>
      <w:sz w:val="39"/>
      <w:szCs w:val="39"/>
      <w:u w:val="none"/>
    </w:rPr>
  </w:style>
  <w:style w:type="character" w:customStyle="1" w:styleId="3LucidaSansUnicode15pt">
    <w:name w:val="Заголовок №3 + Lucida Sans Unicode;15 pt"/>
    <w:basedOn w:val="35"/>
    <w:rPr>
      <w:rFonts w:ascii="Lucida Sans Unicode" w:eastAsia="Lucida Sans Unicode" w:hAnsi="Lucida Sans Unicode" w:cs="Lucida Sans Unicode"/>
      <w:b w:val="0"/>
      <w:bCs w:val="0"/>
      <w:i w:val="0"/>
      <w:iCs w:val="0"/>
      <w:smallCaps w:val="0"/>
      <w:strike w:val="0"/>
      <w:color w:val="000000"/>
      <w:spacing w:val="0"/>
      <w:w w:val="100"/>
      <w:position w:val="0"/>
      <w:sz w:val="30"/>
      <w:szCs w:val="30"/>
      <w:u w:val="none"/>
      <w:lang w:val="ru-RU"/>
    </w:rPr>
  </w:style>
  <w:style w:type="character" w:customStyle="1" w:styleId="3LucidaSansUnicode15pt-2pt">
    <w:name w:val="Заголовок №3 + Lucida Sans Unicode;15 pt;Интервал -2 pt"/>
    <w:basedOn w:val="35"/>
    <w:rPr>
      <w:rFonts w:ascii="Lucida Sans Unicode" w:eastAsia="Lucida Sans Unicode" w:hAnsi="Lucida Sans Unicode" w:cs="Lucida Sans Unicode"/>
      <w:b w:val="0"/>
      <w:bCs w:val="0"/>
      <w:i w:val="0"/>
      <w:iCs w:val="0"/>
      <w:smallCaps w:val="0"/>
      <w:strike w:val="0"/>
      <w:color w:val="000000"/>
      <w:spacing w:val="-40"/>
      <w:w w:val="100"/>
      <w:position w:val="0"/>
      <w:sz w:val="30"/>
      <w:szCs w:val="30"/>
      <w:u w:val="none"/>
      <w:lang w:val="ru-RU"/>
    </w:rPr>
  </w:style>
  <w:style w:type="character" w:customStyle="1" w:styleId="21LucidaSansUnicode12pt0pt">
    <w:name w:val="Основной текст (21) + Lucida Sans Unicode;12 pt;Курсив;Интервал 0 pt"/>
    <w:basedOn w:val="210"/>
    <w:rPr>
      <w:rFonts w:ascii="Lucida Sans Unicode" w:eastAsia="Lucida Sans Unicode" w:hAnsi="Lucida Sans Unicode" w:cs="Lucida Sans Unicode"/>
      <w:b w:val="0"/>
      <w:bCs w:val="0"/>
      <w:i/>
      <w:iCs/>
      <w:smallCaps w:val="0"/>
      <w:strike w:val="0"/>
      <w:color w:val="000000"/>
      <w:spacing w:val="0"/>
      <w:w w:val="100"/>
      <w:position w:val="0"/>
      <w:sz w:val="24"/>
      <w:szCs w:val="24"/>
      <w:u w:val="none"/>
      <w:lang w:val="ru-RU"/>
    </w:rPr>
  </w:style>
  <w:style w:type="character" w:customStyle="1" w:styleId="21LucidaSansUnicode12pt0pt0">
    <w:name w:val="Основной текст (21) + Lucida Sans Unicode;12 pt;Курсив;Интервал 0 pt"/>
    <w:basedOn w:val="210"/>
    <w:rPr>
      <w:rFonts w:ascii="Lucida Sans Unicode" w:eastAsia="Lucida Sans Unicode" w:hAnsi="Lucida Sans Unicode" w:cs="Lucida Sans Unicode"/>
      <w:b w:val="0"/>
      <w:bCs w:val="0"/>
      <w:i/>
      <w:iCs/>
      <w:smallCaps w:val="0"/>
      <w:strike w:val="0"/>
      <w:color w:val="000000"/>
      <w:spacing w:val="0"/>
      <w:w w:val="100"/>
      <w:position w:val="0"/>
      <w:sz w:val="24"/>
      <w:szCs w:val="24"/>
      <w:u w:val="none"/>
    </w:rPr>
  </w:style>
  <w:style w:type="character" w:customStyle="1" w:styleId="213">
    <w:name w:val="Основной текст (21)"/>
    <w:basedOn w:val="210"/>
    <w:rPr>
      <w:rFonts w:ascii="Franklin Gothic Medium" w:eastAsia="Franklin Gothic Medium" w:hAnsi="Franklin Gothic Medium" w:cs="Franklin Gothic Medium"/>
      <w:b w:val="0"/>
      <w:bCs w:val="0"/>
      <w:i w:val="0"/>
      <w:iCs w:val="0"/>
      <w:smallCaps w:val="0"/>
      <w:strike w:val="0"/>
      <w:color w:val="000000"/>
      <w:spacing w:val="-10"/>
      <w:w w:val="100"/>
      <w:position w:val="0"/>
      <w:sz w:val="25"/>
      <w:szCs w:val="25"/>
      <w:u w:val="none"/>
    </w:rPr>
  </w:style>
  <w:style w:type="character" w:customStyle="1" w:styleId="21LucidaSansUnicode12pt-1pt">
    <w:name w:val="Основной текст (21) + Lucida Sans Unicode;12 pt;Интервал -1 pt"/>
    <w:basedOn w:val="210"/>
    <w:rPr>
      <w:rFonts w:ascii="Lucida Sans Unicode" w:eastAsia="Lucida Sans Unicode" w:hAnsi="Lucida Sans Unicode" w:cs="Lucida Sans Unicode"/>
      <w:b w:val="0"/>
      <w:bCs w:val="0"/>
      <w:i w:val="0"/>
      <w:iCs w:val="0"/>
      <w:smallCaps w:val="0"/>
      <w:strike w:val="0"/>
      <w:color w:val="000000"/>
      <w:spacing w:val="-30"/>
      <w:w w:val="100"/>
      <w:position w:val="0"/>
      <w:sz w:val="24"/>
      <w:szCs w:val="24"/>
      <w:u w:val="none"/>
      <w:lang w:val="ru-RU"/>
    </w:rPr>
  </w:style>
  <w:style w:type="character" w:customStyle="1" w:styleId="4135pt0ptExact">
    <w:name w:val="Основной текст (4) + 13;5 pt;Интервал 0 pt Exact"/>
    <w:basedOn w:val="40"/>
    <w:rPr>
      <w:rFonts w:ascii="Franklin Gothic Medium" w:eastAsia="Franklin Gothic Medium" w:hAnsi="Franklin Gothic Medium" w:cs="Franklin Gothic Medium"/>
      <w:b w:val="0"/>
      <w:bCs w:val="0"/>
      <w:i w:val="0"/>
      <w:iCs w:val="0"/>
      <w:smallCaps w:val="0"/>
      <w:strike w:val="0"/>
      <w:color w:val="000000"/>
      <w:spacing w:val="-7"/>
      <w:w w:val="100"/>
      <w:position w:val="0"/>
      <w:sz w:val="27"/>
      <w:szCs w:val="27"/>
      <w:u w:val="none"/>
      <w:lang w:val="ru-RU"/>
    </w:rPr>
  </w:style>
  <w:style w:type="character" w:customStyle="1" w:styleId="44">
    <w:name w:val="Основной текст (4)"/>
    <w:basedOn w:val="40"/>
    <w:rPr>
      <w:rFonts w:ascii="Franklin Gothic Medium" w:eastAsia="Franklin Gothic Medium" w:hAnsi="Franklin Gothic Medium" w:cs="Franklin Gothic Medium"/>
      <w:b w:val="0"/>
      <w:bCs w:val="0"/>
      <w:i w:val="0"/>
      <w:iCs w:val="0"/>
      <w:smallCaps w:val="0"/>
      <w:strike w:val="0"/>
      <w:color w:val="000000"/>
      <w:spacing w:val="0"/>
      <w:w w:val="100"/>
      <w:position w:val="0"/>
      <w:sz w:val="27"/>
      <w:szCs w:val="27"/>
      <w:u w:val="none"/>
      <w:lang w:val="ru-RU"/>
    </w:rPr>
  </w:style>
  <w:style w:type="paragraph" w:customStyle="1" w:styleId="2">
    <w:name w:val="Основной текст2"/>
    <w:basedOn w:val="a"/>
    <w:link w:val="a4"/>
    <w:pPr>
      <w:shd w:val="clear" w:color="auto" w:fill="FFFFFF"/>
      <w:spacing w:after="360" w:line="0" w:lineRule="atLeast"/>
      <w:ind w:hanging="720"/>
    </w:pPr>
    <w:rPr>
      <w:rFonts w:ascii="Times New Roman" w:eastAsia="Times New Roman" w:hAnsi="Times New Roman" w:cs="Times New Roman"/>
      <w:sz w:val="22"/>
      <w:szCs w:val="22"/>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2"/>
      <w:szCs w:val="22"/>
    </w:rPr>
  </w:style>
  <w:style w:type="paragraph" w:customStyle="1" w:styleId="50">
    <w:name w:val="Заголовок №5"/>
    <w:basedOn w:val="a"/>
    <w:link w:val="5"/>
    <w:pPr>
      <w:shd w:val="clear" w:color="auto" w:fill="FFFFFF"/>
      <w:spacing w:line="557" w:lineRule="exact"/>
      <w:outlineLvl w:val="4"/>
    </w:pPr>
    <w:rPr>
      <w:rFonts w:ascii="Times New Roman" w:eastAsia="Times New Roman" w:hAnsi="Times New Roman" w:cs="Times New Roman"/>
      <w:sz w:val="27"/>
      <w:szCs w:val="27"/>
    </w:rPr>
  </w:style>
  <w:style w:type="paragraph" w:customStyle="1" w:styleId="20">
    <w:name w:val="Подпись к картинке (2)"/>
    <w:basedOn w:val="a"/>
    <w:link w:val="2Exact"/>
    <w:pPr>
      <w:shd w:val="clear" w:color="auto" w:fill="FFFFFF"/>
      <w:spacing w:line="0" w:lineRule="atLeast"/>
    </w:pPr>
    <w:rPr>
      <w:rFonts w:ascii="Times New Roman" w:eastAsia="Times New Roman" w:hAnsi="Times New Roman" w:cs="Times New Roman"/>
      <w:i/>
      <w:iCs/>
      <w:spacing w:val="3"/>
      <w:sz w:val="22"/>
      <w:szCs w:val="22"/>
    </w:rPr>
  </w:style>
  <w:style w:type="paragraph" w:customStyle="1" w:styleId="22">
    <w:name w:val="Основной текст (2)"/>
    <w:basedOn w:val="a"/>
    <w:link w:val="21"/>
    <w:pPr>
      <w:shd w:val="clear" w:color="auto" w:fill="FFFFFF"/>
      <w:spacing w:before="480" w:after="60" w:line="0" w:lineRule="atLeast"/>
      <w:ind w:hanging="720"/>
      <w:jc w:val="both"/>
    </w:pPr>
    <w:rPr>
      <w:rFonts w:ascii="Times New Roman" w:eastAsia="Times New Roman" w:hAnsi="Times New Roman" w:cs="Times New Roman"/>
      <w:i/>
      <w:iCs/>
    </w:rPr>
  </w:style>
  <w:style w:type="paragraph" w:customStyle="1" w:styleId="30">
    <w:name w:val="Основной текст (3)"/>
    <w:basedOn w:val="a"/>
    <w:link w:val="3"/>
    <w:pPr>
      <w:shd w:val="clear" w:color="auto" w:fill="FFFFFF"/>
      <w:spacing w:before="180" w:after="60" w:line="274" w:lineRule="exact"/>
      <w:ind w:hanging="420"/>
    </w:pPr>
    <w:rPr>
      <w:rFonts w:ascii="Times New Roman" w:eastAsia="Times New Roman" w:hAnsi="Times New Roman" w:cs="Times New Roman"/>
      <w:b/>
      <w:bCs/>
      <w:sz w:val="22"/>
      <w:szCs w:val="22"/>
    </w:rPr>
  </w:style>
  <w:style w:type="paragraph" w:customStyle="1" w:styleId="280">
    <w:name w:val="Основной текст (28)"/>
    <w:basedOn w:val="a"/>
    <w:link w:val="28"/>
    <w:pPr>
      <w:shd w:val="clear" w:color="auto" w:fill="FFFFFF"/>
      <w:spacing w:before="60" w:line="0" w:lineRule="atLeast"/>
      <w:jc w:val="right"/>
    </w:pPr>
    <w:rPr>
      <w:rFonts w:ascii="Times New Roman" w:eastAsia="Times New Roman" w:hAnsi="Times New Roman" w:cs="Times New Roman"/>
      <w:sz w:val="13"/>
      <w:szCs w:val="13"/>
    </w:rPr>
  </w:style>
  <w:style w:type="paragraph" w:customStyle="1" w:styleId="290">
    <w:name w:val="Основной текст (29)"/>
    <w:basedOn w:val="a"/>
    <w:link w:val="29"/>
    <w:pPr>
      <w:shd w:val="clear" w:color="auto" w:fill="FFFFFF"/>
      <w:spacing w:line="0" w:lineRule="atLeast"/>
      <w:jc w:val="right"/>
    </w:pPr>
    <w:rPr>
      <w:rFonts w:ascii="Times New Roman" w:eastAsia="Times New Roman" w:hAnsi="Times New Roman" w:cs="Times New Roman"/>
      <w:spacing w:val="-20"/>
      <w:sz w:val="18"/>
      <w:szCs w:val="18"/>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pacing w:val="10"/>
      <w:sz w:val="17"/>
      <w:szCs w:val="17"/>
    </w:rPr>
  </w:style>
  <w:style w:type="paragraph" w:customStyle="1" w:styleId="301">
    <w:name w:val="Основной текст (30)"/>
    <w:basedOn w:val="a"/>
    <w:link w:val="300"/>
    <w:pPr>
      <w:shd w:val="clear" w:color="auto" w:fill="FFFFFF"/>
      <w:spacing w:after="60" w:line="0" w:lineRule="atLeast"/>
    </w:pPr>
    <w:rPr>
      <w:rFonts w:ascii="Times New Roman" w:eastAsia="Times New Roman" w:hAnsi="Times New Roman" w:cs="Times New Roman"/>
      <w:spacing w:val="20"/>
      <w:sz w:val="17"/>
      <w:szCs w:val="17"/>
    </w:rPr>
  </w:style>
  <w:style w:type="paragraph" w:customStyle="1" w:styleId="310">
    <w:name w:val="Основной текст (31)"/>
    <w:basedOn w:val="a"/>
    <w:link w:val="31"/>
    <w:pPr>
      <w:shd w:val="clear" w:color="auto" w:fill="FFFFFF"/>
      <w:spacing w:before="60" w:after="60" w:line="0" w:lineRule="atLeast"/>
      <w:jc w:val="both"/>
    </w:pPr>
    <w:rPr>
      <w:rFonts w:ascii="Times New Roman" w:eastAsia="Times New Roman" w:hAnsi="Times New Roman" w:cs="Times New Roman"/>
      <w:sz w:val="20"/>
      <w:szCs w:val="20"/>
    </w:rPr>
  </w:style>
  <w:style w:type="paragraph" w:customStyle="1" w:styleId="90">
    <w:name w:val="Основной текст (9)"/>
    <w:basedOn w:val="a"/>
    <w:link w:val="9"/>
    <w:pPr>
      <w:shd w:val="clear" w:color="auto" w:fill="FFFFFF"/>
      <w:spacing w:after="180" w:line="0" w:lineRule="atLeast"/>
      <w:ind w:hanging="960"/>
    </w:pPr>
    <w:rPr>
      <w:rFonts w:ascii="Franklin Gothic Medium" w:eastAsia="Franklin Gothic Medium" w:hAnsi="Franklin Gothic Medium" w:cs="Franklin Gothic Medium"/>
      <w:sz w:val="12"/>
      <w:szCs w:val="12"/>
    </w:rPr>
  </w:style>
  <w:style w:type="paragraph" w:customStyle="1" w:styleId="24">
    <w:name w:val="Оглавление (2)"/>
    <w:basedOn w:val="a"/>
    <w:link w:val="23"/>
    <w:pPr>
      <w:shd w:val="clear" w:color="auto" w:fill="FFFFFF"/>
      <w:spacing w:line="125" w:lineRule="exact"/>
    </w:pPr>
    <w:rPr>
      <w:rFonts w:ascii="Times New Roman" w:eastAsia="Times New Roman" w:hAnsi="Times New Roman" w:cs="Times New Roman"/>
      <w:sz w:val="22"/>
      <w:szCs w:val="22"/>
    </w:rPr>
  </w:style>
  <w:style w:type="paragraph" w:customStyle="1" w:styleId="92">
    <w:name w:val="Оглавление (9)"/>
    <w:basedOn w:val="a"/>
    <w:link w:val="91"/>
    <w:pPr>
      <w:shd w:val="clear" w:color="auto" w:fill="FFFFFF"/>
      <w:spacing w:line="125" w:lineRule="exact"/>
    </w:pPr>
    <w:rPr>
      <w:rFonts w:ascii="Dotum" w:eastAsia="Dotum" w:hAnsi="Dotum" w:cs="Dotum"/>
      <w:spacing w:val="-20"/>
      <w:sz w:val="10"/>
      <w:szCs w:val="10"/>
    </w:rPr>
  </w:style>
  <w:style w:type="paragraph" w:customStyle="1" w:styleId="100">
    <w:name w:val="Оглавление (10)"/>
    <w:basedOn w:val="a"/>
    <w:link w:val="10"/>
    <w:pPr>
      <w:shd w:val="clear" w:color="auto" w:fill="FFFFFF"/>
      <w:spacing w:line="125" w:lineRule="exact"/>
      <w:jc w:val="center"/>
    </w:pPr>
    <w:rPr>
      <w:rFonts w:ascii="Times New Roman" w:eastAsia="Times New Roman" w:hAnsi="Times New Roman" w:cs="Times New Roman"/>
      <w:sz w:val="17"/>
      <w:szCs w:val="17"/>
    </w:rPr>
  </w:style>
  <w:style w:type="paragraph" w:customStyle="1" w:styleId="110">
    <w:name w:val="Оглавление (11)"/>
    <w:basedOn w:val="a"/>
    <w:link w:val="11"/>
    <w:pPr>
      <w:shd w:val="clear" w:color="auto" w:fill="FFFFFF"/>
      <w:spacing w:line="0" w:lineRule="atLeast"/>
      <w:jc w:val="center"/>
    </w:pPr>
    <w:rPr>
      <w:rFonts w:ascii="Arial Narrow" w:eastAsia="Arial Narrow" w:hAnsi="Arial Narrow" w:cs="Arial Narrow"/>
      <w:sz w:val="12"/>
      <w:szCs w:val="12"/>
    </w:rPr>
  </w:style>
  <w:style w:type="paragraph" w:customStyle="1" w:styleId="120">
    <w:name w:val="Оглавление (12)"/>
    <w:basedOn w:val="a"/>
    <w:link w:val="12"/>
    <w:pPr>
      <w:shd w:val="clear" w:color="auto" w:fill="FFFFFF"/>
      <w:spacing w:line="182" w:lineRule="exact"/>
    </w:pPr>
    <w:rPr>
      <w:rFonts w:ascii="Arial Narrow" w:eastAsia="Arial Narrow" w:hAnsi="Arial Narrow" w:cs="Arial Narrow"/>
      <w:spacing w:val="90"/>
      <w:sz w:val="25"/>
      <w:szCs w:val="25"/>
      <w:lang w:val="en-US"/>
    </w:rPr>
  </w:style>
  <w:style w:type="paragraph" w:customStyle="1" w:styleId="70">
    <w:name w:val="Оглавление (7)"/>
    <w:basedOn w:val="a"/>
    <w:link w:val="7"/>
    <w:pPr>
      <w:shd w:val="clear" w:color="auto" w:fill="FFFFFF"/>
      <w:spacing w:line="182" w:lineRule="exact"/>
      <w:jc w:val="center"/>
    </w:pPr>
    <w:rPr>
      <w:rFonts w:ascii="Arial Unicode MS" w:eastAsia="Arial Unicode MS" w:hAnsi="Arial Unicode MS" w:cs="Arial Unicode MS"/>
      <w:sz w:val="17"/>
      <w:szCs w:val="17"/>
    </w:rPr>
  </w:style>
  <w:style w:type="paragraph" w:customStyle="1" w:styleId="134">
    <w:name w:val="Оглавление (13)"/>
    <w:basedOn w:val="a"/>
    <w:link w:val="133"/>
    <w:pPr>
      <w:shd w:val="clear" w:color="auto" w:fill="FFFFFF"/>
      <w:spacing w:line="182" w:lineRule="exact"/>
    </w:pPr>
    <w:rPr>
      <w:rFonts w:ascii="Dotum" w:eastAsia="Dotum" w:hAnsi="Dotum" w:cs="Dotum"/>
      <w:sz w:val="13"/>
      <w:szCs w:val="13"/>
    </w:rPr>
  </w:style>
  <w:style w:type="paragraph" w:customStyle="1" w:styleId="140">
    <w:name w:val="Оглавление (14)"/>
    <w:basedOn w:val="a"/>
    <w:link w:val="14"/>
    <w:pPr>
      <w:shd w:val="clear" w:color="auto" w:fill="FFFFFF"/>
      <w:spacing w:line="0" w:lineRule="atLeast"/>
    </w:pPr>
    <w:rPr>
      <w:rFonts w:ascii="Times New Roman" w:eastAsia="Times New Roman" w:hAnsi="Times New Roman" w:cs="Times New Roman"/>
      <w:b/>
      <w:bCs/>
      <w:sz w:val="14"/>
      <w:szCs w:val="14"/>
      <w:lang w:val="en-US"/>
    </w:rPr>
  </w:style>
  <w:style w:type="paragraph" w:customStyle="1" w:styleId="150">
    <w:name w:val="Оглавление (15)"/>
    <w:basedOn w:val="a"/>
    <w:link w:val="15"/>
    <w:pPr>
      <w:shd w:val="clear" w:color="auto" w:fill="FFFFFF"/>
      <w:spacing w:line="0" w:lineRule="atLeast"/>
      <w:jc w:val="center"/>
    </w:pPr>
    <w:rPr>
      <w:rFonts w:ascii="Arial Narrow" w:eastAsia="Arial Narrow" w:hAnsi="Arial Narrow" w:cs="Arial Narrow"/>
      <w:spacing w:val="-10"/>
      <w:sz w:val="21"/>
      <w:szCs w:val="21"/>
    </w:rPr>
  </w:style>
  <w:style w:type="paragraph" w:customStyle="1" w:styleId="aa">
    <w:name w:val="Оглавление"/>
    <w:basedOn w:val="a"/>
    <w:link w:val="a9"/>
    <w:pPr>
      <w:shd w:val="clear" w:color="auto" w:fill="FFFFFF"/>
      <w:spacing w:line="312" w:lineRule="exact"/>
      <w:ind w:firstLine="640"/>
      <w:jc w:val="both"/>
    </w:pPr>
    <w:rPr>
      <w:rFonts w:ascii="Times New Roman" w:eastAsia="Times New Roman" w:hAnsi="Times New Roman" w:cs="Times New Roman"/>
      <w:sz w:val="21"/>
      <w:szCs w:val="21"/>
    </w:rPr>
  </w:style>
  <w:style w:type="paragraph" w:customStyle="1" w:styleId="80">
    <w:name w:val="Заголовок №8"/>
    <w:basedOn w:val="a"/>
    <w:link w:val="8"/>
    <w:pPr>
      <w:shd w:val="clear" w:color="auto" w:fill="FFFFFF"/>
      <w:spacing w:before="180" w:after="300" w:line="0" w:lineRule="atLeast"/>
      <w:ind w:firstLine="560"/>
      <w:jc w:val="both"/>
      <w:outlineLvl w:val="7"/>
    </w:pPr>
    <w:rPr>
      <w:rFonts w:ascii="Times New Roman" w:eastAsia="Times New Roman" w:hAnsi="Times New Roman" w:cs="Times New Roman"/>
      <w:spacing w:val="10"/>
      <w:sz w:val="23"/>
      <w:szCs w:val="23"/>
    </w:rPr>
  </w:style>
  <w:style w:type="paragraph" w:customStyle="1" w:styleId="820">
    <w:name w:val="Заголовок №8 (2)"/>
    <w:basedOn w:val="a"/>
    <w:link w:val="82"/>
    <w:pPr>
      <w:shd w:val="clear" w:color="auto" w:fill="FFFFFF"/>
      <w:spacing w:before="120" w:after="180" w:line="0" w:lineRule="atLeast"/>
      <w:jc w:val="both"/>
      <w:outlineLvl w:val="7"/>
    </w:pPr>
    <w:rPr>
      <w:rFonts w:ascii="Times New Roman" w:eastAsia="Times New Roman" w:hAnsi="Times New Roman" w:cs="Times New Roman"/>
      <w:spacing w:val="10"/>
      <w:sz w:val="21"/>
      <w:szCs w:val="21"/>
    </w:rPr>
  </w:style>
  <w:style w:type="paragraph" w:customStyle="1" w:styleId="330">
    <w:name w:val="Основной текст (33)"/>
    <w:basedOn w:val="a"/>
    <w:link w:val="33"/>
    <w:pPr>
      <w:shd w:val="clear" w:color="auto" w:fill="FFFFFF"/>
      <w:spacing w:before="180" w:after="180" w:line="0" w:lineRule="atLeast"/>
    </w:pPr>
    <w:rPr>
      <w:rFonts w:ascii="Lucida Sans Unicode" w:eastAsia="Lucida Sans Unicode" w:hAnsi="Lucida Sans Unicode" w:cs="Lucida Sans Unicode"/>
      <w:sz w:val="16"/>
      <w:szCs w:val="16"/>
    </w:rPr>
  </w:style>
  <w:style w:type="paragraph" w:customStyle="1" w:styleId="41">
    <w:name w:val="Основной текст (4)"/>
    <w:basedOn w:val="a"/>
    <w:link w:val="40"/>
    <w:pPr>
      <w:shd w:val="clear" w:color="auto" w:fill="FFFFFF"/>
      <w:spacing w:before="60" w:line="0" w:lineRule="atLeast"/>
      <w:ind w:hanging="1180"/>
    </w:pPr>
    <w:rPr>
      <w:rFonts w:ascii="Franklin Gothic Medium" w:eastAsia="Franklin Gothic Medium" w:hAnsi="Franklin Gothic Medium" w:cs="Franklin Gothic Medium"/>
      <w:sz w:val="27"/>
      <w:szCs w:val="27"/>
    </w:rPr>
  </w:style>
  <w:style w:type="paragraph" w:customStyle="1" w:styleId="34">
    <w:name w:val="Подпись к картинке (3)"/>
    <w:basedOn w:val="a"/>
    <w:link w:val="32"/>
    <w:pPr>
      <w:shd w:val="clear" w:color="auto" w:fill="FFFFFF"/>
      <w:spacing w:line="0" w:lineRule="atLeast"/>
    </w:pPr>
    <w:rPr>
      <w:rFonts w:ascii="Franklin Gothic Medium" w:eastAsia="Franklin Gothic Medium" w:hAnsi="Franklin Gothic Medium" w:cs="Franklin Gothic Medium"/>
      <w:sz w:val="27"/>
      <w:szCs w:val="27"/>
    </w:rPr>
  </w:style>
  <w:style w:type="paragraph" w:customStyle="1" w:styleId="ac">
    <w:name w:val="Подпись к картинке"/>
    <w:basedOn w:val="a"/>
    <w:link w:val="Exact0"/>
    <w:pPr>
      <w:shd w:val="clear" w:color="auto" w:fill="FFFFFF"/>
      <w:spacing w:line="0" w:lineRule="atLeast"/>
    </w:pPr>
    <w:rPr>
      <w:rFonts w:ascii="Times New Roman" w:eastAsia="Times New Roman" w:hAnsi="Times New Roman" w:cs="Times New Roman"/>
      <w:spacing w:val="9"/>
      <w:sz w:val="20"/>
      <w:szCs w:val="20"/>
    </w:rPr>
  </w:style>
  <w:style w:type="paragraph" w:customStyle="1" w:styleId="4">
    <w:name w:val="Подпись к картинке (4)"/>
    <w:basedOn w:val="a"/>
    <w:link w:val="4Exact0"/>
    <w:pPr>
      <w:shd w:val="clear" w:color="auto" w:fill="FFFFFF"/>
      <w:spacing w:line="0" w:lineRule="atLeast"/>
    </w:pPr>
    <w:rPr>
      <w:rFonts w:ascii="Times New Roman" w:eastAsia="Times New Roman" w:hAnsi="Times New Roman" w:cs="Times New Roman"/>
      <w:spacing w:val="11"/>
      <w:sz w:val="16"/>
      <w:szCs w:val="16"/>
    </w:rPr>
  </w:style>
  <w:style w:type="paragraph" w:customStyle="1" w:styleId="51">
    <w:name w:val="Подпись к картинке (5)"/>
    <w:basedOn w:val="a"/>
    <w:link w:val="5Exact"/>
    <w:pPr>
      <w:shd w:val="clear" w:color="auto" w:fill="FFFFFF"/>
      <w:spacing w:line="0" w:lineRule="atLeast"/>
    </w:pPr>
    <w:rPr>
      <w:rFonts w:ascii="Arial" w:eastAsia="Arial" w:hAnsi="Arial" w:cs="Arial"/>
      <w:spacing w:val="-2"/>
      <w:sz w:val="9"/>
      <w:szCs w:val="9"/>
    </w:rPr>
  </w:style>
  <w:style w:type="paragraph" w:customStyle="1" w:styleId="6">
    <w:name w:val="Подпись к картинке (6)"/>
    <w:basedOn w:val="a"/>
    <w:link w:val="6Exact"/>
    <w:pPr>
      <w:shd w:val="clear" w:color="auto" w:fill="FFFFFF"/>
      <w:spacing w:line="0" w:lineRule="atLeast"/>
    </w:pPr>
    <w:rPr>
      <w:rFonts w:ascii="Lucida Sans Unicode" w:eastAsia="Lucida Sans Unicode" w:hAnsi="Lucida Sans Unicode" w:cs="Lucida Sans Unicode"/>
      <w:i/>
      <w:iCs/>
      <w:sz w:val="20"/>
      <w:szCs w:val="20"/>
    </w:rPr>
  </w:style>
  <w:style w:type="paragraph" w:customStyle="1" w:styleId="71">
    <w:name w:val="Подпись к картинке (7)"/>
    <w:basedOn w:val="a"/>
    <w:link w:val="7Exact"/>
    <w:pPr>
      <w:shd w:val="clear" w:color="auto" w:fill="FFFFFF"/>
      <w:spacing w:after="60" w:line="0" w:lineRule="atLeast"/>
    </w:pPr>
    <w:rPr>
      <w:rFonts w:ascii="Times New Roman" w:eastAsia="Times New Roman" w:hAnsi="Times New Roman" w:cs="Times New Roman"/>
      <w:sz w:val="8"/>
      <w:szCs w:val="8"/>
      <w:lang w:val="en-US"/>
    </w:rPr>
  </w:style>
  <w:style w:type="paragraph" w:customStyle="1" w:styleId="81">
    <w:name w:val="Подпись к картинке (8)"/>
    <w:basedOn w:val="a"/>
    <w:link w:val="8Exact"/>
    <w:pPr>
      <w:shd w:val="clear" w:color="auto" w:fill="FFFFFF"/>
      <w:spacing w:line="0" w:lineRule="atLeast"/>
    </w:pPr>
    <w:rPr>
      <w:rFonts w:ascii="Lucida Sans Unicode" w:eastAsia="Lucida Sans Unicode" w:hAnsi="Lucida Sans Unicode" w:cs="Lucida Sans Unicode"/>
      <w:spacing w:val="-36"/>
      <w:sz w:val="20"/>
      <w:szCs w:val="20"/>
    </w:rPr>
  </w:style>
  <w:style w:type="paragraph" w:customStyle="1" w:styleId="93">
    <w:name w:val="Подпись к картинке (9)"/>
    <w:basedOn w:val="a"/>
    <w:link w:val="9Exact"/>
    <w:pPr>
      <w:shd w:val="clear" w:color="auto" w:fill="FFFFFF"/>
      <w:spacing w:line="0" w:lineRule="atLeast"/>
    </w:pPr>
    <w:rPr>
      <w:rFonts w:ascii="Times New Roman" w:eastAsia="Times New Roman" w:hAnsi="Times New Roman" w:cs="Times New Roman"/>
      <w:i/>
      <w:iCs/>
      <w:spacing w:val="6"/>
      <w:sz w:val="20"/>
      <w:szCs w:val="20"/>
      <w:lang w:val="en-US"/>
    </w:rPr>
  </w:style>
  <w:style w:type="paragraph" w:customStyle="1" w:styleId="52">
    <w:name w:val="Основной текст (5)"/>
    <w:basedOn w:val="a"/>
    <w:link w:val="5Exact1"/>
    <w:pPr>
      <w:shd w:val="clear" w:color="auto" w:fill="FFFFFF"/>
      <w:spacing w:after="120" w:line="0" w:lineRule="atLeast"/>
      <w:jc w:val="right"/>
    </w:pPr>
    <w:rPr>
      <w:rFonts w:ascii="Franklin Gothic Medium" w:eastAsia="Franklin Gothic Medium" w:hAnsi="Franklin Gothic Medium" w:cs="Franklin Gothic Medium"/>
      <w:sz w:val="37"/>
      <w:szCs w:val="37"/>
    </w:rPr>
  </w:style>
  <w:style w:type="paragraph" w:customStyle="1" w:styleId="73">
    <w:name w:val="Основной текст (7)"/>
    <w:basedOn w:val="a"/>
    <w:link w:val="72"/>
    <w:pPr>
      <w:shd w:val="clear" w:color="auto" w:fill="FFFFFF"/>
      <w:spacing w:after="300" w:line="0" w:lineRule="atLeast"/>
    </w:pPr>
    <w:rPr>
      <w:rFonts w:ascii="Lucida Sans Unicode" w:eastAsia="Lucida Sans Unicode" w:hAnsi="Lucida Sans Unicode" w:cs="Lucida Sans Unicode"/>
      <w:sz w:val="30"/>
      <w:szCs w:val="30"/>
    </w:rPr>
  </w:style>
  <w:style w:type="paragraph" w:customStyle="1" w:styleId="84">
    <w:name w:val="Основной текст (8)"/>
    <w:basedOn w:val="a"/>
    <w:link w:val="83"/>
    <w:pPr>
      <w:shd w:val="clear" w:color="auto" w:fill="FFFFFF"/>
      <w:spacing w:before="300" w:line="0" w:lineRule="atLeast"/>
    </w:pPr>
    <w:rPr>
      <w:rFonts w:ascii="Arial" w:eastAsia="Arial" w:hAnsi="Arial" w:cs="Arial"/>
      <w:sz w:val="11"/>
      <w:szCs w:val="11"/>
    </w:rPr>
  </w:style>
  <w:style w:type="paragraph" w:customStyle="1" w:styleId="102">
    <w:name w:val="Основной текст (10)"/>
    <w:basedOn w:val="a"/>
    <w:link w:val="10Exact"/>
    <w:pPr>
      <w:shd w:val="clear" w:color="auto" w:fill="FFFFFF"/>
      <w:spacing w:before="120" w:after="240" w:line="0" w:lineRule="atLeast"/>
    </w:pPr>
    <w:rPr>
      <w:rFonts w:ascii="Franklin Gothic Medium" w:eastAsia="Franklin Gothic Medium" w:hAnsi="Franklin Gothic Medium" w:cs="Franklin Gothic Medium"/>
      <w:spacing w:val="-1"/>
      <w:sz w:val="17"/>
      <w:szCs w:val="17"/>
    </w:rPr>
  </w:style>
  <w:style w:type="paragraph" w:customStyle="1" w:styleId="111">
    <w:name w:val="Основной текст (11)"/>
    <w:basedOn w:val="a"/>
    <w:link w:val="11Exact"/>
    <w:pPr>
      <w:shd w:val="clear" w:color="auto" w:fill="FFFFFF"/>
      <w:spacing w:line="0" w:lineRule="atLeast"/>
    </w:pPr>
    <w:rPr>
      <w:rFonts w:ascii="Franklin Gothic Heavy" w:eastAsia="Franklin Gothic Heavy" w:hAnsi="Franklin Gothic Heavy" w:cs="Franklin Gothic Heavy"/>
      <w:spacing w:val="1"/>
      <w:sz w:val="8"/>
      <w:szCs w:val="8"/>
    </w:rPr>
  </w:style>
  <w:style w:type="paragraph" w:customStyle="1" w:styleId="121">
    <w:name w:val="Основной текст (12)"/>
    <w:basedOn w:val="a"/>
    <w:link w:val="12Exact"/>
    <w:pPr>
      <w:shd w:val="clear" w:color="auto" w:fill="FFFFFF"/>
      <w:spacing w:line="0" w:lineRule="atLeast"/>
      <w:jc w:val="right"/>
    </w:pPr>
    <w:rPr>
      <w:rFonts w:ascii="Times New Roman" w:eastAsia="Times New Roman" w:hAnsi="Times New Roman" w:cs="Times New Roman"/>
      <w:sz w:val="8"/>
      <w:szCs w:val="8"/>
    </w:rPr>
  </w:style>
  <w:style w:type="paragraph" w:customStyle="1" w:styleId="141">
    <w:name w:val="Основной текст (14)"/>
    <w:basedOn w:val="a"/>
    <w:link w:val="14Exact"/>
    <w:pPr>
      <w:shd w:val="clear" w:color="auto" w:fill="FFFFFF"/>
      <w:spacing w:line="158" w:lineRule="exact"/>
      <w:ind w:firstLine="280"/>
      <w:jc w:val="both"/>
    </w:pPr>
    <w:rPr>
      <w:rFonts w:ascii="Arial" w:eastAsia="Arial" w:hAnsi="Arial" w:cs="Arial"/>
      <w:spacing w:val="-6"/>
      <w:sz w:val="12"/>
      <w:szCs w:val="12"/>
    </w:rPr>
  </w:style>
  <w:style w:type="paragraph" w:customStyle="1" w:styleId="151">
    <w:name w:val="Основной текст (15)"/>
    <w:basedOn w:val="a"/>
    <w:link w:val="15Exact"/>
    <w:pPr>
      <w:shd w:val="clear" w:color="auto" w:fill="FFFFFF"/>
      <w:spacing w:line="0" w:lineRule="atLeast"/>
    </w:pPr>
    <w:rPr>
      <w:rFonts w:ascii="Constantia" w:eastAsia="Constantia" w:hAnsi="Constantia" w:cs="Constantia"/>
      <w:spacing w:val="-4"/>
      <w:sz w:val="11"/>
      <w:szCs w:val="11"/>
    </w:rPr>
  </w:style>
  <w:style w:type="paragraph" w:customStyle="1" w:styleId="103">
    <w:name w:val="Подпись к картинке (10)"/>
    <w:basedOn w:val="a"/>
    <w:link w:val="10Exact0"/>
    <w:pPr>
      <w:shd w:val="clear" w:color="auto" w:fill="FFFFFF"/>
      <w:spacing w:line="0" w:lineRule="atLeast"/>
    </w:pPr>
    <w:rPr>
      <w:rFonts w:ascii="Franklin Gothic Medium" w:eastAsia="Franklin Gothic Medium" w:hAnsi="Franklin Gothic Medium" w:cs="Franklin Gothic Medium"/>
      <w:spacing w:val="-1"/>
      <w:sz w:val="21"/>
      <w:szCs w:val="21"/>
    </w:rPr>
  </w:style>
  <w:style w:type="paragraph" w:customStyle="1" w:styleId="160">
    <w:name w:val="Основной текст (16)"/>
    <w:basedOn w:val="a"/>
    <w:link w:val="16"/>
    <w:pPr>
      <w:shd w:val="clear" w:color="auto" w:fill="FFFFFF"/>
      <w:spacing w:after="60" w:line="0" w:lineRule="atLeast"/>
    </w:pPr>
    <w:rPr>
      <w:rFonts w:ascii="Franklin Gothic Medium" w:eastAsia="Franklin Gothic Medium" w:hAnsi="Franklin Gothic Medium" w:cs="Franklin Gothic Medium"/>
      <w:sz w:val="22"/>
      <w:szCs w:val="22"/>
    </w:rPr>
  </w:style>
  <w:style w:type="paragraph" w:customStyle="1" w:styleId="170">
    <w:name w:val="Основной текст (17)"/>
    <w:basedOn w:val="a"/>
    <w:link w:val="17"/>
    <w:pPr>
      <w:shd w:val="clear" w:color="auto" w:fill="FFFFFF"/>
      <w:spacing w:before="60" w:after="60" w:line="0" w:lineRule="atLeast"/>
      <w:jc w:val="both"/>
    </w:pPr>
    <w:rPr>
      <w:rFonts w:ascii="Franklin Gothic Medium" w:eastAsia="Franklin Gothic Medium" w:hAnsi="Franklin Gothic Medium" w:cs="Franklin Gothic Medium"/>
      <w:w w:val="200"/>
    </w:rPr>
  </w:style>
  <w:style w:type="paragraph" w:customStyle="1" w:styleId="18">
    <w:name w:val="Основной текст (18)"/>
    <w:basedOn w:val="a"/>
    <w:link w:val="18Exact"/>
    <w:pPr>
      <w:shd w:val="clear" w:color="auto" w:fill="FFFFFF"/>
      <w:spacing w:before="120" w:line="0" w:lineRule="atLeast"/>
    </w:pPr>
    <w:rPr>
      <w:rFonts w:ascii="Gungsuh" w:eastAsia="Gungsuh" w:hAnsi="Gungsuh" w:cs="Gungsuh"/>
      <w:sz w:val="9"/>
      <w:szCs w:val="9"/>
    </w:rPr>
  </w:style>
  <w:style w:type="paragraph" w:customStyle="1" w:styleId="19">
    <w:name w:val="Основной текст (19)"/>
    <w:basedOn w:val="a"/>
    <w:link w:val="19Exact"/>
    <w:pPr>
      <w:shd w:val="clear" w:color="auto" w:fill="FFFFFF"/>
      <w:spacing w:after="300" w:line="0" w:lineRule="atLeast"/>
    </w:pPr>
    <w:rPr>
      <w:rFonts w:ascii="FrankRuehl" w:eastAsia="FrankRuehl" w:hAnsi="FrankRuehl" w:cs="FrankRuehl"/>
      <w:sz w:val="66"/>
      <w:szCs w:val="66"/>
    </w:rPr>
  </w:style>
  <w:style w:type="paragraph" w:customStyle="1" w:styleId="200">
    <w:name w:val="Основной текст (20)"/>
    <w:basedOn w:val="a"/>
    <w:link w:val="20Exact"/>
    <w:pPr>
      <w:shd w:val="clear" w:color="auto" w:fill="FFFFFF"/>
      <w:spacing w:line="0" w:lineRule="atLeast"/>
      <w:jc w:val="right"/>
    </w:pPr>
    <w:rPr>
      <w:rFonts w:ascii="Franklin Gothic Heavy" w:eastAsia="Franklin Gothic Heavy" w:hAnsi="Franklin Gothic Heavy" w:cs="Franklin Gothic Heavy"/>
      <w:i/>
      <w:iCs/>
      <w:sz w:val="8"/>
      <w:szCs w:val="8"/>
    </w:rPr>
  </w:style>
  <w:style w:type="paragraph" w:customStyle="1" w:styleId="211">
    <w:name w:val="Основной текст (21)"/>
    <w:basedOn w:val="a"/>
    <w:link w:val="210"/>
    <w:pPr>
      <w:shd w:val="clear" w:color="auto" w:fill="FFFFFF"/>
      <w:spacing w:after="120" w:line="0" w:lineRule="atLeast"/>
    </w:pPr>
    <w:rPr>
      <w:rFonts w:ascii="Franklin Gothic Medium" w:eastAsia="Franklin Gothic Medium" w:hAnsi="Franklin Gothic Medium" w:cs="Franklin Gothic Medium"/>
      <w:spacing w:val="-10"/>
      <w:sz w:val="25"/>
      <w:szCs w:val="25"/>
    </w:rPr>
  </w:style>
  <w:style w:type="paragraph" w:customStyle="1" w:styleId="112">
    <w:name w:val="Подпись к картинке (11)"/>
    <w:basedOn w:val="a"/>
    <w:link w:val="11Exact0"/>
    <w:pPr>
      <w:shd w:val="clear" w:color="auto" w:fill="FFFFFF"/>
      <w:spacing w:line="0" w:lineRule="atLeast"/>
    </w:pPr>
    <w:rPr>
      <w:rFonts w:ascii="Franklin Gothic Medium" w:eastAsia="Franklin Gothic Medium" w:hAnsi="Franklin Gothic Medium" w:cs="Franklin Gothic Medium"/>
      <w:spacing w:val="-5"/>
      <w:sz w:val="22"/>
      <w:szCs w:val="22"/>
    </w:rPr>
  </w:style>
  <w:style w:type="paragraph" w:customStyle="1" w:styleId="231">
    <w:name w:val="Основной текст (23)"/>
    <w:basedOn w:val="a"/>
    <w:link w:val="230"/>
    <w:pPr>
      <w:shd w:val="clear" w:color="auto" w:fill="FFFFFF"/>
      <w:spacing w:before="300" w:line="0" w:lineRule="atLeast"/>
      <w:jc w:val="center"/>
    </w:pPr>
    <w:rPr>
      <w:rFonts w:ascii="Franklin Gothic Medium" w:eastAsia="Franklin Gothic Medium" w:hAnsi="Franklin Gothic Medium" w:cs="Franklin Gothic Medium"/>
      <w:sz w:val="23"/>
      <w:szCs w:val="23"/>
    </w:rPr>
  </w:style>
  <w:style w:type="paragraph" w:customStyle="1" w:styleId="521">
    <w:name w:val="Заголовок №5 (2)"/>
    <w:basedOn w:val="a"/>
    <w:link w:val="520"/>
    <w:pPr>
      <w:shd w:val="clear" w:color="auto" w:fill="FFFFFF"/>
      <w:spacing w:after="120" w:line="283" w:lineRule="exact"/>
      <w:outlineLvl w:val="4"/>
    </w:pPr>
    <w:rPr>
      <w:rFonts w:ascii="Franklin Gothic Medium" w:eastAsia="Franklin Gothic Medium" w:hAnsi="Franklin Gothic Medium" w:cs="Franklin Gothic Medium"/>
      <w:b/>
      <w:bCs/>
      <w:spacing w:val="-20"/>
      <w:sz w:val="25"/>
      <w:szCs w:val="25"/>
    </w:rPr>
  </w:style>
  <w:style w:type="paragraph" w:customStyle="1" w:styleId="530">
    <w:name w:val="Заголовок №5 (3)"/>
    <w:basedOn w:val="a"/>
    <w:link w:val="53"/>
    <w:pPr>
      <w:shd w:val="clear" w:color="auto" w:fill="FFFFFF"/>
      <w:spacing w:line="336" w:lineRule="exact"/>
      <w:jc w:val="center"/>
      <w:outlineLvl w:val="4"/>
    </w:pPr>
    <w:rPr>
      <w:rFonts w:ascii="Franklin Gothic Medium" w:eastAsia="Franklin Gothic Medium" w:hAnsi="Franklin Gothic Medium" w:cs="Franklin Gothic Medium"/>
      <w:sz w:val="27"/>
      <w:szCs w:val="27"/>
    </w:rPr>
  </w:style>
  <w:style w:type="paragraph" w:customStyle="1" w:styleId="221">
    <w:name w:val="Основной текст (22)"/>
    <w:basedOn w:val="a"/>
    <w:link w:val="220"/>
    <w:pPr>
      <w:shd w:val="clear" w:color="auto" w:fill="FFFFFF"/>
      <w:spacing w:after="300" w:line="0" w:lineRule="atLeast"/>
    </w:pPr>
    <w:rPr>
      <w:rFonts w:ascii="Times New Roman" w:eastAsia="Times New Roman" w:hAnsi="Times New Roman" w:cs="Times New Roman"/>
      <w:b/>
      <w:bCs/>
      <w:sz w:val="20"/>
      <w:szCs w:val="2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39"/>
      <w:szCs w:val="39"/>
    </w:rPr>
  </w:style>
  <w:style w:type="paragraph" w:customStyle="1" w:styleId="43">
    <w:name w:val="Заголовок №4"/>
    <w:basedOn w:val="a"/>
    <w:link w:val="42"/>
    <w:pPr>
      <w:shd w:val="clear" w:color="auto" w:fill="FFFFFF"/>
      <w:spacing w:line="451" w:lineRule="exact"/>
      <w:jc w:val="both"/>
      <w:outlineLvl w:val="3"/>
    </w:pPr>
    <w:rPr>
      <w:rFonts w:ascii="Times New Roman" w:eastAsia="Times New Roman" w:hAnsi="Times New Roman" w:cs="Times New Roman"/>
      <w:sz w:val="39"/>
      <w:szCs w:val="39"/>
    </w:rPr>
  </w:style>
  <w:style w:type="paragraph" w:customStyle="1" w:styleId="250">
    <w:name w:val="Основной текст (25)"/>
    <w:basedOn w:val="a"/>
    <w:link w:val="25"/>
    <w:pPr>
      <w:shd w:val="clear" w:color="auto" w:fill="FFFFFF"/>
      <w:spacing w:line="0" w:lineRule="atLeast"/>
    </w:pPr>
    <w:rPr>
      <w:rFonts w:ascii="Arial" w:eastAsia="Arial" w:hAnsi="Arial" w:cs="Arial"/>
      <w:sz w:val="26"/>
      <w:szCs w:val="26"/>
    </w:rPr>
  </w:style>
  <w:style w:type="paragraph" w:customStyle="1" w:styleId="260">
    <w:name w:val="Основной текст (26)"/>
    <w:basedOn w:val="a"/>
    <w:link w:val="26"/>
    <w:pPr>
      <w:shd w:val="clear" w:color="auto" w:fill="FFFFFF"/>
      <w:spacing w:line="0" w:lineRule="atLeast"/>
    </w:pPr>
    <w:rPr>
      <w:rFonts w:ascii="Times New Roman" w:eastAsia="Times New Roman" w:hAnsi="Times New Roman" w:cs="Times New Roman"/>
      <w:b/>
      <w:bCs/>
      <w:sz w:val="30"/>
      <w:szCs w:val="30"/>
    </w:rPr>
  </w:style>
  <w:style w:type="paragraph" w:customStyle="1" w:styleId="1b">
    <w:name w:val="Заголовок №1"/>
    <w:basedOn w:val="a"/>
    <w:link w:val="1a"/>
    <w:pPr>
      <w:shd w:val="clear" w:color="auto" w:fill="FFFFFF"/>
      <w:spacing w:after="1440" w:line="0" w:lineRule="atLeast"/>
      <w:outlineLvl w:val="0"/>
    </w:pPr>
    <w:rPr>
      <w:rFonts w:ascii="Times New Roman" w:eastAsia="Times New Roman" w:hAnsi="Times New Roman" w:cs="Times New Roman"/>
      <w:b/>
      <w:bCs/>
      <w:sz w:val="30"/>
      <w:szCs w:val="30"/>
    </w:rPr>
  </w:style>
  <w:style w:type="paragraph" w:customStyle="1" w:styleId="270">
    <w:name w:val="Основной текст (27)"/>
    <w:basedOn w:val="a"/>
    <w:link w:val="27"/>
    <w:pPr>
      <w:shd w:val="clear" w:color="auto" w:fill="FFFFFF"/>
      <w:spacing w:before="1440" w:after="120" w:line="346" w:lineRule="exact"/>
    </w:pPr>
    <w:rPr>
      <w:rFonts w:ascii="Times New Roman" w:eastAsia="Times New Roman" w:hAnsi="Times New Roman" w:cs="Times New Roman"/>
      <w:b/>
      <w:bCs/>
      <w:spacing w:val="-10"/>
      <w:sz w:val="26"/>
      <w:szCs w:val="26"/>
    </w:rPr>
  </w:style>
  <w:style w:type="paragraph" w:customStyle="1" w:styleId="36">
    <w:name w:val="Заголовок №3"/>
    <w:basedOn w:val="a"/>
    <w:link w:val="35"/>
    <w:pPr>
      <w:shd w:val="clear" w:color="auto" w:fill="FFFFFF"/>
      <w:spacing w:line="413" w:lineRule="exact"/>
      <w:ind w:firstLine="4640"/>
      <w:outlineLvl w:val="2"/>
    </w:pPr>
    <w:rPr>
      <w:rFonts w:ascii="Times New Roman" w:eastAsia="Times New Roman" w:hAnsi="Times New Roman" w:cs="Times New Roman"/>
      <w:sz w:val="39"/>
      <w:szCs w:val="39"/>
    </w:rPr>
  </w:style>
  <w:style w:type="paragraph" w:styleId="ae">
    <w:name w:val="header"/>
    <w:basedOn w:val="a"/>
    <w:link w:val="af"/>
    <w:uiPriority w:val="99"/>
    <w:unhideWhenUsed/>
    <w:rsid w:val="00FE7EC5"/>
    <w:pPr>
      <w:tabs>
        <w:tab w:val="center" w:pos="4677"/>
        <w:tab w:val="right" w:pos="9355"/>
      </w:tabs>
    </w:pPr>
  </w:style>
  <w:style w:type="character" w:customStyle="1" w:styleId="af">
    <w:name w:val="Верхний колонтитул Знак"/>
    <w:basedOn w:val="a0"/>
    <w:link w:val="ae"/>
    <w:uiPriority w:val="99"/>
    <w:rsid w:val="00FE7EC5"/>
    <w:rPr>
      <w:color w:val="000000"/>
    </w:rPr>
  </w:style>
  <w:style w:type="paragraph" w:styleId="af0">
    <w:name w:val="footer"/>
    <w:basedOn w:val="a"/>
    <w:link w:val="af1"/>
    <w:uiPriority w:val="99"/>
    <w:unhideWhenUsed/>
    <w:rsid w:val="00FE7EC5"/>
    <w:pPr>
      <w:tabs>
        <w:tab w:val="center" w:pos="4677"/>
        <w:tab w:val="right" w:pos="9355"/>
      </w:tabs>
    </w:pPr>
  </w:style>
  <w:style w:type="character" w:customStyle="1" w:styleId="af1">
    <w:name w:val="Нижний колонтитул Знак"/>
    <w:basedOn w:val="a0"/>
    <w:link w:val="af0"/>
    <w:uiPriority w:val="99"/>
    <w:rsid w:val="00FE7EC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trostat.aks.ru" TargetMode="Externa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6.jpeg"/><Relationship Id="rId21" Type="http://schemas.openxmlformats.org/officeDocument/2006/relationships/footer" Target="footer8.xml"/><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footer" Target="footer18.xml"/><Relationship Id="rId50" Type="http://schemas.openxmlformats.org/officeDocument/2006/relationships/image" Target="media/image10.jpeg"/><Relationship Id="rId55" Type="http://schemas.openxmlformats.org/officeDocument/2006/relationships/header" Target="header12.xml"/><Relationship Id="rId63" Type="http://schemas.openxmlformats.org/officeDocument/2006/relationships/image" Target="media/image1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5.jpeg" TargetMode="External"/><Relationship Id="rId37" Type="http://schemas.openxmlformats.org/officeDocument/2006/relationships/header" Target="header6.xml"/><Relationship Id="rId40" Type="http://schemas.openxmlformats.org/officeDocument/2006/relationships/image" Target="media/image7.jpeg"/><Relationship Id="rId45" Type="http://schemas.openxmlformats.org/officeDocument/2006/relationships/footer" Target="footer17.xml"/><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nternationalpaper.com/ru" TargetMode="External"/><Relationship Id="rId28" Type="http://schemas.openxmlformats.org/officeDocument/2006/relationships/footer" Target="footer12.xml"/><Relationship Id="rId36" Type="http://schemas.openxmlformats.org/officeDocument/2006/relationships/footer" Target="footer14.xml"/><Relationship Id="rId49" Type="http://schemas.openxmlformats.org/officeDocument/2006/relationships/image" Target="media/image9.jpeg"/><Relationship Id="rId57" Type="http://schemas.openxmlformats.org/officeDocument/2006/relationships/image" Target="media/image12.jpeg"/><Relationship Id="rId61" Type="http://schemas.openxmlformats.org/officeDocument/2006/relationships/image" Target="media/image13.jpeg"/><Relationship Id="rId10" Type="http://schemas.openxmlformats.org/officeDocument/2006/relationships/image" Target="media/image1.jpeg" TargetMode="External"/><Relationship Id="rId19" Type="http://schemas.openxmlformats.org/officeDocument/2006/relationships/footer" Target="footer7.xml"/><Relationship Id="rId31" Type="http://schemas.openxmlformats.org/officeDocument/2006/relationships/image" Target="media/image5.jpeg"/><Relationship Id="rId44" Type="http://schemas.openxmlformats.org/officeDocument/2006/relationships/footer" Target="footer16.xml"/><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image" Target="media/image4.png"/><Relationship Id="rId35" Type="http://schemas.openxmlformats.org/officeDocument/2006/relationships/footer" Target="footer13.xml"/><Relationship Id="rId43" Type="http://schemas.openxmlformats.org/officeDocument/2006/relationships/header" Target="header8.xml"/><Relationship Id="rId48" Type="http://schemas.openxmlformats.org/officeDocument/2006/relationships/image" Target="media/image8.jpeg"/><Relationship Id="rId56" Type="http://schemas.openxmlformats.org/officeDocument/2006/relationships/footer" Target="footer20.xml"/><Relationship Id="rId64"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15.xml"/><Relationship Id="rId46" Type="http://schemas.openxmlformats.org/officeDocument/2006/relationships/header" Target="header9.xml"/><Relationship Id="rId59" Type="http://schemas.openxmlformats.org/officeDocument/2006/relationships/header" Target="header14.xml"/><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7.jpeg" TargetMode="External"/><Relationship Id="rId54" Type="http://schemas.openxmlformats.org/officeDocument/2006/relationships/footer" Target="footer19.xml"/><Relationship Id="rId6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31E6A-809F-4083-BEB8-1E6465CD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9951</Words>
  <Characters>56727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kos-3</cp:lastModifiedBy>
  <cp:revision>5</cp:revision>
  <dcterms:created xsi:type="dcterms:W3CDTF">2020-02-14T12:34:00Z</dcterms:created>
  <dcterms:modified xsi:type="dcterms:W3CDTF">2020-02-14T12:57:00Z</dcterms:modified>
</cp:coreProperties>
</file>